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22B3" w:rsidRPr="006A30D8" w:rsidRDefault="003322B3" w:rsidP="003322B3">
      <w:pPr>
        <w:pStyle w:val="Hemstlrubrik"/>
      </w:pPr>
      <w:r w:rsidRPr="006A30D8">
        <w:t>Förslag till riksdagsbeslut</w:t>
      </w:r>
    </w:p>
    <w:p w:rsidR="00E24907" w:rsidRPr="006A30D8" w:rsidRDefault="00E24907">
      <w:pPr>
        <w:pStyle w:val="Hemstlatt"/>
        <w:ind w:left="0"/>
      </w:pPr>
      <w:r w:rsidRPr="006A30D8">
        <w:t>Riksdagen tillkännager för regeringen som sin mening vad i motionen anförs om praktik under studietiden.</w:t>
      </w:r>
    </w:p>
    <w:p w:rsidR="00E84F25" w:rsidRPr="006A30D8" w:rsidRDefault="007C6092" w:rsidP="00E22893">
      <w:pPr>
        <w:pStyle w:val="Rubrik1"/>
      </w:pPr>
      <w:r w:rsidRPr="006A30D8">
        <w:t>Motivering</w:t>
      </w:r>
    </w:p>
    <w:p w:rsidR="003322B3" w:rsidRPr="006A30D8" w:rsidRDefault="003322B3" w:rsidP="002439B7">
      <w:r w:rsidRPr="006A30D8">
        <w:t>Skolans uppgift är att främja elevernas lust att lära</w:t>
      </w:r>
      <w:r w:rsidR="002439B7" w:rsidRPr="006A30D8">
        <w:t>.</w:t>
      </w:r>
      <w:r w:rsidRPr="006A30D8">
        <w:t xml:space="preserve"> </w:t>
      </w:r>
      <w:r w:rsidR="002439B7" w:rsidRPr="006A30D8">
        <w:t>T</w:t>
      </w:r>
      <w:r w:rsidRPr="006A30D8">
        <w:t>iden i gymnasiet är en väldigt viktig period i en ung människas liv, en brytningstid mellan barndom och vuxenliv. 98</w:t>
      </w:r>
      <w:r w:rsidR="002439B7" w:rsidRPr="006A30D8">
        <w:t> %</w:t>
      </w:r>
      <w:r w:rsidRPr="006A30D8">
        <w:t xml:space="preserve"> av eleverna som slutfört grundskolan börjar gymnasiesk</w:t>
      </w:r>
      <w:r w:rsidRPr="006A30D8">
        <w:t>o</w:t>
      </w:r>
      <w:r w:rsidRPr="006A30D8">
        <w:t>lan. Andelen 18-åringar som deltar i utbildning är högst i Sverige (95</w:t>
      </w:r>
      <w:r w:rsidR="002439B7" w:rsidRPr="006A30D8">
        <w:t> %</w:t>
      </w:r>
      <w:r w:rsidRPr="006A30D8">
        <w:t>) bland OECD-länderna.</w:t>
      </w:r>
    </w:p>
    <w:p w:rsidR="003322B3" w:rsidRPr="006A30D8" w:rsidRDefault="003322B3" w:rsidP="002439B7">
      <w:pPr>
        <w:pStyle w:val="Normaltindrag"/>
      </w:pPr>
      <w:r w:rsidRPr="006A30D8">
        <w:t>Vi har också blivit uppmärksammade på de problem som finns med gy</w:t>
      </w:r>
      <w:r w:rsidRPr="006A30D8">
        <w:t>m</w:t>
      </w:r>
      <w:r w:rsidRPr="006A30D8">
        <w:t>nasieskolan. Enligt gymnasieutredningens betänkande ”Åtta vägar till ku</w:t>
      </w:r>
      <w:r w:rsidRPr="006A30D8">
        <w:t>n</w:t>
      </w:r>
      <w:r w:rsidRPr="006A30D8">
        <w:t>skap” startar 20</w:t>
      </w:r>
      <w:r w:rsidR="002439B7" w:rsidRPr="006A30D8">
        <w:t> </w:t>
      </w:r>
      <w:r w:rsidRPr="006A30D8">
        <w:t>000–25</w:t>
      </w:r>
      <w:r w:rsidR="002439B7" w:rsidRPr="006A30D8">
        <w:t> </w:t>
      </w:r>
      <w:r w:rsidRPr="006A30D8">
        <w:t>000 elever om första året i gymnasieskolan, oftast på ett nytt program. Många elever avslutar också sin skolgång utan att ha fått slu</w:t>
      </w:r>
      <w:r w:rsidRPr="006A30D8">
        <w:t>t</w:t>
      </w:r>
      <w:r w:rsidRPr="006A30D8">
        <w:t>betyg.</w:t>
      </w:r>
    </w:p>
    <w:p w:rsidR="003322B3" w:rsidRPr="006A30D8" w:rsidRDefault="003322B3" w:rsidP="002439B7">
      <w:pPr>
        <w:pStyle w:val="Normaltindrag"/>
      </w:pPr>
      <w:r w:rsidRPr="006A30D8">
        <w:t>Samtidigt vet ungdomarna att det i dagens samhälle krävs en gymnasieu</w:t>
      </w:r>
      <w:r w:rsidRPr="006A30D8">
        <w:t>t</w:t>
      </w:r>
      <w:r w:rsidRPr="006A30D8">
        <w:t xml:space="preserve">bildning. När </w:t>
      </w:r>
      <w:r w:rsidR="002439B7" w:rsidRPr="006A30D8">
        <w:t xml:space="preserve">Skolverket </w:t>
      </w:r>
      <w:r w:rsidRPr="006A30D8">
        <w:t>under 1995 gjorde en undersökning bland grundsk</w:t>
      </w:r>
      <w:r w:rsidRPr="006A30D8">
        <w:t>o</w:t>
      </w:r>
      <w:r w:rsidRPr="006A30D8">
        <w:t>leeleverna visade det sig att 30</w:t>
      </w:r>
      <w:r w:rsidR="002439B7" w:rsidRPr="006A30D8">
        <w:t> %</w:t>
      </w:r>
      <w:r w:rsidRPr="006A30D8">
        <w:t xml:space="preserve"> skulle ha valt något annat än gymnasieu</w:t>
      </w:r>
      <w:r w:rsidRPr="006A30D8">
        <w:t>t</w:t>
      </w:r>
      <w:r w:rsidRPr="006A30D8">
        <w:t>bildning om det funnits något alternativ.</w:t>
      </w:r>
    </w:p>
    <w:p w:rsidR="003322B3" w:rsidRPr="006A30D8" w:rsidRDefault="003322B3" w:rsidP="002439B7">
      <w:pPr>
        <w:pStyle w:val="Normaltindrag"/>
      </w:pPr>
      <w:r w:rsidRPr="006A30D8">
        <w:t xml:space="preserve">I direktiven till </w:t>
      </w:r>
      <w:r w:rsidR="002439B7" w:rsidRPr="006A30D8">
        <w:t xml:space="preserve">Gymnasiekommittén </w:t>
      </w:r>
      <w:r w:rsidRPr="006A30D8">
        <w:t>”Åtta vägar till kunskap” framgår att man bl</w:t>
      </w:r>
      <w:r w:rsidR="002439B7" w:rsidRPr="006A30D8">
        <w:t>.</w:t>
      </w:r>
      <w:r w:rsidRPr="006A30D8">
        <w:t>a</w:t>
      </w:r>
      <w:r w:rsidR="002439B7" w:rsidRPr="006A30D8">
        <w:t>.</w:t>
      </w:r>
      <w:r w:rsidRPr="006A30D8">
        <w:t xml:space="preserve"> ska komma med förslag på hur samverkan mellan skola och arbet</w:t>
      </w:r>
      <w:r w:rsidRPr="006A30D8">
        <w:t>s</w:t>
      </w:r>
      <w:r w:rsidRPr="006A30D8">
        <w:t>liv kan utvecklas samt hur ett ökat inslag av lärande i arbetslivet i gymnasi</w:t>
      </w:r>
      <w:r w:rsidRPr="006A30D8">
        <w:t>e</w:t>
      </w:r>
      <w:r w:rsidRPr="006A30D8">
        <w:t>skolan bör utformas. Enligt utredningens mening är det viktigt att alla elever i gymnasiet oavsett studieväg får möjlighet att lära i arbetslivet genom arbet</w:t>
      </w:r>
      <w:r w:rsidRPr="006A30D8">
        <w:t>s</w:t>
      </w:r>
      <w:r w:rsidRPr="006A30D8">
        <w:t>platsförlagd utbildning eller i andra former.</w:t>
      </w:r>
    </w:p>
    <w:p w:rsidR="003322B3" w:rsidRPr="006A30D8" w:rsidRDefault="003322B3" w:rsidP="002439B7">
      <w:pPr>
        <w:pStyle w:val="Normaltindrag"/>
      </w:pPr>
      <w:r w:rsidRPr="006A30D8">
        <w:t>Att få vidga sina vyer och få del av och förståelse för den mångfald av r</w:t>
      </w:r>
      <w:r w:rsidRPr="006A30D8">
        <w:t>e</w:t>
      </w:r>
      <w:r w:rsidRPr="006A30D8">
        <w:t>ferenspunkter som finns är betydelsefullt utifrån den mognadsprocess som ungdomar befinner sig i.</w:t>
      </w:r>
    </w:p>
    <w:p w:rsidR="003322B3" w:rsidRPr="006A30D8" w:rsidRDefault="003322B3" w:rsidP="002439B7">
      <w:pPr>
        <w:pStyle w:val="Normaltindrag"/>
      </w:pPr>
      <w:r w:rsidRPr="006A30D8">
        <w:lastRenderedPageBreak/>
        <w:t xml:space="preserve">Därför bör elever ges möjlighet till praktik, antingen direkt efter årskurs 9 eller mitt i gymnasieperioden.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30D8">
        <w:trPr>
          <w:cantSplit/>
        </w:trPr>
        <w:tc>
          <w:tcPr>
            <w:tcW w:w="3046" w:type="dxa"/>
          </w:tcPr>
          <w:p w:rsidR="00E24907" w:rsidRPr="006A30D8" w:rsidRDefault="00E24907">
            <w:pPr>
              <w:pStyle w:val="UnderskriftDatum"/>
              <w:spacing w:before="240"/>
            </w:pPr>
            <w:r w:rsidRPr="006A30D8">
              <w:t>Stockholm den 30 oktober 2006</w:t>
            </w:r>
          </w:p>
        </w:tc>
        <w:tc>
          <w:tcPr>
            <w:tcW w:w="3047" w:type="dxa"/>
          </w:tcPr>
          <w:p w:rsidR="00E24907" w:rsidRPr="006A30D8" w:rsidRDefault="00E24907">
            <w:pPr>
              <w:pStyle w:val="Underskrifter"/>
              <w:spacing w:before="240"/>
            </w:pPr>
          </w:p>
        </w:tc>
      </w:tr>
      <w:tr w:rsidR="00000000" w:rsidRPr="006A30D8">
        <w:trPr>
          <w:cantSplit/>
        </w:trPr>
        <w:tc>
          <w:tcPr>
            <w:tcW w:w="3046" w:type="dxa"/>
          </w:tcPr>
          <w:p w:rsidR="00E24907" w:rsidRPr="006A30D8" w:rsidRDefault="00E24907">
            <w:pPr>
              <w:pStyle w:val="Underskrifter"/>
            </w:pPr>
            <w:r w:rsidRPr="006A30D8">
              <w:t>Pia Nilsson (s)</w:t>
            </w:r>
          </w:p>
        </w:tc>
        <w:tc>
          <w:tcPr>
            <w:tcW w:w="3046" w:type="dxa"/>
          </w:tcPr>
          <w:p w:rsidR="00E24907" w:rsidRPr="006A30D8" w:rsidRDefault="00E24907">
            <w:pPr>
              <w:pStyle w:val="Underskrifter"/>
            </w:pPr>
          </w:p>
        </w:tc>
      </w:tr>
      <w:tr w:rsidR="00000000" w:rsidRPr="006A30D8">
        <w:trPr>
          <w:cantSplit/>
        </w:trPr>
        <w:tc>
          <w:tcPr>
            <w:tcW w:w="3046" w:type="dxa"/>
          </w:tcPr>
          <w:p w:rsidR="00E24907" w:rsidRPr="006A30D8" w:rsidRDefault="00E24907">
            <w:pPr>
              <w:pStyle w:val="Underskrifter"/>
            </w:pPr>
            <w:r w:rsidRPr="006A30D8">
              <w:t>Margareta Israelsson (s)</w:t>
            </w:r>
          </w:p>
        </w:tc>
        <w:tc>
          <w:tcPr>
            <w:tcW w:w="3046" w:type="dxa"/>
          </w:tcPr>
          <w:p w:rsidR="00E24907" w:rsidRPr="006A30D8" w:rsidRDefault="00E24907">
            <w:pPr>
              <w:pStyle w:val="Underskrifter"/>
            </w:pPr>
            <w:r w:rsidRPr="006A30D8">
              <w:t>Sven-Erik Österberg (s)</w:t>
            </w:r>
          </w:p>
        </w:tc>
      </w:tr>
      <w:tr w:rsidR="00000000" w:rsidRPr="006A30D8">
        <w:trPr>
          <w:cantSplit/>
        </w:trPr>
        <w:tc>
          <w:tcPr>
            <w:tcW w:w="3046" w:type="dxa"/>
          </w:tcPr>
          <w:p w:rsidR="00E24907" w:rsidRPr="006A30D8" w:rsidRDefault="00E24907">
            <w:pPr>
              <w:pStyle w:val="Underskrifter"/>
            </w:pPr>
            <w:r w:rsidRPr="006A30D8">
              <w:t>Olle Thorell (s)</w:t>
            </w:r>
          </w:p>
        </w:tc>
        <w:tc>
          <w:tcPr>
            <w:tcW w:w="3046" w:type="dxa"/>
          </w:tcPr>
          <w:p w:rsidR="00E24907" w:rsidRPr="006A30D8" w:rsidRDefault="00E24907">
            <w:pPr>
              <w:pStyle w:val="Underskrifter"/>
            </w:pPr>
          </w:p>
        </w:tc>
      </w:tr>
    </w:tbl>
    <w:p w:rsidR="003322B3" w:rsidRPr="006A30D8" w:rsidRDefault="003322B3" w:rsidP="002439B7">
      <w:pPr>
        <w:pStyle w:val="Normaltindrag"/>
      </w:pPr>
    </w:p>
    <w:sectPr w:rsidR="003322B3" w:rsidRPr="006A30D8" w:rsidSect="002439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907" w:rsidRPr="006A30D8" w:rsidRDefault="00E24907">
      <w:r w:rsidRPr="006A30D8">
        <w:separator/>
      </w:r>
    </w:p>
  </w:endnote>
  <w:endnote w:type="continuationSeparator" w:id="0">
    <w:p w:rsidR="00E24907" w:rsidRPr="006A30D8" w:rsidRDefault="00E24907">
      <w:r w:rsidRPr="006A30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BDF" w:rsidRPr="006A30D8" w:rsidRDefault="006A30D8" w:rsidP="002439B7">
    <w:pPr>
      <w:pStyle w:val="Sidfot"/>
    </w:pPr>
    <w:r w:rsidRPr="006A30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74748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9B7" w:rsidRDefault="00E249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439B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39B7" w:rsidRDefault="00E24907">
                    <w:pPr>
                      <w:pStyle w:val="NormalS5sidnrV"/>
                    </w:pPr>
                    <w:r>
                      <w:fldChar w:fldCharType="begin"/>
                    </w:r>
                    <w:r w:rsidR="002439B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BDF" w:rsidRPr="006A30D8" w:rsidRDefault="006A30D8" w:rsidP="002439B7">
    <w:pPr>
      <w:pStyle w:val="Sidfot"/>
    </w:pPr>
    <w:r w:rsidRPr="006A30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82042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9B7" w:rsidRDefault="00E249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439B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439B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39B7" w:rsidRDefault="00E249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439B7">
                      <w:instrText xml:space="preserve"> PAGE *\charformat</w:instrText>
                    </w:r>
                    <w:r>
                      <w:fldChar w:fldCharType="separate"/>
                    </w:r>
                    <w:r w:rsidR="002439B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BDF" w:rsidRPr="006A30D8" w:rsidRDefault="006A30D8" w:rsidP="002439B7">
    <w:pPr>
      <w:pStyle w:val="Sidfot"/>
    </w:pPr>
    <w:r w:rsidRPr="006A30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77345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9B7" w:rsidRDefault="00E249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439B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39B7" w:rsidRDefault="00E249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439B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907" w:rsidRPr="006A30D8" w:rsidRDefault="00E24907">
      <w:r w:rsidRPr="006A30D8">
        <w:separator/>
      </w:r>
    </w:p>
  </w:footnote>
  <w:footnote w:type="continuationSeparator" w:id="0">
    <w:p w:rsidR="00E24907" w:rsidRPr="006A30D8" w:rsidRDefault="00E24907">
      <w:r w:rsidRPr="006A30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BDF" w:rsidRPr="006A30D8" w:rsidRDefault="006A30D8" w:rsidP="002439B7">
    <w:pPr>
      <w:pStyle w:val="Sidhuvud"/>
    </w:pPr>
    <w:r w:rsidRPr="006A30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68285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9B7" w:rsidRDefault="00E249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439B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439B7">
                            <w:t>2006/07</w:t>
                          </w:r>
                          <w:r>
                            <w:fldChar w:fldCharType="end"/>
                          </w:r>
                          <w:r w:rsidR="002439B7">
                            <w:t>:</w:t>
                          </w:r>
                          <w:r>
                            <w:fldChar w:fldCharType="begin"/>
                          </w:r>
                          <w:r w:rsidR="002439B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439B7">
                            <w:t>Ub408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39B7" w:rsidRDefault="00E24907">
                    <w:pPr>
                      <w:pStyle w:val="KantRubrikS5V"/>
                    </w:pPr>
                    <w:r>
                      <w:fldChar w:fldCharType="begin"/>
                    </w:r>
                    <w:r w:rsidR="002439B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439B7">
                      <w:t>2006/07</w:t>
                    </w:r>
                    <w:r>
                      <w:fldChar w:fldCharType="end"/>
                    </w:r>
                    <w:r w:rsidR="002439B7">
                      <w:t>:</w:t>
                    </w:r>
                    <w:r>
                      <w:fldChar w:fldCharType="begin"/>
                    </w:r>
                    <w:r w:rsidR="002439B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439B7">
                      <w:t>Ub408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BDF" w:rsidRPr="006A30D8" w:rsidRDefault="006A30D8" w:rsidP="002439B7">
    <w:pPr>
      <w:pStyle w:val="Sidhuvud"/>
    </w:pPr>
    <w:r w:rsidRPr="006A30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36833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9B7" w:rsidRDefault="00E249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439B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439B7">
                            <w:t>2006/07</w:t>
                          </w:r>
                          <w:r>
                            <w:fldChar w:fldCharType="end"/>
                          </w:r>
                          <w:r w:rsidR="002439B7">
                            <w:t>:</w:t>
                          </w:r>
                          <w:r>
                            <w:fldChar w:fldCharType="begin"/>
                          </w:r>
                          <w:r w:rsidR="002439B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439B7">
                            <w:t>Ub408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39B7" w:rsidRDefault="00E249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439B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439B7">
                      <w:t>2006/07</w:t>
                    </w:r>
                    <w:r>
                      <w:fldChar w:fldCharType="end"/>
                    </w:r>
                    <w:r w:rsidR="002439B7">
                      <w:t>:</w:t>
                    </w:r>
                    <w:r>
                      <w:fldChar w:fldCharType="begin"/>
                    </w:r>
                    <w:r w:rsidR="002439B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439B7">
                      <w:t>Ub408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4907" w:rsidRPr="006A30D8" w:rsidRDefault="00E24907">
    <w:pPr>
      <w:pStyle w:val="FSHNormal"/>
      <w:tabs>
        <w:tab w:val="right" w:pos="5840"/>
      </w:tabs>
    </w:pPr>
    <w:r w:rsidRPr="006A30D8">
      <w:br/>
    </w:r>
    <w:r w:rsidRPr="006A30D8">
      <w:fldChar w:fldCharType="begin" w:fldLock="1"/>
    </w:r>
    <w:r w:rsidRPr="006A30D8">
      <w:instrText xml:space="preserve"> DOCPROPERTY</w:instrText>
    </w:r>
    <w:r w:rsidRPr="006A30D8">
      <w:rPr>
        <w:sz w:val="18"/>
      </w:rPr>
      <w:instrText xml:space="preserve"> "YearUser" *\charformat </w:instrText>
    </w:r>
    <w:r w:rsidRPr="006A30D8">
      <w:fldChar w:fldCharType="separate"/>
    </w:r>
    <w:r w:rsidRPr="006A30D8">
      <w:t>2006/07</w:t>
    </w:r>
    <w:r w:rsidRPr="006A30D8">
      <w:fldChar w:fldCharType="end"/>
    </w:r>
    <w:r w:rsidRPr="006A30D8">
      <w:t xml:space="preserve"> </w:t>
    </w:r>
    <w:r w:rsidRPr="006A30D8">
      <w:tab/>
      <w:t xml:space="preserve">mnr: </w:t>
    </w:r>
    <w:r w:rsidRPr="006A30D8">
      <w:fldChar w:fldCharType="begin" w:fldLock="1"/>
    </w:r>
    <w:r w:rsidRPr="006A30D8">
      <w:instrText xml:space="preserve"> DOCPROPERTY</w:instrText>
    </w:r>
    <w:r w:rsidRPr="006A30D8">
      <w:rPr>
        <w:sz w:val="18"/>
      </w:rPr>
      <w:instrText xml:space="preserve"> "Motionsnummer" *\charformat </w:instrText>
    </w:r>
    <w:r w:rsidRPr="006A30D8">
      <w:fldChar w:fldCharType="separate"/>
    </w:r>
    <w:r w:rsidRPr="006A30D8">
      <w:t>Ub408</w:t>
    </w:r>
    <w:r w:rsidRPr="006A30D8">
      <w:fldChar w:fldCharType="end"/>
    </w:r>
    <w:r w:rsidRPr="006A30D8">
      <w:br/>
    </w:r>
    <w:r w:rsidRPr="006A30D8">
      <w:fldChar w:fldCharType="begin" w:fldLock="1"/>
    </w:r>
    <w:r w:rsidRPr="006A30D8">
      <w:instrText xml:space="preserve"> DOCPROPERTY</w:instrText>
    </w:r>
    <w:r w:rsidRPr="006A30D8">
      <w:rPr>
        <w:sz w:val="18"/>
      </w:rPr>
      <w:instrText xml:space="preserve"> "Samling" *\charformat </w:instrText>
    </w:r>
    <w:r w:rsidRPr="006A30D8">
      <w:fldChar w:fldCharType="end"/>
    </w:r>
    <w:r w:rsidRPr="006A30D8">
      <w:tab/>
      <w:t xml:space="preserve">pnr: </w:t>
    </w:r>
    <w:r w:rsidRPr="006A30D8">
      <w:fldChar w:fldCharType="begin" w:fldLock="1"/>
    </w:r>
    <w:r w:rsidRPr="006A30D8">
      <w:instrText xml:space="preserve"> DOCPROPERTY</w:instrText>
    </w:r>
    <w:r w:rsidRPr="006A30D8">
      <w:rPr>
        <w:sz w:val="18"/>
      </w:rPr>
      <w:instrText xml:space="preserve"> "Partinummer" *\charformat </w:instrText>
    </w:r>
    <w:r w:rsidRPr="006A30D8">
      <w:fldChar w:fldCharType="separate"/>
    </w:r>
    <w:r w:rsidRPr="006A30D8">
      <w:t>s29000</w:t>
    </w:r>
    <w:r w:rsidRPr="006A30D8">
      <w:fldChar w:fldCharType="end"/>
    </w:r>
  </w:p>
  <w:p w:rsidR="00E24907" w:rsidRPr="006A30D8" w:rsidRDefault="00E24907">
    <w:pPr>
      <w:pStyle w:val="FSHRub1"/>
    </w:pPr>
    <w:r w:rsidRPr="006A30D8">
      <w:t>Motion till riksdagen</w:t>
    </w:r>
    <w:r w:rsidRPr="006A30D8">
      <w:br/>
    </w:r>
    <w:r w:rsidRPr="006A30D8">
      <w:fldChar w:fldCharType="begin" w:fldLock="1"/>
    </w:r>
    <w:r w:rsidRPr="006A30D8">
      <w:instrText xml:space="preserve"> DOCPROPERTY "YearUser" *\charformat </w:instrText>
    </w:r>
    <w:r w:rsidRPr="006A30D8">
      <w:fldChar w:fldCharType="separate"/>
    </w:r>
    <w:r w:rsidRPr="006A30D8">
      <w:t>2006/07</w:t>
    </w:r>
    <w:r w:rsidRPr="006A30D8">
      <w:fldChar w:fldCharType="end"/>
    </w:r>
    <w:r w:rsidRPr="006A30D8">
      <w:t>:</w:t>
    </w:r>
    <w:r w:rsidRPr="006A30D8">
      <w:fldChar w:fldCharType="begin" w:fldLock="1"/>
    </w:r>
    <w:r w:rsidRPr="006A30D8">
      <w:instrText xml:space="preserve"> DOCPROPERTY "Motionsnummer" *\charformat </w:instrText>
    </w:r>
    <w:r w:rsidRPr="006A30D8">
      <w:fldChar w:fldCharType="separate"/>
    </w:r>
    <w:r w:rsidRPr="006A30D8">
      <w:t>Ub408</w:t>
    </w:r>
    <w:r w:rsidRPr="006A30D8">
      <w:fldChar w:fldCharType="end"/>
    </w:r>
  </w:p>
  <w:p w:rsidR="00E24907" w:rsidRPr="006A30D8" w:rsidRDefault="00E24907">
    <w:pPr>
      <w:pStyle w:val="FSHNormalS5"/>
    </w:pPr>
    <w:r w:rsidRPr="006A30D8">
      <w:fldChar w:fldCharType="begin" w:fldLock="1"/>
    </w:r>
    <w:r w:rsidRPr="006A30D8">
      <w:instrText xml:space="preserve"> DOCPROPERTY "MotionarText" *\charformat </w:instrText>
    </w:r>
    <w:r w:rsidRPr="006A30D8">
      <w:fldChar w:fldCharType="separate"/>
    </w:r>
    <w:r w:rsidRPr="006A30D8">
      <w:t>av Pia Nilsson m.fl. (s)</w:t>
    </w:r>
    <w:r w:rsidRPr="006A30D8">
      <w:fldChar w:fldCharType="end"/>
    </w:r>
    <w:r w:rsidRPr="006A30D8">
      <w:br/>
    </w:r>
    <w:r w:rsidRPr="006A30D8">
      <w:fldChar w:fldCharType="begin" w:fldLock="1"/>
    </w:r>
    <w:r w:rsidRPr="006A30D8">
      <w:instrText xml:space="preserve"> DOCPROPERTY "SvarFrasKort" *\charformat </w:instrText>
    </w:r>
    <w:r w:rsidRPr="006A30D8">
      <w:fldChar w:fldCharType="end"/>
    </w:r>
  </w:p>
  <w:p w:rsidR="00E24907" w:rsidRPr="006A30D8" w:rsidRDefault="00E24907">
    <w:pPr>
      <w:pStyle w:val="FSHTitel"/>
    </w:pPr>
    <w:r w:rsidRPr="006A30D8">
      <w:fldChar w:fldCharType="begin" w:fldLock="1"/>
    </w:r>
    <w:r w:rsidRPr="006A30D8">
      <w:instrText xml:space="preserve"> DOCPROPERTY</w:instrText>
    </w:r>
    <w:r w:rsidRPr="006A30D8">
      <w:rPr>
        <w:sz w:val="18"/>
      </w:rPr>
      <w:instrText xml:space="preserve"> "RubrikSvar" *\charformat </w:instrText>
    </w:r>
    <w:r w:rsidRPr="006A30D8">
      <w:fldChar w:fldCharType="separate"/>
    </w:r>
    <w:r w:rsidRPr="006A30D8">
      <w:t>Praktik under studietiden</w:t>
    </w:r>
    <w:r w:rsidRPr="006A30D8">
      <w:fldChar w:fldCharType="end"/>
    </w:r>
  </w:p>
  <w:p w:rsidR="00E24907" w:rsidRPr="006A30D8" w:rsidRDefault="00E24907">
    <w:pPr>
      <w:pStyle w:val="Normal00"/>
    </w:pPr>
  </w:p>
  <w:p w:rsidR="002439B7" w:rsidRPr="006A30D8" w:rsidRDefault="002439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8661722">
    <w:abstractNumId w:val="13"/>
  </w:num>
  <w:num w:numId="2" w16cid:durableId="2109613358">
    <w:abstractNumId w:val="10"/>
  </w:num>
  <w:num w:numId="3" w16cid:durableId="2089375409">
    <w:abstractNumId w:val="11"/>
  </w:num>
  <w:num w:numId="4" w16cid:durableId="43722999">
    <w:abstractNumId w:val="12"/>
  </w:num>
  <w:num w:numId="5" w16cid:durableId="877857581">
    <w:abstractNumId w:val="8"/>
  </w:num>
  <w:num w:numId="6" w16cid:durableId="1591429885">
    <w:abstractNumId w:val="3"/>
  </w:num>
  <w:num w:numId="7" w16cid:durableId="2133405448">
    <w:abstractNumId w:val="2"/>
  </w:num>
  <w:num w:numId="8" w16cid:durableId="137960825">
    <w:abstractNumId w:val="1"/>
  </w:num>
  <w:num w:numId="9" w16cid:durableId="1947272254">
    <w:abstractNumId w:val="0"/>
  </w:num>
  <w:num w:numId="10" w16cid:durableId="1880433758">
    <w:abstractNumId w:val="9"/>
  </w:num>
  <w:num w:numId="11" w16cid:durableId="1548567552">
    <w:abstractNumId w:val="7"/>
  </w:num>
  <w:num w:numId="12" w16cid:durableId="1830099170">
    <w:abstractNumId w:val="6"/>
  </w:num>
  <w:num w:numId="13" w16cid:durableId="1511412784">
    <w:abstractNumId w:val="5"/>
  </w:num>
  <w:num w:numId="14" w16cid:durableId="1831018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F7701A4E-FF32-4ED6-9CD8-67A12A2FCED9},{53DF2A6D-B285-44EC-AF7B-4787DC9C4E6E},{3AE19472-61BC-4D27-950A-CDDC8BE74CDB},{38E0B56B-47C6-4732-B3EF-11F949BA6512}"/>
  </w:docVars>
  <w:rsids>
    <w:rsidRoot w:val="006A30D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04D7"/>
    <w:rsid w:val="000B2040"/>
    <w:rsid w:val="000E431D"/>
    <w:rsid w:val="000E48DA"/>
    <w:rsid w:val="000E5207"/>
    <w:rsid w:val="000F5ADD"/>
    <w:rsid w:val="00100531"/>
    <w:rsid w:val="0010382E"/>
    <w:rsid w:val="00152611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39B7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22B3"/>
    <w:rsid w:val="00333FD3"/>
    <w:rsid w:val="003366E9"/>
    <w:rsid w:val="00342FB4"/>
    <w:rsid w:val="0036065A"/>
    <w:rsid w:val="003866EC"/>
    <w:rsid w:val="00391AF5"/>
    <w:rsid w:val="003B418B"/>
    <w:rsid w:val="003F100A"/>
    <w:rsid w:val="003F1044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A30D8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C76F0"/>
    <w:rsid w:val="007E119E"/>
    <w:rsid w:val="00826C63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D5F30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1A2F"/>
    <w:rsid w:val="00D52681"/>
    <w:rsid w:val="00D53D04"/>
    <w:rsid w:val="00D55EF7"/>
    <w:rsid w:val="00DC0DF0"/>
    <w:rsid w:val="00DC6C70"/>
    <w:rsid w:val="00DF5ACD"/>
    <w:rsid w:val="00E14BDF"/>
    <w:rsid w:val="00E22893"/>
    <w:rsid w:val="00E24907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81FC05-0437-46EF-89EF-AB08C0A8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1582</Characters>
  <Application>Microsoft Office Word</Application>
  <DocSecurity>4</DocSecurity>
  <Lines>37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s29000</vt:lpstr>
    </vt:vector>
  </TitlesOfParts>
  <Company>Riksdagen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s29000</dc:title>
  <dc:subject>s29000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2006-12-15T15:09:00Z</cp:lastPrinted>
  <dcterms:created xsi:type="dcterms:W3CDTF">2025-12-17T02:48:00Z</dcterms:created>
  <dcterms:modified xsi:type="dcterms:W3CDTF">2025-12-17T02:48:00Z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Praktik under studietiden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Praktik under studietiden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s29000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Pia Nilsson m.fl. (s)</vt:lpwstr>
  </property>
  <property fmtid="{D5CDD505-2E9C-101B-9397-08002B2CF9AE}" pid="26" name="MotionarLista">
    <vt:lpwstr>Nilsson, Pia (s)\Israelsson, Margareta (s)\Österberg, Sven-Erik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(s), Margareta Israelsson (s), Sven-Erik Österberg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20062007000000000115000290000069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20062007000000000115000290000069</vt:lpwstr>
  </property>
  <property fmtid="{D5CDD505-2E9C-101B-9397-08002B2CF9AE}" pid="50" name="nummer">
    <vt:lpwstr>408</vt:lpwstr>
  </property>
  <property fmtid="{D5CDD505-2E9C-101B-9397-08002B2CF9AE}" pid="51" name="utskottsbeteckning">
    <vt:lpwstr>Ub</vt:lpwstr>
  </property>
  <property fmtid="{D5CDD505-2E9C-101B-9397-08002B2CF9AE}" pid="52" name="GlobalUID">
    <vt:lpwstr>{DBF55730-7378-4B9B-80AB-1F37FB62C413}</vt:lpwstr>
  </property>
  <property fmtid="{D5CDD505-2E9C-101B-9397-08002B2CF9AE}" pid="53" name="Överföringar">
    <vt:i4>0</vt:i4>
  </property>
  <property fmtid="{D5CDD505-2E9C-101B-9397-08002B2CF9AE}" pid="54" name="Checksum">
    <vt:lpwstr>*1012819610935*</vt:lpwstr>
  </property>
  <property fmtid="{D5CDD505-2E9C-101B-9397-08002B2CF9AE}" pid="55" name="skuggnummer">
    <vt:lpwstr>2245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17:58:46.369</vt:lpwstr>
  </property>
  <property fmtid="{D5CDD505-2E9C-101B-9397-08002B2CF9AE}" pid="58" name="urixGuid">
    <vt:lpwstr>{A42BFF26-82E7-4069-B2B6-330236AFC154}</vt:lpwstr>
  </property>
</Properties>
</file>