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FEC" w:rsidRPr="00B90FEC" w:rsidRDefault="00B90FEC">
      <w:pPr>
        <w:pStyle w:val="Hemstlrubrik"/>
      </w:pPr>
      <w:r w:rsidRPr="00B90FEC">
        <w:t>Förslag till riksdagsbeslut</w:t>
      </w:r>
    </w:p>
    <w:p w:rsidR="00B90FEC" w:rsidRPr="00B90FEC" w:rsidRDefault="00B90FEC">
      <w:pPr>
        <w:pStyle w:val="Hemstlatt"/>
        <w:ind w:left="0"/>
      </w:pPr>
      <w:r w:rsidRPr="00B90FEC">
        <w:t>Riksdagen tillkännager för regeringen som sin mening vad som anförs i motionen om att det förutom godkänt skriftligt teoriprov även ska vara krav på förarutbildning och avlagt prov för att få framföra en traktor på trafikerade vägar.</w:t>
      </w:r>
    </w:p>
    <w:p w:rsidR="00B90FEC" w:rsidRPr="00B90FEC" w:rsidRDefault="00B90FEC">
      <w:pPr>
        <w:pStyle w:val="Rubrik1"/>
      </w:pPr>
      <w:r w:rsidRPr="00B90FEC">
        <w:t>Motivering</w:t>
      </w:r>
    </w:p>
    <w:p w:rsidR="00B90FEC" w:rsidRPr="00B90FEC" w:rsidRDefault="00B90FEC">
      <w:pPr>
        <w:autoSpaceDE w:val="0"/>
        <w:autoSpaceDN w:val="0"/>
        <w:adjustRightInd w:val="0"/>
        <w:rPr>
          <w:color w:val="000000"/>
        </w:rPr>
      </w:pPr>
      <w:r w:rsidRPr="00B90FEC">
        <w:rPr>
          <w:color w:val="000000"/>
        </w:rPr>
        <w:t>För att få köra traktor måste man ha ett traktorkort. Man ska vara 16 år ga</w:t>
      </w:r>
      <w:r w:rsidRPr="00B90FEC">
        <w:rPr>
          <w:color w:val="000000"/>
        </w:rPr>
        <w:t>m</w:t>
      </w:r>
      <w:r w:rsidRPr="00B90FEC">
        <w:rPr>
          <w:color w:val="000000"/>
        </w:rPr>
        <w:t>mal och ha ett körkortstillstånd. Därefter genomgår man en teoriutbildning och avlä</w:t>
      </w:r>
      <w:r w:rsidRPr="00B90FEC">
        <w:rPr>
          <w:color w:val="000000"/>
          <w:spacing w:val="-2"/>
        </w:rPr>
        <w:t>gger ett skriftligt teoriprov som godkänns. När väl det skriftliga teo</w:t>
      </w:r>
      <w:r w:rsidRPr="00B90FEC">
        <w:rPr>
          <w:color w:val="000000"/>
        </w:rPr>
        <w:t>r</w:t>
      </w:r>
      <w:r w:rsidRPr="00B90FEC">
        <w:rPr>
          <w:color w:val="000000"/>
        </w:rPr>
        <w:t>i</w:t>
      </w:r>
      <w:r w:rsidRPr="00B90FEC">
        <w:rPr>
          <w:color w:val="000000"/>
        </w:rPr>
        <w:t>provet är godkänt kan man sätta sig i vilken traktor som helst eller en s.k. epatraktor och köra på trafikerade vägar.</w:t>
      </w:r>
    </w:p>
    <w:p w:rsidR="00B90FEC" w:rsidRPr="00B90FEC" w:rsidRDefault="00B90FEC">
      <w:pPr>
        <w:pStyle w:val="Normaltindrag"/>
      </w:pPr>
      <w:r w:rsidRPr="00B90FEC">
        <w:t>Dagens traktorer är komplicerade fordon. De är stora och tunga och inte helt lätta att köra. Trots det så tillåter i dag lagen att en sextonårig förare e</w:t>
      </w:r>
      <w:r w:rsidRPr="00B90FEC">
        <w:t>n</w:t>
      </w:r>
      <w:r w:rsidRPr="00B90FEC">
        <w:t>dast behöver göra ett skriftligt teoriprov som enda krav för att framföra dessa fordon.</w:t>
      </w:r>
    </w:p>
    <w:p w:rsidR="00B90FEC" w:rsidRPr="00B90FEC" w:rsidRDefault="00B90FEC">
      <w:pPr>
        <w:pStyle w:val="Normaltindrag"/>
      </w:pPr>
      <w:r w:rsidRPr="00B90FEC">
        <w:t>Jag föreslår att lagen ändras så att det som krav för att framföra en traktor eller epatraktor även krävs en godkänd förarutbildning med prov förutom dagens lagkrav om ett godkänt skriftligt teoriprov.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0FEC">
        <w:trPr>
          <w:cantSplit/>
        </w:trPr>
        <w:tc>
          <w:tcPr>
            <w:tcW w:w="3046" w:type="dxa"/>
          </w:tcPr>
          <w:p w:rsidR="00B90FEC" w:rsidRPr="00B90FEC" w:rsidRDefault="00B90FEC">
            <w:pPr>
              <w:pStyle w:val="UnderskriftDatum"/>
              <w:spacing w:before="240"/>
            </w:pPr>
            <w:r w:rsidRPr="00B90FEC">
              <w:t>Stockholm den 3 oktober 2008</w:t>
            </w:r>
          </w:p>
        </w:tc>
        <w:tc>
          <w:tcPr>
            <w:tcW w:w="3047" w:type="dxa"/>
          </w:tcPr>
          <w:p w:rsidR="00B90FEC" w:rsidRPr="00B90FEC" w:rsidRDefault="00B90FEC">
            <w:pPr>
              <w:pStyle w:val="Underskrifter"/>
              <w:spacing w:before="240"/>
            </w:pPr>
          </w:p>
        </w:tc>
      </w:tr>
      <w:tr w:rsidR="00000000" w:rsidRPr="00B90FEC">
        <w:trPr>
          <w:cantSplit/>
        </w:trPr>
        <w:tc>
          <w:tcPr>
            <w:tcW w:w="3046" w:type="dxa"/>
          </w:tcPr>
          <w:p w:rsidR="00B90FEC" w:rsidRPr="00B90FEC" w:rsidRDefault="00B90FEC">
            <w:pPr>
              <w:pStyle w:val="Underskrifter"/>
            </w:pPr>
            <w:r w:rsidRPr="00B90FEC">
              <w:t>Thomas Strand (s)</w:t>
            </w:r>
          </w:p>
        </w:tc>
        <w:tc>
          <w:tcPr>
            <w:tcW w:w="3046" w:type="dxa"/>
          </w:tcPr>
          <w:p w:rsidR="00B90FEC" w:rsidRPr="00B90FEC" w:rsidRDefault="00B90FEC">
            <w:pPr>
              <w:pStyle w:val="Underskrifter"/>
            </w:pPr>
          </w:p>
        </w:tc>
      </w:tr>
    </w:tbl>
    <w:p w:rsidR="00B90FEC" w:rsidRPr="00B90FEC" w:rsidRDefault="00B90FEC">
      <w:pPr>
        <w:pStyle w:val="Normaltindrag"/>
      </w:pPr>
    </w:p>
    <w:sectPr w:rsidR="00000000" w:rsidRPr="00B90F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FEC" w:rsidRPr="00B90FEC" w:rsidRDefault="00B90FEC">
      <w:r w:rsidRPr="00B90FEC">
        <w:separator/>
      </w:r>
    </w:p>
  </w:endnote>
  <w:endnote w:type="continuationSeparator" w:id="0">
    <w:p w:rsidR="00B90FEC" w:rsidRPr="00B90FEC" w:rsidRDefault="00B90FEC">
      <w:r w:rsidRPr="00B90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EC" w:rsidRPr="00B90FEC" w:rsidRDefault="00B90FEC">
    <w:pPr>
      <w:pStyle w:val="Sidfot"/>
    </w:pPr>
    <w:r w:rsidRPr="00B90F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76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FEC" w:rsidRDefault="00B90F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FEC" w:rsidRDefault="00B90F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EC" w:rsidRPr="00B90FEC" w:rsidRDefault="00B90FEC">
    <w:pPr>
      <w:pStyle w:val="Sidfot"/>
    </w:pPr>
    <w:r w:rsidRPr="00B90F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632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FEC" w:rsidRDefault="00B90F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FEC" w:rsidRDefault="00B90F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EC" w:rsidRPr="00B90FEC" w:rsidRDefault="00B90FEC">
    <w:pPr>
      <w:pStyle w:val="Sidfot"/>
    </w:pPr>
    <w:r w:rsidRPr="00B90F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593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FEC" w:rsidRDefault="00B90F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FEC" w:rsidRDefault="00B90F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FEC" w:rsidRPr="00B90FEC" w:rsidRDefault="00B90FEC">
      <w:r w:rsidRPr="00B90FEC">
        <w:separator/>
      </w:r>
    </w:p>
  </w:footnote>
  <w:footnote w:type="continuationSeparator" w:id="0">
    <w:p w:rsidR="00B90FEC" w:rsidRPr="00B90FEC" w:rsidRDefault="00B90FEC">
      <w:r w:rsidRPr="00B90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EC" w:rsidRPr="00B90FEC" w:rsidRDefault="00B90FEC">
    <w:pPr>
      <w:pStyle w:val="Sidhuvud"/>
    </w:pPr>
    <w:r w:rsidRPr="00B90F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53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FEC" w:rsidRDefault="00B90F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FEC" w:rsidRDefault="00B90F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EC" w:rsidRPr="00B90FEC" w:rsidRDefault="00B90FEC">
    <w:pPr>
      <w:pStyle w:val="Sidhuvud"/>
    </w:pPr>
    <w:r w:rsidRPr="00B90F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535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FEC" w:rsidRDefault="00B90F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FEC" w:rsidRDefault="00B90F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EC" w:rsidRPr="00B90FEC" w:rsidRDefault="00B90FEC">
    <w:pPr>
      <w:pStyle w:val="FSHNormal"/>
      <w:tabs>
        <w:tab w:val="right" w:pos="5840"/>
      </w:tabs>
    </w:pPr>
    <w:r w:rsidRPr="00B90FEC">
      <w:br/>
    </w:r>
    <w:r w:rsidRPr="00B90FEC">
      <w:fldChar w:fldCharType="begin" w:fldLock="1"/>
    </w:r>
    <w:r w:rsidRPr="00B90FEC">
      <w:instrText xml:space="preserve"> DOCPROPERTY</w:instrText>
    </w:r>
    <w:r w:rsidRPr="00B90FEC">
      <w:rPr>
        <w:sz w:val="18"/>
      </w:rPr>
      <w:instrText xml:space="preserve"> "YearUser" *\charformat </w:instrText>
    </w:r>
    <w:r w:rsidRPr="00B90FEC">
      <w:fldChar w:fldCharType="separate"/>
    </w:r>
    <w:r w:rsidRPr="00B90FEC">
      <w:t>2008/09</w:t>
    </w:r>
    <w:r w:rsidRPr="00B90FEC">
      <w:fldChar w:fldCharType="end"/>
    </w:r>
    <w:r w:rsidRPr="00B90FEC">
      <w:t xml:space="preserve"> </w:t>
    </w:r>
    <w:r w:rsidRPr="00B90FEC">
      <w:tab/>
      <w:t xml:space="preserve">mnr: </w:t>
    </w:r>
    <w:r w:rsidRPr="00B90FEC">
      <w:fldChar w:fldCharType="begin" w:fldLock="1"/>
    </w:r>
    <w:r w:rsidRPr="00B90FEC">
      <w:instrText xml:space="preserve"> DOCPROPERTY</w:instrText>
    </w:r>
    <w:r w:rsidRPr="00B90FEC">
      <w:rPr>
        <w:sz w:val="18"/>
      </w:rPr>
      <w:instrText xml:space="preserve"> "Motionsnummer" *\charformat </w:instrText>
    </w:r>
    <w:r w:rsidRPr="00B90FEC">
      <w:fldChar w:fldCharType="separate"/>
    </w:r>
    <w:r w:rsidRPr="00B90FEC">
      <w:t>T343</w:t>
    </w:r>
    <w:r w:rsidRPr="00B90FEC">
      <w:fldChar w:fldCharType="end"/>
    </w:r>
    <w:r w:rsidRPr="00B90FEC">
      <w:br/>
    </w:r>
    <w:r w:rsidRPr="00B90FEC">
      <w:fldChar w:fldCharType="begin" w:fldLock="1"/>
    </w:r>
    <w:r w:rsidRPr="00B90FEC">
      <w:instrText xml:space="preserve"> DOCPROPERTY</w:instrText>
    </w:r>
    <w:r w:rsidRPr="00B90FEC">
      <w:rPr>
        <w:sz w:val="18"/>
      </w:rPr>
      <w:instrText xml:space="preserve"> "Samling" *\charformat </w:instrText>
    </w:r>
    <w:r w:rsidRPr="00B90FEC">
      <w:fldChar w:fldCharType="end"/>
    </w:r>
    <w:r w:rsidRPr="00B90FEC">
      <w:tab/>
      <w:t xml:space="preserve">pnr: </w:t>
    </w:r>
    <w:r w:rsidRPr="00B90FEC">
      <w:fldChar w:fldCharType="begin" w:fldLock="1"/>
    </w:r>
    <w:r w:rsidRPr="00B90FEC">
      <w:instrText xml:space="preserve"> DOCPROPERTY</w:instrText>
    </w:r>
    <w:r w:rsidRPr="00B90FEC">
      <w:rPr>
        <w:sz w:val="18"/>
      </w:rPr>
      <w:instrText xml:space="preserve"> "Partinummer" *\charformat </w:instrText>
    </w:r>
    <w:r w:rsidRPr="00B90FEC">
      <w:fldChar w:fldCharType="separate"/>
    </w:r>
    <w:r w:rsidRPr="00B90FEC">
      <w:t>s45148</w:t>
    </w:r>
    <w:r w:rsidRPr="00B90FEC">
      <w:fldChar w:fldCharType="end"/>
    </w:r>
  </w:p>
  <w:p w:rsidR="00B90FEC" w:rsidRPr="00B90FEC" w:rsidRDefault="00B90FEC">
    <w:pPr>
      <w:pStyle w:val="FSHRub1"/>
    </w:pPr>
    <w:r w:rsidRPr="00B90FEC">
      <w:t>Motion till riksdagen</w:t>
    </w:r>
    <w:r w:rsidRPr="00B90FEC">
      <w:br/>
    </w:r>
    <w:r w:rsidRPr="00B90FEC">
      <w:fldChar w:fldCharType="begin" w:fldLock="1"/>
    </w:r>
    <w:r w:rsidRPr="00B90FEC">
      <w:instrText xml:space="preserve"> DOCPROPERTY "YearUser" *\charformat </w:instrText>
    </w:r>
    <w:r w:rsidRPr="00B90FEC">
      <w:fldChar w:fldCharType="separate"/>
    </w:r>
    <w:r w:rsidRPr="00B90FEC">
      <w:t>2008/09</w:t>
    </w:r>
    <w:r w:rsidRPr="00B90FEC">
      <w:fldChar w:fldCharType="end"/>
    </w:r>
    <w:r w:rsidRPr="00B90FEC">
      <w:t>:</w:t>
    </w:r>
    <w:r w:rsidRPr="00B90FEC">
      <w:fldChar w:fldCharType="begin" w:fldLock="1"/>
    </w:r>
    <w:r w:rsidRPr="00B90FEC">
      <w:instrText xml:space="preserve"> DOCPROPERTY "Motionsnummer" *\charformat </w:instrText>
    </w:r>
    <w:r w:rsidRPr="00B90FEC">
      <w:fldChar w:fldCharType="separate"/>
    </w:r>
    <w:r w:rsidRPr="00B90FEC">
      <w:t>T343</w:t>
    </w:r>
    <w:r w:rsidRPr="00B90FEC">
      <w:fldChar w:fldCharType="end"/>
    </w:r>
  </w:p>
  <w:p w:rsidR="00B90FEC" w:rsidRPr="00B90FEC" w:rsidRDefault="00B90FEC">
    <w:pPr>
      <w:pStyle w:val="FSHNormalS5"/>
    </w:pPr>
    <w:r w:rsidRPr="00B90FEC">
      <w:fldChar w:fldCharType="begin" w:fldLock="1"/>
    </w:r>
    <w:r w:rsidRPr="00B90FEC">
      <w:instrText xml:space="preserve"> DOCPROPERTY "MotionarText" *\charformat </w:instrText>
    </w:r>
    <w:r w:rsidRPr="00B90FEC">
      <w:fldChar w:fldCharType="separate"/>
    </w:r>
    <w:r w:rsidRPr="00B90FEC">
      <w:t>av Thomas Strand (s)</w:t>
    </w:r>
    <w:r w:rsidRPr="00B90FEC">
      <w:fldChar w:fldCharType="end"/>
    </w:r>
    <w:r w:rsidRPr="00B90FEC">
      <w:br/>
    </w:r>
    <w:r w:rsidRPr="00B90FEC">
      <w:fldChar w:fldCharType="begin" w:fldLock="1"/>
    </w:r>
    <w:r w:rsidRPr="00B90FEC">
      <w:instrText xml:space="preserve"> DOCPROPERTY "SvarFrasKort" *\charformat </w:instrText>
    </w:r>
    <w:r w:rsidRPr="00B90FEC">
      <w:fldChar w:fldCharType="end"/>
    </w:r>
  </w:p>
  <w:p w:rsidR="00B90FEC" w:rsidRPr="00B90FEC" w:rsidRDefault="00B90FEC">
    <w:pPr>
      <w:pStyle w:val="FSHTitel"/>
    </w:pPr>
    <w:r w:rsidRPr="00B90FEC">
      <w:fldChar w:fldCharType="begin" w:fldLock="1"/>
    </w:r>
    <w:r w:rsidRPr="00B90FEC">
      <w:instrText xml:space="preserve"> DOCPROPERTY</w:instrText>
    </w:r>
    <w:r w:rsidRPr="00B90FEC">
      <w:rPr>
        <w:sz w:val="18"/>
      </w:rPr>
      <w:instrText xml:space="preserve"> "RubrikSvar" *\charformat </w:instrText>
    </w:r>
    <w:r w:rsidRPr="00B90FEC">
      <w:fldChar w:fldCharType="separate"/>
    </w:r>
    <w:r w:rsidRPr="00B90FEC">
      <w:t>Förarutbildning och prov för traktor</w:t>
    </w:r>
    <w:r w:rsidRPr="00B90FEC">
      <w:fldChar w:fldCharType="end"/>
    </w:r>
  </w:p>
  <w:p w:rsidR="00B90FEC" w:rsidRPr="00B90FEC" w:rsidRDefault="00B90FEC">
    <w:pPr>
      <w:pStyle w:val="Normal00"/>
    </w:pPr>
  </w:p>
  <w:p w:rsidR="00B90FEC" w:rsidRPr="00B90FEC" w:rsidRDefault="00B90F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9355993">
    <w:abstractNumId w:val="8"/>
  </w:num>
  <w:num w:numId="2" w16cid:durableId="815338251">
    <w:abstractNumId w:val="9"/>
  </w:num>
  <w:num w:numId="3" w16cid:durableId="1071538891">
    <w:abstractNumId w:val="8"/>
  </w:num>
  <w:num w:numId="4" w16cid:durableId="1466923524">
    <w:abstractNumId w:val="9"/>
  </w:num>
  <w:num w:numId="5" w16cid:durableId="1221012664">
    <w:abstractNumId w:val="13"/>
  </w:num>
  <w:num w:numId="6" w16cid:durableId="1474832346">
    <w:abstractNumId w:val="10"/>
  </w:num>
  <w:num w:numId="7" w16cid:durableId="197200844">
    <w:abstractNumId w:val="11"/>
  </w:num>
  <w:num w:numId="8" w16cid:durableId="824665776">
    <w:abstractNumId w:val="12"/>
  </w:num>
  <w:num w:numId="9" w16cid:durableId="913397438">
    <w:abstractNumId w:val="8"/>
  </w:num>
  <w:num w:numId="10" w16cid:durableId="1832520641">
    <w:abstractNumId w:val="3"/>
  </w:num>
  <w:num w:numId="11" w16cid:durableId="171838175">
    <w:abstractNumId w:val="2"/>
  </w:num>
  <w:num w:numId="12" w16cid:durableId="1171069593">
    <w:abstractNumId w:val="1"/>
  </w:num>
  <w:num w:numId="13" w16cid:durableId="667758225">
    <w:abstractNumId w:val="0"/>
  </w:num>
  <w:num w:numId="14" w16cid:durableId="529731282">
    <w:abstractNumId w:val="9"/>
  </w:num>
  <w:num w:numId="15" w16cid:durableId="995719378">
    <w:abstractNumId w:val="7"/>
  </w:num>
  <w:num w:numId="16" w16cid:durableId="1965844328">
    <w:abstractNumId w:val="6"/>
  </w:num>
  <w:num w:numId="17" w16cid:durableId="1280573951">
    <w:abstractNumId w:val="5"/>
  </w:num>
  <w:num w:numId="18" w16cid:durableId="797530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DBE9498-3A55-4D7A-95D3-CCE06C6DC72B}"/>
  </w:docVars>
  <w:rsids>
    <w:rsidRoot w:val="002A2957"/>
    <w:rsid w:val="002A2957"/>
    <w:rsid w:val="00B90F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5057C35-5F19-4258-A851-5060B0E7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940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s45148</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s45148</dc:title>
  <dc:subject>s45148</dc:subject>
  <dc:creator>Riksdagen</dc:creator>
  <cp:keywords>Riksdagen</cp:keywords>
  <dc:description>TKG-ktrl, MSMQ4mb, PersReg-Distribution mm b-&gt;ny fplogga</dc:description>
  <cp:lastModifiedBy>Lars Brink</cp:lastModifiedBy>
  <cp:revision>2</cp:revision>
  <cp:lastPrinted>2009-01-26T09:47:00Z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Förarutbildning och prov för traktor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Förarutbildning och prov för traktor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20082009000000000115000451480069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20082009000000000115000451480069</vt:lpwstr>
  </property>
  <property fmtid="{D5CDD505-2E9C-101B-9397-08002B2CF9AE}" pid="50" name="nummer">
    <vt:lpwstr>343</vt:lpwstr>
  </property>
  <property fmtid="{D5CDD505-2E9C-101B-9397-08002B2CF9AE}" pid="51" name="utskottsbeteckning">
    <vt:lpwstr>T</vt:lpwstr>
  </property>
  <property fmtid="{D5CDD505-2E9C-101B-9397-08002B2CF9AE}" pid="52" name="GlobalUID">
    <vt:lpwstr>{FFBA02F4-6365-404A-A322-9B425D528ACF}</vt:lpwstr>
  </property>
  <property fmtid="{D5CDD505-2E9C-101B-9397-08002B2CF9AE}" pid="53" name="Överföringar">
    <vt:i4>0</vt:i4>
  </property>
  <property fmtid="{D5CDD505-2E9C-101B-9397-08002B2CF9AE}" pid="54" name="Checksum">
    <vt:lpwstr>*1000285271736*</vt:lpwstr>
  </property>
  <property fmtid="{D5CDD505-2E9C-101B-9397-08002B2CF9AE}" pid="55" name="skuggnummer">
    <vt:lpwstr>1530</vt:lpwstr>
  </property>
  <property fmtid="{D5CDD505-2E9C-101B-9397-08002B2CF9AE}" pid="56" name="urixVersion">
    <vt:lpwstr>3.2.0.8</vt:lpwstr>
  </property>
  <property fmtid="{D5CDD505-2E9C-101B-9397-08002B2CF9AE}" pid="57" name="urixOrigin">
    <vt:lpwstr>090402 08:34:48.359</vt:lpwstr>
  </property>
  <property fmtid="{D5CDD505-2E9C-101B-9397-08002B2CF9AE}" pid="58" name="urixGuid">
    <vt:lpwstr>{BDB67743-618D-4C5C-9BB0-881250ABA2AD}</vt:lpwstr>
  </property>
</Properties>
</file>