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85BD8" w:rsidRPr="00185B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</w:p>
          <w:p w:rsidR="00185BD8" w:rsidRPr="00185BD8" w:rsidRDefault="00185BD8">
            <w:pPr>
              <w:rPr>
                <w:rFonts w:ascii="Times New Roman" w:hAnsi="Times New Roman" w:cs="Times New Roman"/>
                <w:sz w:val="40"/>
              </w:rPr>
            </w:pPr>
            <w:r w:rsidRPr="00185B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  <w:r w:rsidRPr="00185BD8">
              <w:rPr>
                <w:rFonts w:ascii="Times New Roman" w:hAnsi="Times New Roman" w:cs="Times New Roman"/>
                <w:sz w:val="40"/>
              </w:rPr>
              <w:t>1999/2000</w:t>
            </w:r>
            <w:r w:rsidRPr="00185BD8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tc>
          <w:tcPr>
            <w:tcW w:w="2268" w:type="dxa"/>
          </w:tcPr>
          <w:p w:rsidR="00185BD8" w:rsidRPr="00185BD8" w:rsidRDefault="00185BD8">
            <w:pPr>
              <w:jc w:val="center"/>
              <w:rPr>
                <w:rFonts w:ascii="Times New Roman" w:hAnsi="Times New Roman" w:cs="Times New Roman"/>
              </w:rPr>
            </w:pPr>
            <w:r w:rsidRPr="00185B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91" r:id="rId5"/>
              </w:object>
            </w:r>
          </w:p>
          <w:p w:rsidR="00185BD8" w:rsidRPr="00185BD8" w:rsidRDefault="00185B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BD8" w:rsidRPr="00185B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5BD8" w:rsidRPr="00185BD8" w:rsidRDefault="00185B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85BD8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185B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5BD8" w:rsidRPr="00185BD8" w:rsidRDefault="00185BD8">
      <w:pPr>
        <w:pStyle w:val="Mottagare1"/>
      </w:pPr>
      <w:r w:rsidRPr="00185BD8">
        <w:t>Regeringen</w:t>
      </w:r>
    </w:p>
    <w:p w:rsidR="00185BD8" w:rsidRPr="00185BD8" w:rsidRDefault="00185BD8">
      <w:pPr>
        <w:pStyle w:val="Mottagare2"/>
      </w:pPr>
      <w:r w:rsidRPr="00185BD8">
        <w:t>Miljödepartementet</w:t>
      </w:r>
    </w:p>
    <w:p w:rsidR="00185BD8" w:rsidRPr="00185BD8" w:rsidRDefault="00185BD8">
      <w:pPr>
        <w:pStyle w:val="NormalText"/>
      </w:pPr>
      <w:r w:rsidRPr="00185BD8">
        <w:t>Med överlämnande av miljö- och jordbruksutskottets betänkande 1999/</w:t>
      </w:r>
      <w:proofErr w:type="gramStart"/>
      <w:r w:rsidRPr="00185BD8">
        <w:t>2000:MJU</w:t>
      </w:r>
      <w:proofErr w:type="gramEnd"/>
      <w:r w:rsidRPr="00185BD8">
        <w:t>3 Godkännande av 1998 års protokoll om långlivade organiska föroreningar och om tungmetaller under konventionen om långväga gränsöverskridande luftföroreningar får jag anmäla att riksdagen denna dag bifallit vad utskottet hemställt.</w:t>
      </w:r>
    </w:p>
    <w:p w:rsidR="00185BD8" w:rsidRPr="00185BD8" w:rsidRDefault="00185BD8">
      <w:pPr>
        <w:pStyle w:val="Stockholm"/>
      </w:pPr>
      <w:r w:rsidRPr="00185BD8">
        <w:t>Stockholm den 3 november 1999</w:t>
      </w:r>
    </w:p>
    <w:p w:rsidR="00185BD8" w:rsidRPr="00185BD8" w:rsidRDefault="00185B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185BD8" w:rsidRPr="00185B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  <w:r w:rsidRPr="00185BD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</w:p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</w:p>
          <w:p w:rsidR="00185BD8" w:rsidRPr="00185BD8" w:rsidRDefault="00185BD8">
            <w:pPr>
              <w:rPr>
                <w:rFonts w:ascii="Times New Roman" w:hAnsi="Times New Roman" w:cs="Times New Roman"/>
              </w:rPr>
            </w:pPr>
            <w:r w:rsidRPr="00185BD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85BD8" w:rsidRDefault="00E24DD8">
      <w:pPr>
        <w:rPr>
          <w:rFonts w:ascii="Times New Roman" w:hAnsi="Times New Roman" w:cs="Times New Roman"/>
        </w:rPr>
      </w:pPr>
    </w:p>
    <w:sectPr w:rsidR="00E24DD8" w:rsidRPr="00185BD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85BD8"/>
    <w:rsid w:val="00015A06"/>
    <w:rsid w:val="000D4205"/>
    <w:rsid w:val="00113497"/>
    <w:rsid w:val="00150F77"/>
    <w:rsid w:val="00185BD8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85B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85B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85BD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85B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85B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85BD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508</Characters>
  <Application>Microsoft Office Word</Application>
  <DocSecurity>0</DocSecurity>
  <Lines>25</Lines>
  <Paragraphs>11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