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B1A" w:rsidRPr="006D20C8" w:rsidRDefault="00BF5B1A" w:rsidP="009475E3">
      <w:pPr>
        <w:ind w:left="1304"/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802EF2" w:rsidRPr="006D20C8" w:rsidTr="0096348C">
        <w:tc>
          <w:tcPr>
            <w:tcW w:w="9141" w:type="dxa"/>
          </w:tcPr>
          <w:p w:rsidR="00BF5B1A" w:rsidRPr="006D20C8" w:rsidRDefault="00BF5B1A" w:rsidP="0096348C">
            <w:pPr>
              <w:rPr>
                <w:szCs w:val="24"/>
              </w:rPr>
            </w:pPr>
            <w:r w:rsidRPr="006D20C8">
              <w:rPr>
                <w:szCs w:val="24"/>
              </w:rPr>
              <w:t>RIKSDAGEN</w:t>
            </w:r>
          </w:p>
          <w:p w:rsidR="00BF5B1A" w:rsidRPr="006D20C8" w:rsidRDefault="00BF5B1A" w:rsidP="0096348C">
            <w:pPr>
              <w:rPr>
                <w:szCs w:val="24"/>
              </w:rPr>
            </w:pPr>
            <w:r w:rsidRPr="006D20C8">
              <w:rPr>
                <w:szCs w:val="24"/>
              </w:rPr>
              <w:t>SOCIALUTSKOTTET</w:t>
            </w:r>
          </w:p>
        </w:tc>
      </w:tr>
    </w:tbl>
    <w:p w:rsidR="007A0A44" w:rsidRDefault="007A0A44" w:rsidP="0096348C">
      <w:pPr>
        <w:rPr>
          <w:szCs w:val="24"/>
        </w:rPr>
      </w:pPr>
    </w:p>
    <w:p w:rsidR="00CD1023" w:rsidRPr="006D20C8" w:rsidRDefault="00CD1023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802EF2" w:rsidRPr="006D20C8" w:rsidTr="0096348C">
        <w:trPr>
          <w:cantSplit/>
          <w:trHeight w:val="742"/>
        </w:trPr>
        <w:tc>
          <w:tcPr>
            <w:tcW w:w="1985" w:type="dxa"/>
          </w:tcPr>
          <w:p w:rsidR="00BF5B1A" w:rsidRPr="006D20C8" w:rsidRDefault="00BF5B1A" w:rsidP="0096348C">
            <w:pPr>
              <w:rPr>
                <w:b/>
                <w:szCs w:val="24"/>
              </w:rPr>
            </w:pPr>
            <w:r w:rsidRPr="006D20C8">
              <w:rPr>
                <w:b/>
                <w:szCs w:val="24"/>
              </w:rPr>
              <w:t xml:space="preserve">PROTOKOLL </w:t>
            </w:r>
          </w:p>
        </w:tc>
        <w:tc>
          <w:tcPr>
            <w:tcW w:w="6463" w:type="dxa"/>
          </w:tcPr>
          <w:p w:rsidR="00BF5B1A" w:rsidRPr="006D20C8" w:rsidRDefault="00083DE9" w:rsidP="0096348C">
            <w:pPr>
              <w:rPr>
                <w:b/>
                <w:szCs w:val="24"/>
              </w:rPr>
            </w:pPr>
            <w:r w:rsidRPr="006D20C8">
              <w:rPr>
                <w:b/>
                <w:szCs w:val="24"/>
              </w:rPr>
              <w:t>UTSKOTTSSAMMANTRÄDE 2017/18</w:t>
            </w:r>
            <w:r w:rsidR="000D522A" w:rsidRPr="006D20C8">
              <w:rPr>
                <w:b/>
                <w:szCs w:val="24"/>
              </w:rPr>
              <w:t>:</w:t>
            </w:r>
            <w:r w:rsidR="0051390E">
              <w:rPr>
                <w:b/>
                <w:szCs w:val="24"/>
              </w:rPr>
              <w:t>41</w:t>
            </w:r>
          </w:p>
          <w:p w:rsidR="00BF5B1A" w:rsidRPr="006D20C8" w:rsidRDefault="00BF5B1A" w:rsidP="0096348C">
            <w:pPr>
              <w:rPr>
                <w:b/>
                <w:szCs w:val="24"/>
              </w:rPr>
            </w:pPr>
          </w:p>
        </w:tc>
      </w:tr>
      <w:tr w:rsidR="00802EF2" w:rsidRPr="006D20C8" w:rsidTr="0096348C">
        <w:tc>
          <w:tcPr>
            <w:tcW w:w="1985" w:type="dxa"/>
          </w:tcPr>
          <w:p w:rsidR="00BF5B1A" w:rsidRPr="006D20C8" w:rsidRDefault="00BF5B1A" w:rsidP="0096348C">
            <w:pPr>
              <w:rPr>
                <w:szCs w:val="24"/>
              </w:rPr>
            </w:pPr>
            <w:r w:rsidRPr="006D20C8">
              <w:rPr>
                <w:szCs w:val="24"/>
              </w:rPr>
              <w:t>DATUM</w:t>
            </w:r>
          </w:p>
        </w:tc>
        <w:tc>
          <w:tcPr>
            <w:tcW w:w="6463" w:type="dxa"/>
          </w:tcPr>
          <w:p w:rsidR="00BF5B1A" w:rsidRPr="006D20C8" w:rsidRDefault="00204F3B" w:rsidP="0096348C">
            <w:pPr>
              <w:rPr>
                <w:szCs w:val="24"/>
              </w:rPr>
            </w:pPr>
            <w:r>
              <w:rPr>
                <w:szCs w:val="24"/>
              </w:rPr>
              <w:t>2018-06</w:t>
            </w:r>
            <w:r w:rsidR="00222310" w:rsidRPr="006D20C8">
              <w:rPr>
                <w:szCs w:val="24"/>
              </w:rPr>
              <w:t>-</w:t>
            </w:r>
            <w:r>
              <w:rPr>
                <w:szCs w:val="24"/>
              </w:rPr>
              <w:t>0</w:t>
            </w:r>
            <w:r w:rsidR="0051390E">
              <w:rPr>
                <w:szCs w:val="24"/>
              </w:rPr>
              <w:t>7</w:t>
            </w:r>
          </w:p>
        </w:tc>
      </w:tr>
      <w:tr w:rsidR="00802EF2" w:rsidRPr="006D20C8" w:rsidTr="0096348C">
        <w:tc>
          <w:tcPr>
            <w:tcW w:w="1985" w:type="dxa"/>
          </w:tcPr>
          <w:p w:rsidR="00BF5B1A" w:rsidRPr="006D20C8" w:rsidRDefault="00BF5B1A" w:rsidP="0096348C">
            <w:pPr>
              <w:rPr>
                <w:szCs w:val="24"/>
              </w:rPr>
            </w:pPr>
            <w:r w:rsidRPr="006D20C8">
              <w:rPr>
                <w:szCs w:val="24"/>
              </w:rPr>
              <w:t>TID</w:t>
            </w:r>
          </w:p>
        </w:tc>
        <w:tc>
          <w:tcPr>
            <w:tcW w:w="6463" w:type="dxa"/>
          </w:tcPr>
          <w:p w:rsidR="00F90728" w:rsidRPr="006D20C8" w:rsidRDefault="0051390E" w:rsidP="00EE1733">
            <w:pPr>
              <w:rPr>
                <w:szCs w:val="24"/>
              </w:rPr>
            </w:pPr>
            <w:r>
              <w:rPr>
                <w:szCs w:val="24"/>
              </w:rPr>
              <w:t>09.3</w:t>
            </w:r>
            <w:r w:rsidR="000705B3" w:rsidRPr="006D20C8">
              <w:rPr>
                <w:szCs w:val="24"/>
              </w:rPr>
              <w:t>0</w:t>
            </w:r>
            <w:r w:rsidR="00953995" w:rsidRPr="006D20C8">
              <w:rPr>
                <w:szCs w:val="24"/>
              </w:rPr>
              <w:t>–</w:t>
            </w:r>
            <w:r w:rsidR="00B73D4C" w:rsidRPr="00B73D4C">
              <w:rPr>
                <w:szCs w:val="24"/>
              </w:rPr>
              <w:t>10</w:t>
            </w:r>
            <w:r w:rsidR="00204F3B" w:rsidRPr="00B73D4C">
              <w:rPr>
                <w:szCs w:val="24"/>
              </w:rPr>
              <w:t>.0</w:t>
            </w:r>
            <w:r w:rsidR="00B73D4C" w:rsidRPr="00B73D4C">
              <w:rPr>
                <w:szCs w:val="24"/>
              </w:rPr>
              <w:t>5</w:t>
            </w:r>
          </w:p>
        </w:tc>
      </w:tr>
      <w:tr w:rsidR="00802EF2" w:rsidRPr="006D20C8" w:rsidTr="0096348C">
        <w:tc>
          <w:tcPr>
            <w:tcW w:w="1985" w:type="dxa"/>
          </w:tcPr>
          <w:p w:rsidR="00BF5B1A" w:rsidRPr="006D20C8" w:rsidRDefault="00BF5B1A" w:rsidP="0096348C">
            <w:pPr>
              <w:rPr>
                <w:szCs w:val="24"/>
              </w:rPr>
            </w:pPr>
            <w:r w:rsidRPr="006D20C8">
              <w:rPr>
                <w:szCs w:val="24"/>
              </w:rPr>
              <w:t>NÄRVARANDE</w:t>
            </w:r>
          </w:p>
        </w:tc>
        <w:tc>
          <w:tcPr>
            <w:tcW w:w="6463" w:type="dxa"/>
          </w:tcPr>
          <w:p w:rsidR="00BF5B1A" w:rsidRPr="006D20C8" w:rsidRDefault="00BF5B1A" w:rsidP="0096348C">
            <w:pPr>
              <w:rPr>
                <w:szCs w:val="24"/>
              </w:rPr>
            </w:pPr>
            <w:r w:rsidRPr="006D20C8">
              <w:rPr>
                <w:szCs w:val="24"/>
              </w:rPr>
              <w:t>Se bilaga 1</w:t>
            </w:r>
          </w:p>
        </w:tc>
      </w:tr>
    </w:tbl>
    <w:p w:rsidR="00275D82" w:rsidRDefault="00275D82" w:rsidP="00D15874">
      <w:pPr>
        <w:tabs>
          <w:tab w:val="left" w:pos="1418"/>
        </w:tabs>
        <w:rPr>
          <w:snapToGrid w:val="0"/>
          <w:szCs w:val="24"/>
        </w:rPr>
      </w:pPr>
    </w:p>
    <w:p w:rsidR="00275D82" w:rsidRPr="006D20C8" w:rsidRDefault="00275D82" w:rsidP="00D15874">
      <w:pPr>
        <w:tabs>
          <w:tab w:val="left" w:pos="1418"/>
        </w:tabs>
        <w:rPr>
          <w:snapToGrid w:val="0"/>
          <w:szCs w:val="24"/>
        </w:rPr>
      </w:pPr>
    </w:p>
    <w:tbl>
      <w:tblPr>
        <w:tblW w:w="0" w:type="auto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017"/>
      </w:tblGrid>
      <w:tr w:rsidR="001D3304" w:rsidRPr="006D20C8" w:rsidTr="00B10A33">
        <w:tc>
          <w:tcPr>
            <w:tcW w:w="567" w:type="dxa"/>
          </w:tcPr>
          <w:p w:rsidR="001D3304" w:rsidRDefault="001D3304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D65FC6">
              <w:rPr>
                <w:b/>
                <w:snapToGrid w:val="0"/>
                <w:szCs w:val="24"/>
              </w:rPr>
              <w:t>1</w:t>
            </w:r>
          </w:p>
        </w:tc>
        <w:tc>
          <w:tcPr>
            <w:tcW w:w="7017" w:type="dxa"/>
          </w:tcPr>
          <w:p w:rsidR="001D3304" w:rsidRPr="006D20C8" w:rsidRDefault="001D3304" w:rsidP="001D3304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6D20C8">
              <w:rPr>
                <w:b/>
                <w:bCs/>
                <w:color w:val="000000"/>
                <w:szCs w:val="24"/>
              </w:rPr>
              <w:t>Justering av protokoll</w:t>
            </w:r>
            <w:r w:rsidRPr="006D20C8">
              <w:rPr>
                <w:color w:val="000000"/>
              </w:rPr>
              <w:br/>
            </w:r>
          </w:p>
          <w:p w:rsidR="001D3304" w:rsidRPr="006D20C8" w:rsidRDefault="001D3304" w:rsidP="001D3304">
            <w:pPr>
              <w:tabs>
                <w:tab w:val="left" w:pos="1701"/>
              </w:tabs>
              <w:rPr>
                <w:rFonts w:eastAsia="Calibri"/>
                <w:bCs/>
                <w:szCs w:val="24"/>
                <w:lang w:eastAsia="en-US"/>
              </w:rPr>
            </w:pPr>
            <w:r w:rsidRPr="006D20C8">
              <w:rPr>
                <w:rFonts w:eastAsia="Calibri"/>
                <w:bCs/>
                <w:szCs w:val="24"/>
                <w:lang w:eastAsia="en-US"/>
              </w:rPr>
              <w:t>Utskotte</w:t>
            </w:r>
            <w:r w:rsidR="00AF4D38">
              <w:rPr>
                <w:rFonts w:eastAsia="Calibri"/>
                <w:bCs/>
                <w:szCs w:val="24"/>
                <w:lang w:eastAsia="en-US"/>
              </w:rPr>
              <w:t>t justerade protokoll 2017/18:40</w:t>
            </w:r>
            <w:r w:rsidRPr="006D20C8">
              <w:rPr>
                <w:rFonts w:eastAsia="Calibri"/>
                <w:bCs/>
                <w:szCs w:val="24"/>
                <w:lang w:eastAsia="en-US"/>
              </w:rPr>
              <w:t>.</w:t>
            </w:r>
          </w:p>
          <w:p w:rsidR="001D3304" w:rsidRDefault="001D3304" w:rsidP="0009403D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8612BC" w:rsidRPr="006D20C8" w:rsidTr="00B10A33">
        <w:tc>
          <w:tcPr>
            <w:tcW w:w="567" w:type="dxa"/>
          </w:tcPr>
          <w:p w:rsidR="008612BC" w:rsidRPr="00EA4447" w:rsidRDefault="008612BC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EA4447">
              <w:rPr>
                <w:b/>
                <w:snapToGrid w:val="0"/>
                <w:szCs w:val="24"/>
              </w:rPr>
              <w:t>§ 2</w:t>
            </w:r>
          </w:p>
        </w:tc>
        <w:tc>
          <w:tcPr>
            <w:tcW w:w="7017" w:type="dxa"/>
          </w:tcPr>
          <w:p w:rsidR="008612BC" w:rsidRPr="00B73D4C" w:rsidRDefault="00257A5F" w:rsidP="008612BC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b/>
                <w:bCs/>
                <w:szCs w:val="24"/>
              </w:rPr>
              <w:t>G</w:t>
            </w:r>
            <w:r w:rsidR="008612BC" w:rsidRPr="00B73D4C">
              <w:rPr>
                <w:b/>
                <w:bCs/>
                <w:szCs w:val="24"/>
              </w:rPr>
              <w:t>od och jämlik hälsa - en utvecklad folkhälsopolitik (SoU26)</w:t>
            </w:r>
          </w:p>
          <w:p w:rsidR="008612BC" w:rsidRPr="00B73D4C" w:rsidRDefault="008612BC" w:rsidP="008612BC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8612BC" w:rsidRPr="00B73D4C" w:rsidRDefault="008612BC" w:rsidP="008612BC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B73D4C">
              <w:rPr>
                <w:snapToGrid w:val="0"/>
                <w:szCs w:val="24"/>
              </w:rPr>
              <w:t>Utskottet fortsatte behandlingen av proposition 2017/18:249 och motioner.</w:t>
            </w:r>
          </w:p>
          <w:p w:rsidR="008612BC" w:rsidRPr="00B73D4C" w:rsidRDefault="008612BC" w:rsidP="008612BC">
            <w:pPr>
              <w:tabs>
                <w:tab w:val="left" w:pos="1701"/>
              </w:tabs>
              <w:rPr>
                <w:bCs/>
                <w:szCs w:val="24"/>
              </w:rPr>
            </w:pPr>
            <w:r w:rsidRPr="00B73D4C">
              <w:rPr>
                <w:snapToGrid w:val="0"/>
                <w:szCs w:val="24"/>
              </w:rPr>
              <w:br/>
            </w:r>
            <w:r w:rsidRPr="00B73D4C">
              <w:rPr>
                <w:bCs/>
                <w:szCs w:val="24"/>
              </w:rPr>
              <w:t>Utskottet justerade betänkande 2017/18:SoU26.</w:t>
            </w:r>
          </w:p>
          <w:p w:rsidR="008612BC" w:rsidRPr="00B73D4C" w:rsidRDefault="008612BC" w:rsidP="008612BC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8612BC" w:rsidRPr="00B73D4C" w:rsidRDefault="008612BC" w:rsidP="008612BC">
            <w:pPr>
              <w:tabs>
                <w:tab w:val="left" w:pos="1701"/>
              </w:tabs>
              <w:rPr>
                <w:snapToGrid w:val="0"/>
              </w:rPr>
            </w:pPr>
            <w:r w:rsidRPr="00B73D4C">
              <w:rPr>
                <w:snapToGrid w:val="0"/>
              </w:rPr>
              <w:t xml:space="preserve">M-, SD-, C-, V-, L- och KD-ledamöterna anmälde reservationer. </w:t>
            </w:r>
          </w:p>
          <w:p w:rsidR="008612BC" w:rsidRPr="00B73D4C" w:rsidRDefault="008612BC" w:rsidP="00D65FC6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1D3304" w:rsidRPr="006D20C8" w:rsidTr="00B10A33">
        <w:tc>
          <w:tcPr>
            <w:tcW w:w="567" w:type="dxa"/>
          </w:tcPr>
          <w:p w:rsidR="001D3304" w:rsidRDefault="001D3304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8612BC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7017" w:type="dxa"/>
          </w:tcPr>
          <w:p w:rsidR="00D65FC6" w:rsidRPr="00B73D4C" w:rsidRDefault="00D65FC6" w:rsidP="00D65FC6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B73D4C">
              <w:rPr>
                <w:b/>
                <w:bCs/>
                <w:szCs w:val="24"/>
              </w:rPr>
              <w:t>Utredningar för att förebygga vissa skador och dödsfall (SoU36)</w:t>
            </w:r>
          </w:p>
          <w:p w:rsidR="00D65FC6" w:rsidRPr="00B73D4C" w:rsidRDefault="00D65FC6" w:rsidP="00D65FC6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D65FC6" w:rsidRPr="00B73D4C" w:rsidRDefault="00D65FC6" w:rsidP="00D65FC6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B73D4C">
              <w:rPr>
                <w:snapToGrid w:val="0"/>
                <w:szCs w:val="24"/>
              </w:rPr>
              <w:t>Utskottet fortsatte behandlingen av proposition 2017/18:215 och motioner.</w:t>
            </w:r>
          </w:p>
          <w:p w:rsidR="00D65FC6" w:rsidRPr="00B73D4C" w:rsidRDefault="00D65FC6" w:rsidP="00D65FC6">
            <w:pPr>
              <w:tabs>
                <w:tab w:val="left" w:pos="1701"/>
              </w:tabs>
              <w:rPr>
                <w:bCs/>
                <w:szCs w:val="24"/>
              </w:rPr>
            </w:pPr>
            <w:r w:rsidRPr="00B73D4C">
              <w:rPr>
                <w:snapToGrid w:val="0"/>
                <w:szCs w:val="24"/>
              </w:rPr>
              <w:br/>
            </w:r>
            <w:r w:rsidRPr="00B73D4C">
              <w:rPr>
                <w:bCs/>
                <w:szCs w:val="24"/>
              </w:rPr>
              <w:t>Utskottet justerade betänkande 2017/18:SoU36.</w:t>
            </w:r>
          </w:p>
          <w:p w:rsidR="00D65FC6" w:rsidRPr="00B73D4C" w:rsidRDefault="00D65FC6" w:rsidP="00D65FC6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D65FC6" w:rsidRPr="00B73D4C" w:rsidRDefault="00745CDF" w:rsidP="00D65FC6">
            <w:pPr>
              <w:tabs>
                <w:tab w:val="left" w:pos="1701"/>
              </w:tabs>
              <w:rPr>
                <w:snapToGrid w:val="0"/>
              </w:rPr>
            </w:pPr>
            <w:r w:rsidRPr="00B73D4C">
              <w:rPr>
                <w:snapToGrid w:val="0"/>
              </w:rPr>
              <w:t>SD-, V- och L</w:t>
            </w:r>
            <w:r w:rsidR="00D65FC6" w:rsidRPr="00B73D4C">
              <w:rPr>
                <w:snapToGrid w:val="0"/>
              </w:rPr>
              <w:t xml:space="preserve">-ledamöterna anmälde reservationer. </w:t>
            </w:r>
          </w:p>
          <w:p w:rsidR="001D3304" w:rsidRPr="00B73D4C" w:rsidRDefault="001D3304" w:rsidP="00D65FC6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1D3304" w:rsidRPr="006D20C8" w:rsidTr="00B10A33">
        <w:tc>
          <w:tcPr>
            <w:tcW w:w="567" w:type="dxa"/>
          </w:tcPr>
          <w:p w:rsidR="001D3304" w:rsidRDefault="001D3304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8612BC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7017" w:type="dxa"/>
          </w:tcPr>
          <w:p w:rsidR="005067B5" w:rsidRDefault="005067B5" w:rsidP="005067B5">
            <w:pPr>
              <w:tabs>
                <w:tab w:val="left" w:pos="1701"/>
              </w:tabs>
              <w:rPr>
                <w:rStyle w:val="bold"/>
                <w:rFonts w:eastAsia="Calibri"/>
                <w:b/>
                <w:bCs/>
                <w:szCs w:val="24"/>
                <w:lang w:eastAsia="en-US"/>
              </w:rPr>
            </w:pPr>
            <w:r>
              <w:rPr>
                <w:rStyle w:val="bold"/>
                <w:rFonts w:eastAsia="Calibri"/>
                <w:b/>
                <w:bCs/>
                <w:szCs w:val="24"/>
                <w:lang w:eastAsia="en-US"/>
              </w:rPr>
              <w:t>EU-information</w:t>
            </w:r>
          </w:p>
          <w:p w:rsidR="005067B5" w:rsidRDefault="005067B5" w:rsidP="005067B5">
            <w:pPr>
              <w:tabs>
                <w:tab w:val="left" w:pos="1701"/>
              </w:tabs>
              <w:rPr>
                <w:rStyle w:val="bold"/>
                <w:rFonts w:eastAsia="Calibri"/>
                <w:bCs/>
                <w:szCs w:val="24"/>
                <w:lang w:eastAsia="en-US"/>
              </w:rPr>
            </w:pPr>
          </w:p>
          <w:p w:rsidR="005067B5" w:rsidRDefault="00EA4447" w:rsidP="005067B5">
            <w:pPr>
              <w:tabs>
                <w:tab w:val="left" w:pos="1701"/>
              </w:tabs>
              <w:rPr>
                <w:rStyle w:val="bold"/>
                <w:rFonts w:eastAsia="Calibri"/>
                <w:bCs/>
                <w:szCs w:val="24"/>
                <w:lang w:eastAsia="en-US"/>
              </w:rPr>
            </w:pPr>
            <w:r>
              <w:rPr>
                <w:rStyle w:val="bold"/>
                <w:rFonts w:eastAsia="Calibri"/>
                <w:bCs/>
                <w:szCs w:val="24"/>
                <w:lang w:eastAsia="en-US"/>
              </w:rPr>
              <w:t>Statssekreterare</w:t>
            </w:r>
            <w:r w:rsidR="005067B5">
              <w:rPr>
                <w:rStyle w:val="bold"/>
                <w:rFonts w:eastAsia="Calibri"/>
                <w:bCs/>
                <w:szCs w:val="24"/>
                <w:lang w:eastAsia="en-US"/>
              </w:rPr>
              <w:t xml:space="preserve"> Agneta Karlsson, Socialdepartementet, med medarbetare informerade </w:t>
            </w:r>
            <w:r w:rsidR="005067B5" w:rsidRPr="00945603">
              <w:rPr>
                <w:rStyle w:val="bold"/>
                <w:rFonts w:eastAsia="Calibri"/>
                <w:bCs/>
                <w:szCs w:val="24"/>
                <w:lang w:eastAsia="en-US"/>
              </w:rPr>
              <w:t>inför EPSCO-mötet den 21</w:t>
            </w:r>
            <w:r w:rsidR="005067B5">
              <w:rPr>
                <w:rStyle w:val="bold"/>
                <w:rFonts w:eastAsia="Calibri"/>
                <w:bCs/>
                <w:szCs w:val="24"/>
                <w:lang w:eastAsia="en-US"/>
              </w:rPr>
              <w:t xml:space="preserve"> juni 2018</w:t>
            </w:r>
            <w:r w:rsidR="005067B5" w:rsidRPr="00945603">
              <w:rPr>
                <w:rStyle w:val="bold"/>
                <w:rFonts w:eastAsia="Calibri"/>
                <w:bCs/>
                <w:szCs w:val="24"/>
                <w:lang w:eastAsia="en-US"/>
              </w:rPr>
              <w:t>.</w:t>
            </w:r>
            <w:r w:rsidR="005067B5">
              <w:rPr>
                <w:rStyle w:val="bold"/>
                <w:rFonts w:eastAsia="Calibri"/>
                <w:bCs/>
                <w:szCs w:val="24"/>
                <w:lang w:eastAsia="en-US"/>
              </w:rPr>
              <w:t xml:space="preserve"> Deltagare, se bilaga 2.</w:t>
            </w:r>
          </w:p>
          <w:p w:rsidR="001D3304" w:rsidRDefault="001D3304" w:rsidP="00D34ECC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446292" w:rsidRPr="006D20C8" w:rsidTr="00B10A33">
        <w:tc>
          <w:tcPr>
            <w:tcW w:w="567" w:type="dxa"/>
          </w:tcPr>
          <w:p w:rsidR="00446292" w:rsidRDefault="0009403D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8612BC"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7017" w:type="dxa"/>
          </w:tcPr>
          <w:p w:rsidR="005067B5" w:rsidRDefault="005067B5" w:rsidP="005067B5">
            <w:pPr>
              <w:tabs>
                <w:tab w:val="left" w:pos="1701"/>
              </w:tabs>
              <w:rPr>
                <w:rStyle w:val="bold"/>
                <w:rFonts w:eastAsia="Calibri"/>
                <w:b/>
                <w:bCs/>
                <w:szCs w:val="24"/>
                <w:lang w:eastAsia="en-US"/>
              </w:rPr>
            </w:pPr>
            <w:r>
              <w:rPr>
                <w:rStyle w:val="bold"/>
                <w:rFonts w:eastAsia="Calibri"/>
                <w:b/>
                <w:bCs/>
                <w:szCs w:val="24"/>
                <w:lang w:eastAsia="en-US"/>
              </w:rPr>
              <w:t>Överläggning – under förutsättning av utskottets beslut – med företrädare för regeringen</w:t>
            </w:r>
          </w:p>
          <w:p w:rsidR="005067B5" w:rsidRDefault="005067B5" w:rsidP="005067B5">
            <w:pPr>
              <w:tabs>
                <w:tab w:val="left" w:pos="1701"/>
              </w:tabs>
              <w:rPr>
                <w:rStyle w:val="bold"/>
                <w:rFonts w:eastAsia="Calibri"/>
                <w:bCs/>
                <w:szCs w:val="24"/>
                <w:lang w:eastAsia="en-US"/>
              </w:rPr>
            </w:pPr>
          </w:p>
          <w:p w:rsidR="005067B5" w:rsidRDefault="005067B5" w:rsidP="005067B5">
            <w:pPr>
              <w:tabs>
                <w:tab w:val="left" w:pos="1701"/>
              </w:tabs>
              <w:rPr>
                <w:rStyle w:val="bold"/>
                <w:rFonts w:eastAsia="Calibri"/>
                <w:bCs/>
                <w:szCs w:val="24"/>
                <w:lang w:eastAsia="en-US"/>
              </w:rPr>
            </w:pPr>
            <w:r>
              <w:rPr>
                <w:rStyle w:val="bold"/>
                <w:rFonts w:eastAsia="Calibri"/>
                <w:bCs/>
                <w:szCs w:val="24"/>
                <w:lang w:eastAsia="en-US"/>
              </w:rPr>
              <w:t xml:space="preserve">Utskottet beslutade med stöd av 7 kap. 12 § riksdagsordningen </w:t>
            </w:r>
            <w:r w:rsidR="00DB2BD9">
              <w:rPr>
                <w:rStyle w:val="bold"/>
                <w:rFonts w:eastAsia="Calibri"/>
                <w:bCs/>
                <w:szCs w:val="24"/>
                <w:lang w:eastAsia="en-US"/>
              </w:rPr>
              <w:t xml:space="preserve">att överlägga med regeringen om ett utkast till </w:t>
            </w:r>
            <w:r w:rsidR="00DB2BD9" w:rsidRPr="00B73D4C">
              <w:rPr>
                <w:rStyle w:val="bold"/>
                <w:rFonts w:eastAsia="Calibri"/>
                <w:bCs/>
                <w:szCs w:val="24"/>
                <w:lang w:eastAsia="en-US"/>
              </w:rPr>
              <w:t>rådsslutsatser om hälsosamma matvanor för barn</w:t>
            </w:r>
            <w:r w:rsidRPr="00B73D4C">
              <w:t xml:space="preserve"> </w:t>
            </w:r>
            <w:r w:rsidRPr="00B73D4C">
              <w:rPr>
                <w:rStyle w:val="bold"/>
                <w:rFonts w:eastAsia="Calibri"/>
                <w:bCs/>
                <w:szCs w:val="24"/>
                <w:lang w:eastAsia="en-US"/>
              </w:rPr>
              <w:t>och överlade</w:t>
            </w:r>
            <w:r w:rsidRPr="009B2412">
              <w:rPr>
                <w:rStyle w:val="bold"/>
                <w:rFonts w:eastAsia="Calibri"/>
                <w:bCs/>
                <w:szCs w:val="24"/>
                <w:lang w:eastAsia="en-US"/>
              </w:rPr>
              <w:t xml:space="preserve"> därefter med statssekret</w:t>
            </w:r>
            <w:r>
              <w:rPr>
                <w:rStyle w:val="bold"/>
                <w:rFonts w:eastAsia="Calibri"/>
                <w:bCs/>
                <w:szCs w:val="24"/>
                <w:lang w:eastAsia="en-US"/>
              </w:rPr>
              <w:t xml:space="preserve">erare </w:t>
            </w:r>
            <w:r w:rsidR="00EA4447" w:rsidRPr="00EA4447">
              <w:rPr>
                <w:rStyle w:val="bold"/>
                <w:rFonts w:eastAsia="Calibri"/>
                <w:bCs/>
                <w:szCs w:val="24"/>
                <w:lang w:eastAsia="en-US"/>
              </w:rPr>
              <w:t>Agneta Karlsson</w:t>
            </w:r>
            <w:r w:rsidRPr="009B2412">
              <w:rPr>
                <w:rStyle w:val="bold"/>
                <w:rFonts w:eastAsia="Calibri"/>
                <w:bCs/>
                <w:szCs w:val="24"/>
                <w:lang w:eastAsia="en-US"/>
              </w:rPr>
              <w:t>, Socialdeparteme</w:t>
            </w:r>
            <w:r>
              <w:rPr>
                <w:rStyle w:val="bold"/>
                <w:rFonts w:eastAsia="Calibri"/>
                <w:bCs/>
                <w:szCs w:val="24"/>
                <w:lang w:eastAsia="en-US"/>
              </w:rPr>
              <w:t>ntet, om förslaget till rådsslutsatser</w:t>
            </w:r>
            <w:r w:rsidRPr="009B2412">
              <w:rPr>
                <w:rStyle w:val="bold"/>
                <w:rFonts w:eastAsia="Calibri"/>
                <w:bCs/>
                <w:szCs w:val="24"/>
                <w:lang w:eastAsia="en-US"/>
              </w:rPr>
              <w:t xml:space="preserve">. </w:t>
            </w:r>
          </w:p>
          <w:p w:rsidR="005067B5" w:rsidRDefault="005067B5" w:rsidP="005067B5">
            <w:pPr>
              <w:tabs>
                <w:tab w:val="left" w:pos="1701"/>
              </w:tabs>
              <w:rPr>
                <w:rStyle w:val="bold"/>
                <w:rFonts w:eastAsia="Calibri"/>
                <w:bCs/>
                <w:szCs w:val="24"/>
                <w:lang w:eastAsia="en-US"/>
              </w:rPr>
            </w:pPr>
          </w:p>
          <w:p w:rsidR="005067B5" w:rsidRDefault="005067B5" w:rsidP="005067B5">
            <w:pPr>
              <w:tabs>
                <w:tab w:val="left" w:pos="1701"/>
              </w:tabs>
              <w:rPr>
                <w:rStyle w:val="bold"/>
                <w:rFonts w:eastAsia="Calibri"/>
                <w:bCs/>
                <w:szCs w:val="24"/>
                <w:lang w:eastAsia="en-US"/>
              </w:rPr>
            </w:pPr>
            <w:r>
              <w:rPr>
                <w:rStyle w:val="bold"/>
                <w:rFonts w:eastAsia="Calibri"/>
                <w:bCs/>
                <w:szCs w:val="24"/>
                <w:lang w:eastAsia="en-US"/>
              </w:rPr>
              <w:t xml:space="preserve">Underlaget utgjordes av en överläggningspromemoria från Socialdepartementet (dnr </w:t>
            </w:r>
            <w:r w:rsidR="00DB2BD9" w:rsidRPr="00B73D4C">
              <w:rPr>
                <w:rStyle w:val="bold"/>
                <w:rFonts w:eastAsia="Calibri"/>
                <w:bCs/>
                <w:szCs w:val="24"/>
                <w:lang w:eastAsia="en-US"/>
              </w:rPr>
              <w:t>2135</w:t>
            </w:r>
            <w:r w:rsidRPr="00B73D4C">
              <w:rPr>
                <w:rStyle w:val="bold"/>
                <w:rFonts w:eastAsia="Calibri"/>
                <w:bCs/>
                <w:szCs w:val="24"/>
                <w:lang w:eastAsia="en-US"/>
              </w:rPr>
              <w:t>-2017/18).</w:t>
            </w:r>
          </w:p>
          <w:p w:rsidR="005067B5" w:rsidRDefault="005067B5" w:rsidP="005067B5">
            <w:pPr>
              <w:tabs>
                <w:tab w:val="left" w:pos="1701"/>
              </w:tabs>
              <w:rPr>
                <w:rStyle w:val="bold"/>
                <w:rFonts w:eastAsia="Calibri"/>
                <w:bCs/>
                <w:szCs w:val="24"/>
                <w:lang w:eastAsia="en-US"/>
              </w:rPr>
            </w:pPr>
          </w:p>
          <w:p w:rsidR="005067B5" w:rsidRDefault="005067B5" w:rsidP="005067B5">
            <w:pPr>
              <w:tabs>
                <w:tab w:val="left" w:pos="1701"/>
              </w:tabs>
              <w:rPr>
                <w:rStyle w:val="bold"/>
                <w:rFonts w:eastAsia="Calibri"/>
                <w:bCs/>
                <w:szCs w:val="24"/>
                <w:lang w:eastAsia="en-US"/>
              </w:rPr>
            </w:pPr>
            <w:r>
              <w:rPr>
                <w:rStyle w:val="bold"/>
                <w:rFonts w:eastAsia="Calibri"/>
                <w:bCs/>
                <w:szCs w:val="24"/>
                <w:lang w:eastAsia="en-US"/>
              </w:rPr>
              <w:t>Statssekreteraren redovisade följande som regeringens ståndpunkt.</w:t>
            </w:r>
          </w:p>
          <w:p w:rsidR="005067B5" w:rsidRPr="00B73D4C" w:rsidRDefault="005067B5" w:rsidP="00745CDF">
            <w:pPr>
              <w:tabs>
                <w:tab w:val="left" w:pos="1701"/>
              </w:tabs>
              <w:rPr>
                <w:rStyle w:val="bold"/>
                <w:rFonts w:eastAsia="Calibri"/>
                <w:bCs/>
                <w:szCs w:val="24"/>
                <w:lang w:eastAsia="en-US"/>
              </w:rPr>
            </w:pPr>
            <w:r w:rsidRPr="00B73D4C">
              <w:rPr>
                <w:rStyle w:val="bold"/>
                <w:rFonts w:eastAsia="Calibri"/>
                <w:bCs/>
                <w:szCs w:val="24"/>
                <w:lang w:eastAsia="en-US"/>
              </w:rPr>
              <w:t>”</w:t>
            </w:r>
            <w:r w:rsidRPr="00B73D4C">
              <w:t xml:space="preserve"> </w:t>
            </w:r>
            <w:r w:rsidR="00745CDF" w:rsidRPr="00B73D4C">
              <w:rPr>
                <w:rStyle w:val="bold"/>
                <w:rFonts w:eastAsia="Calibri"/>
                <w:bCs/>
                <w:szCs w:val="24"/>
                <w:lang w:eastAsia="en-US"/>
              </w:rPr>
              <w:t>Regeringen kan ställa sig bakom utkastet till rådsslutsatser och anser att utkastet innehåller en tydlig politisk signal om vikten av arbetet mot barnfetma i medlemsstaterna och i EU. EU: s handlingsplan för barnfetma är ett viktigt instrument på området och rådets slutsatser kommer att ge ett relevant mervärde till denna. Därtill ligger utkastet till rådsslutsatser i linje med nationell politik på området. Regeringens bedömning är också att de föreslagna rådslutsatserna håller sig inom EU:s kompetens på hälso- och sjukvårdsområdet så som den är uttryckt i artikel 168 i fördraget om EU:s funktionssätt</w:t>
            </w:r>
            <w:r w:rsidRPr="00B73D4C">
              <w:rPr>
                <w:rStyle w:val="bold"/>
                <w:rFonts w:eastAsia="Calibri"/>
                <w:bCs/>
                <w:szCs w:val="24"/>
                <w:lang w:eastAsia="en-US"/>
              </w:rPr>
              <w:t xml:space="preserve">.” </w:t>
            </w:r>
          </w:p>
          <w:p w:rsidR="005067B5" w:rsidRDefault="005067B5" w:rsidP="005067B5">
            <w:pPr>
              <w:tabs>
                <w:tab w:val="left" w:pos="1701"/>
              </w:tabs>
              <w:rPr>
                <w:rStyle w:val="bold"/>
                <w:rFonts w:eastAsia="Calibri"/>
                <w:bCs/>
                <w:szCs w:val="24"/>
                <w:lang w:eastAsia="en-US"/>
              </w:rPr>
            </w:pPr>
          </w:p>
          <w:p w:rsidR="005067B5" w:rsidRDefault="005067B5" w:rsidP="005067B5">
            <w:pPr>
              <w:tabs>
                <w:tab w:val="left" w:pos="1701"/>
              </w:tabs>
              <w:rPr>
                <w:rStyle w:val="bold"/>
                <w:rFonts w:eastAsia="Calibri"/>
                <w:bCs/>
                <w:szCs w:val="24"/>
                <w:lang w:eastAsia="en-US"/>
              </w:rPr>
            </w:pPr>
            <w:r>
              <w:rPr>
                <w:rStyle w:val="bold"/>
                <w:rFonts w:eastAsia="Calibri"/>
                <w:bCs/>
                <w:szCs w:val="24"/>
                <w:lang w:eastAsia="en-US"/>
              </w:rPr>
              <w:t>Ordförande konstaterade att det fanns stöd för regeringens nu redovisade ståndpunkt.</w:t>
            </w:r>
          </w:p>
          <w:p w:rsidR="005067B5" w:rsidRDefault="005067B5" w:rsidP="005067B5">
            <w:pPr>
              <w:tabs>
                <w:tab w:val="left" w:pos="1701"/>
              </w:tabs>
              <w:rPr>
                <w:rStyle w:val="bold"/>
                <w:rFonts w:eastAsia="Calibri"/>
                <w:bCs/>
                <w:color w:val="FF0000"/>
                <w:szCs w:val="24"/>
                <w:lang w:eastAsia="en-US"/>
              </w:rPr>
            </w:pPr>
          </w:p>
          <w:p w:rsidR="0009403D" w:rsidRDefault="005067B5" w:rsidP="005067B5">
            <w:pPr>
              <w:tabs>
                <w:tab w:val="left" w:pos="1701"/>
              </w:tabs>
              <w:rPr>
                <w:rStyle w:val="bold"/>
                <w:rFonts w:eastAsia="Calibri"/>
                <w:bCs/>
                <w:szCs w:val="24"/>
                <w:lang w:eastAsia="en-US"/>
              </w:rPr>
            </w:pPr>
            <w:r>
              <w:rPr>
                <w:rStyle w:val="bold"/>
                <w:rFonts w:eastAsia="Calibri"/>
                <w:bCs/>
                <w:szCs w:val="24"/>
                <w:lang w:eastAsia="en-US"/>
              </w:rPr>
              <w:t>Denna paragraf förklarades omedelbart justerad.</w:t>
            </w:r>
          </w:p>
          <w:p w:rsidR="008612BC" w:rsidRDefault="008612BC" w:rsidP="005067B5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DB2BD9" w:rsidRPr="006D20C8" w:rsidTr="00B10A33">
        <w:tc>
          <w:tcPr>
            <w:tcW w:w="567" w:type="dxa"/>
          </w:tcPr>
          <w:p w:rsidR="00DB2BD9" w:rsidRDefault="00DB2BD9" w:rsidP="00DB2BD9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>§ 6</w:t>
            </w:r>
          </w:p>
        </w:tc>
        <w:tc>
          <w:tcPr>
            <w:tcW w:w="7017" w:type="dxa"/>
          </w:tcPr>
          <w:p w:rsidR="00DB2BD9" w:rsidRDefault="00DB2BD9" w:rsidP="00DB2BD9">
            <w:pPr>
              <w:tabs>
                <w:tab w:val="left" w:pos="1701"/>
              </w:tabs>
              <w:rPr>
                <w:rStyle w:val="bold"/>
                <w:rFonts w:eastAsia="Calibri"/>
                <w:b/>
                <w:bCs/>
                <w:szCs w:val="24"/>
                <w:lang w:eastAsia="en-US"/>
              </w:rPr>
            </w:pPr>
            <w:r>
              <w:rPr>
                <w:rStyle w:val="bold"/>
                <w:rFonts w:eastAsia="Calibri"/>
                <w:b/>
                <w:bCs/>
                <w:szCs w:val="24"/>
                <w:lang w:eastAsia="en-US"/>
              </w:rPr>
              <w:t>Överläggning – under förutsättning av utskottets beslut – med företrädare för regeringen</w:t>
            </w:r>
          </w:p>
          <w:p w:rsidR="00DB2BD9" w:rsidRDefault="00DB2BD9" w:rsidP="00DB2BD9">
            <w:pPr>
              <w:tabs>
                <w:tab w:val="left" w:pos="1701"/>
              </w:tabs>
              <w:rPr>
                <w:rStyle w:val="bold"/>
                <w:rFonts w:eastAsia="Calibri"/>
                <w:bCs/>
                <w:szCs w:val="24"/>
                <w:lang w:eastAsia="en-US"/>
              </w:rPr>
            </w:pPr>
          </w:p>
          <w:p w:rsidR="00DB2BD9" w:rsidRPr="00B73D4C" w:rsidRDefault="00DB2BD9" w:rsidP="00DB2BD9">
            <w:pPr>
              <w:tabs>
                <w:tab w:val="left" w:pos="1701"/>
              </w:tabs>
              <w:rPr>
                <w:rStyle w:val="bold"/>
                <w:rFonts w:eastAsia="Calibri"/>
                <w:bCs/>
                <w:szCs w:val="24"/>
                <w:lang w:eastAsia="en-US"/>
              </w:rPr>
            </w:pPr>
            <w:r>
              <w:rPr>
                <w:rStyle w:val="bold"/>
                <w:rFonts w:eastAsia="Calibri"/>
                <w:bCs/>
                <w:szCs w:val="24"/>
                <w:lang w:eastAsia="en-US"/>
              </w:rPr>
              <w:t xml:space="preserve">Utskottet beslutade med stöd av 7 kap. 12 § riksdagsordningen att överlägga med regeringen om ett utkast </w:t>
            </w:r>
            <w:r w:rsidRPr="00B73D4C">
              <w:rPr>
                <w:rStyle w:val="bold"/>
                <w:rFonts w:eastAsia="Calibri"/>
                <w:bCs/>
                <w:szCs w:val="24"/>
                <w:lang w:eastAsia="en-US"/>
              </w:rPr>
              <w:t>till rådsrekommendationer om ett stärkt samarbete mot sjukdomar som kan förebyggas med vaccin.</w:t>
            </w:r>
            <w:r w:rsidRPr="00B73D4C">
              <w:t xml:space="preserve"> </w:t>
            </w:r>
            <w:r w:rsidRPr="00B73D4C">
              <w:rPr>
                <w:rStyle w:val="bold"/>
                <w:rFonts w:eastAsia="Calibri"/>
                <w:bCs/>
                <w:szCs w:val="24"/>
                <w:lang w:eastAsia="en-US"/>
              </w:rPr>
              <w:t xml:space="preserve">och överlade därefter med statssekreterare Agneta Karlsson, Socialdepartementet, om förslaget till rådsslutsatser. </w:t>
            </w:r>
          </w:p>
          <w:p w:rsidR="00DB2BD9" w:rsidRPr="00B73D4C" w:rsidRDefault="00DB2BD9" w:rsidP="00DB2BD9">
            <w:pPr>
              <w:tabs>
                <w:tab w:val="left" w:pos="1701"/>
              </w:tabs>
              <w:rPr>
                <w:rStyle w:val="bold"/>
                <w:rFonts w:eastAsia="Calibri"/>
                <w:bCs/>
                <w:szCs w:val="24"/>
                <w:lang w:eastAsia="en-US"/>
              </w:rPr>
            </w:pPr>
          </w:p>
          <w:p w:rsidR="00DB2BD9" w:rsidRPr="00B73D4C" w:rsidRDefault="00DB2BD9" w:rsidP="00DB2BD9">
            <w:pPr>
              <w:tabs>
                <w:tab w:val="left" w:pos="1701"/>
              </w:tabs>
              <w:rPr>
                <w:rStyle w:val="bold"/>
                <w:rFonts w:eastAsia="Calibri"/>
                <w:bCs/>
                <w:szCs w:val="24"/>
                <w:lang w:eastAsia="en-US"/>
              </w:rPr>
            </w:pPr>
            <w:r w:rsidRPr="00B73D4C">
              <w:rPr>
                <w:rStyle w:val="bold"/>
                <w:rFonts w:eastAsia="Calibri"/>
                <w:bCs/>
                <w:szCs w:val="24"/>
                <w:lang w:eastAsia="en-US"/>
              </w:rPr>
              <w:t>Underlaget utgjordes av en överläggningspromemoria från Socialdepartementet (dnr 2135-2017/18).</w:t>
            </w:r>
          </w:p>
          <w:p w:rsidR="00DB2BD9" w:rsidRDefault="00DB2BD9" w:rsidP="00DB2BD9">
            <w:pPr>
              <w:tabs>
                <w:tab w:val="left" w:pos="1701"/>
              </w:tabs>
              <w:rPr>
                <w:rStyle w:val="bold"/>
                <w:rFonts w:eastAsia="Calibri"/>
                <w:bCs/>
                <w:szCs w:val="24"/>
                <w:lang w:eastAsia="en-US"/>
              </w:rPr>
            </w:pPr>
          </w:p>
          <w:p w:rsidR="00DB2BD9" w:rsidRDefault="00DB2BD9" w:rsidP="00DB2BD9">
            <w:pPr>
              <w:tabs>
                <w:tab w:val="left" w:pos="1701"/>
              </w:tabs>
              <w:rPr>
                <w:rStyle w:val="bold"/>
                <w:rFonts w:eastAsia="Calibri"/>
                <w:bCs/>
                <w:szCs w:val="24"/>
                <w:lang w:eastAsia="en-US"/>
              </w:rPr>
            </w:pPr>
            <w:r>
              <w:rPr>
                <w:rStyle w:val="bold"/>
                <w:rFonts w:eastAsia="Calibri"/>
                <w:bCs/>
                <w:szCs w:val="24"/>
                <w:lang w:eastAsia="en-US"/>
              </w:rPr>
              <w:t>Statssekreteraren redovisade följande som regeringens ståndpunkt.</w:t>
            </w:r>
          </w:p>
          <w:p w:rsidR="00DB2BD9" w:rsidRPr="00B73D4C" w:rsidRDefault="00DB2BD9" w:rsidP="00B54C4B">
            <w:pPr>
              <w:tabs>
                <w:tab w:val="left" w:pos="1701"/>
              </w:tabs>
              <w:rPr>
                <w:rStyle w:val="bold"/>
                <w:rFonts w:eastAsia="Calibri"/>
                <w:bCs/>
                <w:szCs w:val="24"/>
                <w:lang w:eastAsia="en-US"/>
              </w:rPr>
            </w:pPr>
            <w:r w:rsidRPr="00B73D4C">
              <w:rPr>
                <w:rStyle w:val="bold"/>
                <w:rFonts w:eastAsia="Calibri"/>
                <w:bCs/>
                <w:szCs w:val="24"/>
                <w:lang w:eastAsia="en-US"/>
              </w:rPr>
              <w:t>”</w:t>
            </w:r>
            <w:r w:rsidRPr="00B73D4C">
              <w:t xml:space="preserve"> </w:t>
            </w:r>
            <w:r w:rsidR="00B54C4B" w:rsidRPr="00B73D4C">
              <w:rPr>
                <w:rStyle w:val="bold"/>
                <w:rFonts w:eastAsia="Calibri"/>
                <w:bCs/>
                <w:szCs w:val="24"/>
                <w:lang w:eastAsia="en-US"/>
              </w:rPr>
              <w:t>Regeringen ser vaccinationer som en mycket viktig åtgärd för att förebygga smittspridning och främja en god folkhälsa. Det sjunkande förtroendet för vacciner och vaccinationsprogram runtom i EU är oroande och åtgärder för att motverka vaccintveksamhet är viktigt. Regeringen välkomnar kommissionens meddelande och förslaget till rådsrekommendation och ser positivt på ett utökat samarbete mellan medlemsstaterna avseende vaccinationsfrågor. I utformningen av rekommendationen är det av största vikt att medlemsstaternas kompetens och mandat att planera och organisera hälso- och sjukvården samt den högre utbildningen respekteras. Regeringen kommer att verka för att rekommendationerna inte föregår förhandlingarna om EU:s långtidsbudget. Förslaget behöver analyseras ytterligare och regeringen avvaktar även remissvar och samråd med huvudmännen. Regeringen åtkommer till riksdagen i sedvanlig ordning inför kommande förhandlingar</w:t>
            </w:r>
            <w:r w:rsidRPr="00B73D4C">
              <w:rPr>
                <w:rStyle w:val="bold"/>
                <w:rFonts w:eastAsia="Calibri"/>
                <w:bCs/>
                <w:szCs w:val="24"/>
                <w:lang w:eastAsia="en-US"/>
              </w:rPr>
              <w:t xml:space="preserve">.” </w:t>
            </w:r>
          </w:p>
          <w:p w:rsidR="00DB2BD9" w:rsidRDefault="00DB2BD9" w:rsidP="00DB2BD9">
            <w:pPr>
              <w:tabs>
                <w:tab w:val="left" w:pos="1701"/>
              </w:tabs>
              <w:rPr>
                <w:rStyle w:val="bold"/>
                <w:rFonts w:eastAsia="Calibri"/>
                <w:bCs/>
                <w:szCs w:val="24"/>
                <w:lang w:eastAsia="en-US"/>
              </w:rPr>
            </w:pPr>
          </w:p>
          <w:p w:rsidR="00DB2BD9" w:rsidRDefault="00DB2BD9" w:rsidP="00DB2BD9">
            <w:pPr>
              <w:tabs>
                <w:tab w:val="left" w:pos="1701"/>
              </w:tabs>
              <w:rPr>
                <w:rStyle w:val="bold"/>
                <w:rFonts w:eastAsia="Calibri"/>
                <w:bCs/>
                <w:szCs w:val="24"/>
                <w:lang w:eastAsia="en-US"/>
              </w:rPr>
            </w:pPr>
            <w:r>
              <w:rPr>
                <w:rStyle w:val="bold"/>
                <w:rFonts w:eastAsia="Calibri"/>
                <w:bCs/>
                <w:szCs w:val="24"/>
                <w:lang w:eastAsia="en-US"/>
              </w:rPr>
              <w:t>Ordförande konstaterade att det fanns stöd för regeringens nu redovisade ståndpunkt.</w:t>
            </w:r>
          </w:p>
          <w:p w:rsidR="00DB2BD9" w:rsidRDefault="00DB2BD9" w:rsidP="00DB2BD9">
            <w:pPr>
              <w:tabs>
                <w:tab w:val="left" w:pos="1701"/>
              </w:tabs>
              <w:rPr>
                <w:rStyle w:val="bold"/>
                <w:rFonts w:eastAsia="Calibri"/>
                <w:bCs/>
                <w:color w:val="FF0000"/>
                <w:szCs w:val="24"/>
                <w:lang w:eastAsia="en-US"/>
              </w:rPr>
            </w:pPr>
          </w:p>
          <w:p w:rsidR="00DB2BD9" w:rsidRDefault="00DB2BD9" w:rsidP="00DB2BD9">
            <w:pPr>
              <w:tabs>
                <w:tab w:val="left" w:pos="1701"/>
              </w:tabs>
              <w:rPr>
                <w:rStyle w:val="bold"/>
                <w:rFonts w:eastAsia="Calibri"/>
                <w:bCs/>
                <w:szCs w:val="24"/>
                <w:lang w:eastAsia="en-US"/>
              </w:rPr>
            </w:pPr>
            <w:r>
              <w:rPr>
                <w:rStyle w:val="bold"/>
                <w:rFonts w:eastAsia="Calibri"/>
                <w:bCs/>
                <w:szCs w:val="24"/>
                <w:lang w:eastAsia="en-US"/>
              </w:rPr>
              <w:t>Denna paragraf förklarades omedelbart justerad.</w:t>
            </w:r>
          </w:p>
          <w:p w:rsidR="00DB2BD9" w:rsidRDefault="00DB2BD9" w:rsidP="00DB2BD9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:rsidR="00F86036" w:rsidRDefault="00F86036" w:rsidP="00DB2BD9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DB2BD9" w:rsidRPr="006D20C8" w:rsidTr="00B10A33">
        <w:tc>
          <w:tcPr>
            <w:tcW w:w="567" w:type="dxa"/>
          </w:tcPr>
          <w:p w:rsidR="00DB2BD9" w:rsidRDefault="00DB2BD9" w:rsidP="00DB2BD9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>§ 7</w:t>
            </w:r>
          </w:p>
        </w:tc>
        <w:tc>
          <w:tcPr>
            <w:tcW w:w="7017" w:type="dxa"/>
          </w:tcPr>
          <w:p w:rsidR="00DB2BD9" w:rsidRDefault="00DB2BD9" w:rsidP="00DB2BD9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Inkomna EU-dokument</w:t>
            </w:r>
          </w:p>
          <w:p w:rsidR="00DB2BD9" w:rsidRDefault="00DB2BD9" w:rsidP="00DB2BD9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</w:p>
          <w:p w:rsidR="00DB2BD9" w:rsidRPr="006D20C8" w:rsidRDefault="00DB2BD9" w:rsidP="00DB2BD9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Inkomna EU-dokument för maj</w:t>
            </w:r>
            <w:r w:rsidRPr="006D20C8">
              <w:rPr>
                <w:bCs/>
                <w:color w:val="000000"/>
                <w:szCs w:val="24"/>
              </w:rPr>
              <w:t xml:space="preserve"> 2018 anmäldes.</w:t>
            </w:r>
          </w:p>
          <w:p w:rsidR="00DB2BD9" w:rsidRPr="006D20C8" w:rsidRDefault="00DB2BD9" w:rsidP="00DB2BD9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DB2BD9" w:rsidRPr="006D20C8" w:rsidTr="00B10A33">
        <w:tc>
          <w:tcPr>
            <w:tcW w:w="567" w:type="dxa"/>
          </w:tcPr>
          <w:p w:rsidR="00DB2BD9" w:rsidRDefault="00DB2BD9" w:rsidP="00DB2BD9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8</w:t>
            </w:r>
          </w:p>
        </w:tc>
        <w:tc>
          <w:tcPr>
            <w:tcW w:w="7017" w:type="dxa"/>
          </w:tcPr>
          <w:p w:rsidR="00DB2BD9" w:rsidRPr="006D20C8" w:rsidRDefault="00DB2BD9" w:rsidP="00DB2BD9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  <w:r w:rsidRPr="006D20C8">
              <w:rPr>
                <w:rFonts w:eastAsia="Calibri"/>
                <w:b/>
                <w:bCs/>
                <w:szCs w:val="24"/>
                <w:lang w:eastAsia="en-US"/>
              </w:rPr>
              <w:t>Kanslimeddelanden</w:t>
            </w:r>
          </w:p>
          <w:p w:rsidR="00DB2BD9" w:rsidRPr="006D20C8" w:rsidRDefault="00DB2BD9" w:rsidP="00DB2BD9">
            <w:pPr>
              <w:rPr>
                <w:szCs w:val="24"/>
              </w:rPr>
            </w:pPr>
          </w:p>
          <w:p w:rsidR="00DB2BD9" w:rsidRPr="00ED5F4C" w:rsidRDefault="00DB2BD9" w:rsidP="00DB2BD9">
            <w:pPr>
              <w:rPr>
                <w:szCs w:val="24"/>
              </w:rPr>
            </w:pPr>
            <w:r w:rsidRPr="00ED5F4C">
              <w:rPr>
                <w:bCs/>
                <w:color w:val="000000"/>
                <w:szCs w:val="24"/>
              </w:rPr>
              <w:t>Kanslichefen infor</w:t>
            </w:r>
            <w:r>
              <w:rPr>
                <w:bCs/>
                <w:color w:val="000000"/>
                <w:szCs w:val="24"/>
              </w:rPr>
              <w:t>merade kort om arbetsplanen</w:t>
            </w:r>
            <w:r w:rsidRPr="00ED5F4C">
              <w:rPr>
                <w:szCs w:val="24"/>
              </w:rPr>
              <w:t>.</w:t>
            </w:r>
          </w:p>
          <w:p w:rsidR="00DB2BD9" w:rsidRDefault="00DB2BD9" w:rsidP="00DB2BD9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 </w:t>
            </w:r>
          </w:p>
          <w:p w:rsidR="00DB2BD9" w:rsidRPr="0054390E" w:rsidRDefault="00DB2BD9" w:rsidP="00DB2BD9">
            <w:pPr>
              <w:rPr>
                <w:szCs w:val="24"/>
              </w:rPr>
            </w:pPr>
            <w:r w:rsidRPr="0054390E">
              <w:rPr>
                <w:szCs w:val="24"/>
              </w:rPr>
              <w:t>In</w:t>
            </w:r>
            <w:r>
              <w:rPr>
                <w:szCs w:val="24"/>
              </w:rPr>
              <w:t>komna skrivelser enligt bilaga 3</w:t>
            </w:r>
            <w:r w:rsidRPr="0054390E">
              <w:rPr>
                <w:szCs w:val="24"/>
              </w:rPr>
              <w:t xml:space="preserve"> anmäldes.</w:t>
            </w:r>
          </w:p>
          <w:p w:rsidR="00DB2BD9" w:rsidRPr="00A02916" w:rsidRDefault="00DB2BD9" w:rsidP="00DB2BD9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DB2BD9" w:rsidRPr="006D20C8" w:rsidTr="00B10A33">
        <w:tc>
          <w:tcPr>
            <w:tcW w:w="567" w:type="dxa"/>
          </w:tcPr>
          <w:p w:rsidR="00DB2BD9" w:rsidRPr="006D20C8" w:rsidRDefault="00DB2BD9" w:rsidP="00DB2BD9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6D20C8">
              <w:rPr>
                <w:b/>
                <w:snapToGrid w:val="0"/>
                <w:szCs w:val="24"/>
              </w:rPr>
              <w:t xml:space="preserve">§ </w:t>
            </w:r>
            <w:r w:rsidR="00332F47">
              <w:rPr>
                <w:b/>
                <w:snapToGrid w:val="0"/>
                <w:szCs w:val="24"/>
              </w:rPr>
              <w:t>9</w:t>
            </w:r>
          </w:p>
        </w:tc>
        <w:tc>
          <w:tcPr>
            <w:tcW w:w="7017" w:type="dxa"/>
          </w:tcPr>
          <w:p w:rsidR="00DB2BD9" w:rsidRDefault="00DB2BD9" w:rsidP="00DB2BD9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Cs w:val="24"/>
                <w:lang w:eastAsia="en-US"/>
              </w:rPr>
              <w:t>Bemyndigande att justera protokollet</w:t>
            </w:r>
          </w:p>
          <w:p w:rsidR="00DB2BD9" w:rsidRDefault="00DB2BD9" w:rsidP="00DB2BD9">
            <w:pPr>
              <w:tabs>
                <w:tab w:val="left" w:pos="1701"/>
              </w:tabs>
              <w:rPr>
                <w:rFonts w:eastAsia="Calibri"/>
                <w:bCs/>
                <w:szCs w:val="24"/>
                <w:lang w:eastAsia="en-US"/>
              </w:rPr>
            </w:pPr>
          </w:p>
          <w:p w:rsidR="00DB2BD9" w:rsidRPr="00924182" w:rsidRDefault="00DB2BD9" w:rsidP="00DB2BD9">
            <w:r>
              <w:t>Utskottet uppdrog åt ordföranden att justera dagens protokoll.</w:t>
            </w:r>
          </w:p>
          <w:p w:rsidR="00DB2BD9" w:rsidRPr="006D20C8" w:rsidRDefault="00DB2BD9" w:rsidP="00DB2BD9">
            <w:pPr>
              <w:rPr>
                <w:rFonts w:eastAsia="Calibri"/>
                <w:b/>
                <w:bCs/>
                <w:szCs w:val="24"/>
                <w:lang w:eastAsia="en-US"/>
              </w:rPr>
            </w:pPr>
          </w:p>
        </w:tc>
      </w:tr>
      <w:tr w:rsidR="00DB2BD9" w:rsidRPr="006D20C8" w:rsidTr="00B10A33">
        <w:trPr>
          <w:trHeight w:val="1713"/>
        </w:trPr>
        <w:tc>
          <w:tcPr>
            <w:tcW w:w="7584" w:type="dxa"/>
            <w:gridSpan w:val="2"/>
          </w:tcPr>
          <w:p w:rsidR="00DB2BD9" w:rsidRPr="006D20C8" w:rsidRDefault="00DB2BD9" w:rsidP="00DB2BD9">
            <w:pPr>
              <w:tabs>
                <w:tab w:val="left" w:pos="1701"/>
              </w:tabs>
              <w:rPr>
                <w:szCs w:val="24"/>
              </w:rPr>
            </w:pPr>
          </w:p>
          <w:p w:rsidR="00DB2BD9" w:rsidRPr="006D20C8" w:rsidRDefault="00DB2BD9" w:rsidP="00DB2BD9">
            <w:pPr>
              <w:tabs>
                <w:tab w:val="left" w:pos="1701"/>
              </w:tabs>
              <w:rPr>
                <w:szCs w:val="24"/>
              </w:rPr>
            </w:pPr>
          </w:p>
          <w:p w:rsidR="00DB2BD9" w:rsidRDefault="00DB2BD9" w:rsidP="00DB2BD9">
            <w:pPr>
              <w:tabs>
                <w:tab w:val="left" w:pos="1701"/>
              </w:tabs>
              <w:rPr>
                <w:szCs w:val="24"/>
              </w:rPr>
            </w:pPr>
          </w:p>
          <w:p w:rsidR="00DB2BD9" w:rsidRDefault="00DB2BD9" w:rsidP="00DB2BD9">
            <w:pPr>
              <w:tabs>
                <w:tab w:val="left" w:pos="1701"/>
              </w:tabs>
              <w:rPr>
                <w:szCs w:val="24"/>
              </w:rPr>
            </w:pPr>
          </w:p>
          <w:p w:rsidR="00DB2BD9" w:rsidRPr="006D20C8" w:rsidRDefault="00DB2BD9" w:rsidP="00DB2BD9">
            <w:pPr>
              <w:tabs>
                <w:tab w:val="left" w:pos="1701"/>
              </w:tabs>
              <w:rPr>
                <w:szCs w:val="24"/>
              </w:rPr>
            </w:pPr>
          </w:p>
          <w:p w:rsidR="00DB2BD9" w:rsidRPr="006D20C8" w:rsidRDefault="00DB2BD9" w:rsidP="00DB2BD9">
            <w:pPr>
              <w:tabs>
                <w:tab w:val="left" w:pos="1701"/>
              </w:tabs>
              <w:rPr>
                <w:szCs w:val="24"/>
              </w:rPr>
            </w:pPr>
            <w:r w:rsidRPr="006D20C8">
              <w:rPr>
                <w:szCs w:val="24"/>
              </w:rPr>
              <w:t>Vid protokollet</w:t>
            </w:r>
          </w:p>
          <w:p w:rsidR="00DB2BD9" w:rsidRPr="006D20C8" w:rsidRDefault="00DB2BD9" w:rsidP="00DB2BD9">
            <w:pPr>
              <w:tabs>
                <w:tab w:val="left" w:pos="1701"/>
              </w:tabs>
              <w:rPr>
                <w:szCs w:val="24"/>
              </w:rPr>
            </w:pPr>
          </w:p>
          <w:p w:rsidR="00DB2BD9" w:rsidRPr="006D20C8" w:rsidRDefault="00DB2BD9" w:rsidP="00DB2BD9">
            <w:pPr>
              <w:tabs>
                <w:tab w:val="left" w:pos="1701"/>
              </w:tabs>
              <w:rPr>
                <w:szCs w:val="24"/>
              </w:rPr>
            </w:pPr>
          </w:p>
          <w:p w:rsidR="00DB2BD9" w:rsidRPr="006D20C8" w:rsidRDefault="00DB2BD9" w:rsidP="00DB2BD9">
            <w:pPr>
              <w:tabs>
                <w:tab w:val="left" w:pos="1701"/>
              </w:tabs>
              <w:rPr>
                <w:szCs w:val="24"/>
              </w:rPr>
            </w:pPr>
          </w:p>
          <w:p w:rsidR="00DB2BD9" w:rsidRDefault="00DB2BD9" w:rsidP="00DB2BD9">
            <w:pPr>
              <w:tabs>
                <w:tab w:val="left" w:pos="1701"/>
              </w:tabs>
              <w:rPr>
                <w:szCs w:val="24"/>
              </w:rPr>
            </w:pPr>
          </w:p>
          <w:p w:rsidR="00DB2BD9" w:rsidRPr="006D20C8" w:rsidRDefault="00DB2BD9" w:rsidP="00DB2BD9">
            <w:pPr>
              <w:tabs>
                <w:tab w:val="left" w:pos="1701"/>
              </w:tabs>
              <w:rPr>
                <w:szCs w:val="24"/>
              </w:rPr>
            </w:pPr>
          </w:p>
          <w:p w:rsidR="00DB2BD9" w:rsidRPr="006D20C8" w:rsidRDefault="00DB2BD9" w:rsidP="00DB2BD9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6D20C8">
              <w:rPr>
                <w:szCs w:val="24"/>
              </w:rPr>
              <w:t>J</w:t>
            </w:r>
            <w:r>
              <w:rPr>
                <w:szCs w:val="24"/>
              </w:rPr>
              <w:t>u</w:t>
            </w:r>
            <w:r w:rsidRPr="006D20C8">
              <w:rPr>
                <w:szCs w:val="24"/>
              </w:rPr>
              <w:t xml:space="preserve">steras den </w:t>
            </w:r>
            <w:r>
              <w:rPr>
                <w:snapToGrid w:val="0"/>
                <w:szCs w:val="24"/>
              </w:rPr>
              <w:t>7 juni</w:t>
            </w:r>
            <w:r w:rsidRPr="006D20C8">
              <w:rPr>
                <w:snapToGrid w:val="0"/>
                <w:szCs w:val="24"/>
              </w:rPr>
              <w:t xml:space="preserve"> 2018</w:t>
            </w:r>
          </w:p>
        </w:tc>
      </w:tr>
    </w:tbl>
    <w:p w:rsidR="00F30572" w:rsidRDefault="00F30572">
      <w:pPr>
        <w:rPr>
          <w:sz w:val="20"/>
        </w:rPr>
      </w:pPr>
    </w:p>
    <w:p w:rsidR="00991FD9" w:rsidRDefault="00991FD9">
      <w:pPr>
        <w:widowControl/>
        <w:rPr>
          <w:sz w:val="20"/>
        </w:rPr>
      </w:pPr>
      <w:r>
        <w:rPr>
          <w:sz w:val="20"/>
        </w:rPr>
        <w:br w:type="page"/>
      </w:r>
    </w:p>
    <w:p w:rsidR="00991FD9" w:rsidRDefault="00991FD9">
      <w:pPr>
        <w:rPr>
          <w:sz w:val="20"/>
        </w:rPr>
      </w:pPr>
    </w:p>
    <w:p w:rsidR="00246068" w:rsidRPr="006D20C8" w:rsidRDefault="00246068">
      <w:pPr>
        <w:rPr>
          <w:sz w:val="20"/>
        </w:rPr>
      </w:pPr>
    </w:p>
    <w:tbl>
      <w:tblPr>
        <w:tblW w:w="943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2"/>
        <w:gridCol w:w="426"/>
        <w:gridCol w:w="46"/>
        <w:gridCol w:w="357"/>
        <w:gridCol w:w="302"/>
        <w:gridCol w:w="411"/>
        <w:gridCol w:w="305"/>
        <w:gridCol w:w="407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  <w:gridCol w:w="429"/>
        <w:gridCol w:w="426"/>
      </w:tblGrid>
      <w:tr w:rsidR="00802EF2" w:rsidRPr="006D20C8" w:rsidTr="00DC4488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A5722" w:rsidRPr="006D20C8" w:rsidRDefault="007A5722">
            <w:pPr>
              <w:tabs>
                <w:tab w:val="left" w:pos="1701"/>
              </w:tabs>
              <w:rPr>
                <w:sz w:val="20"/>
              </w:rPr>
            </w:pPr>
            <w:r w:rsidRPr="006D20C8">
              <w:rPr>
                <w:sz w:val="20"/>
              </w:rPr>
              <w:t>SOCIALUTSKOTTET</w:t>
            </w:r>
          </w:p>
        </w:tc>
        <w:tc>
          <w:tcPr>
            <w:tcW w:w="3973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7A5722" w:rsidRPr="006D20C8" w:rsidRDefault="007A5722">
            <w:pPr>
              <w:tabs>
                <w:tab w:val="left" w:pos="1701"/>
              </w:tabs>
              <w:jc w:val="center"/>
              <w:rPr>
                <w:b/>
                <w:sz w:val="20"/>
              </w:rPr>
            </w:pPr>
            <w:r w:rsidRPr="006D20C8">
              <w:rPr>
                <w:b/>
                <w:sz w:val="20"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7A5722" w:rsidRPr="006D20C8" w:rsidRDefault="007A5722" w:rsidP="000E59B7">
            <w:pPr>
              <w:tabs>
                <w:tab w:val="left" w:pos="1701"/>
              </w:tabs>
              <w:rPr>
                <w:b/>
                <w:sz w:val="20"/>
              </w:rPr>
            </w:pPr>
            <w:r w:rsidRPr="006D20C8">
              <w:rPr>
                <w:b/>
                <w:sz w:val="20"/>
              </w:rPr>
              <w:t xml:space="preserve">Bilaga 1 </w:t>
            </w:r>
            <w:r w:rsidR="00CF642E" w:rsidRPr="006D20C8">
              <w:rPr>
                <w:b/>
                <w:sz w:val="20"/>
              </w:rPr>
              <w:br/>
            </w:r>
            <w:r w:rsidR="00083DE9" w:rsidRPr="006D20C8">
              <w:rPr>
                <w:sz w:val="20"/>
              </w:rPr>
              <w:t>prot.2017/18</w:t>
            </w:r>
            <w:r w:rsidRPr="006D20C8">
              <w:rPr>
                <w:sz w:val="20"/>
              </w:rPr>
              <w:t>:</w:t>
            </w:r>
            <w:r w:rsidR="00204F3B">
              <w:rPr>
                <w:sz w:val="20"/>
              </w:rPr>
              <w:t>4</w:t>
            </w:r>
            <w:r w:rsidR="007D3C9A">
              <w:rPr>
                <w:sz w:val="20"/>
              </w:rPr>
              <w:t>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7A5722" w:rsidRPr="006D20C8" w:rsidRDefault="007A5722">
            <w:pPr>
              <w:tabs>
                <w:tab w:val="left" w:pos="1701"/>
              </w:tabs>
              <w:rPr>
                <w:b/>
                <w:sz w:val="20"/>
              </w:rPr>
            </w:pPr>
          </w:p>
          <w:p w:rsidR="001220E5" w:rsidRPr="006D20C8" w:rsidRDefault="001220E5">
            <w:pPr>
              <w:tabs>
                <w:tab w:val="left" w:pos="1701"/>
              </w:tabs>
              <w:rPr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7A5722" w:rsidRPr="006D20C8" w:rsidRDefault="007A5722">
            <w:pPr>
              <w:tabs>
                <w:tab w:val="left" w:pos="1701"/>
              </w:tabs>
              <w:rPr>
                <w:b/>
                <w:sz w:val="20"/>
              </w:rPr>
            </w:pPr>
          </w:p>
        </w:tc>
      </w:tr>
      <w:tr w:rsidR="00802EF2" w:rsidRPr="006D20C8" w:rsidTr="00646B29">
        <w:trPr>
          <w:cantSplit/>
          <w:trHeight w:val="65"/>
        </w:trPr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§</w:t>
            </w:r>
            <w:r w:rsidR="00097F9E" w:rsidRPr="006D20C8">
              <w:rPr>
                <w:sz w:val="20"/>
              </w:rPr>
              <w:t xml:space="preserve"> </w:t>
            </w:r>
            <w:r w:rsidR="00A612AC" w:rsidRPr="006D20C8">
              <w:rPr>
                <w:sz w:val="20"/>
              </w:rPr>
              <w:t>1</w:t>
            </w:r>
            <w:r w:rsidR="00191B4A">
              <w:rPr>
                <w:sz w:val="20"/>
              </w:rPr>
              <w:t>-</w:t>
            </w:r>
            <w:r w:rsidR="007D3C9A">
              <w:rPr>
                <w:sz w:val="20"/>
              </w:rPr>
              <w:t>3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722" w:rsidRPr="006D20C8" w:rsidRDefault="00641C27" w:rsidP="00CB42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§</w:t>
            </w:r>
            <w:r w:rsidR="004A375D" w:rsidRPr="006D20C8">
              <w:rPr>
                <w:sz w:val="20"/>
              </w:rPr>
              <w:t xml:space="preserve"> </w:t>
            </w:r>
            <w:r w:rsidR="007D3C9A">
              <w:rPr>
                <w:sz w:val="20"/>
              </w:rPr>
              <w:t>4-6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722" w:rsidRPr="006D20C8" w:rsidRDefault="007A5722" w:rsidP="002702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§</w:t>
            </w:r>
            <w:r w:rsidR="00C91AF6" w:rsidRPr="006D20C8">
              <w:rPr>
                <w:sz w:val="20"/>
              </w:rPr>
              <w:t xml:space="preserve"> </w:t>
            </w:r>
            <w:r w:rsidR="00332F47">
              <w:rPr>
                <w:sz w:val="20"/>
              </w:rPr>
              <w:t>7-9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722" w:rsidRPr="006D20C8" w:rsidRDefault="009972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§</w:t>
            </w:r>
            <w:r w:rsidR="00653AF6" w:rsidRPr="006D20C8">
              <w:rPr>
                <w:sz w:val="20"/>
              </w:rPr>
              <w:t xml:space="preserve"> 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722" w:rsidRPr="006D20C8" w:rsidRDefault="00961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§</w:t>
            </w:r>
            <w:r w:rsidR="00C07D7B" w:rsidRPr="006D20C8">
              <w:rPr>
                <w:sz w:val="20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722" w:rsidRPr="006D20C8" w:rsidRDefault="00387F34" w:rsidP="00D044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§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§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b/>
                <w:i/>
                <w:sz w:val="20"/>
              </w:rPr>
              <w:t>LEDAMÖTER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6003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N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6003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V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CF64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N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CF64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V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CF64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CF64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CF64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CF64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CF64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CF64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CF64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CF64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CF64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CF64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V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CF64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CF64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V</w:t>
            </w: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Emma Henriksson (KD), ordf.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D3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D3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D3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722" w:rsidRPr="006D20C8" w:rsidRDefault="00D33F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 xml:space="preserve">Anna-Lena </w:t>
            </w:r>
            <w:r w:rsidR="00794A94" w:rsidRPr="006D20C8">
              <w:rPr>
                <w:sz w:val="20"/>
              </w:rPr>
              <w:t>S</w:t>
            </w:r>
            <w:r w:rsidRPr="006D20C8">
              <w:rPr>
                <w:sz w:val="20"/>
              </w:rPr>
              <w:t>örenson</w:t>
            </w:r>
            <w:r w:rsidR="007A5722" w:rsidRPr="006D20C8">
              <w:rPr>
                <w:sz w:val="20"/>
              </w:rPr>
              <w:t xml:space="preserve"> (S), vice ordf.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D3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D3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D3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722" w:rsidRPr="006D20C8" w:rsidRDefault="000871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Camilla Waltersson Grönvall</w:t>
            </w:r>
            <w:r w:rsidR="007A5722" w:rsidRPr="006D20C8">
              <w:rPr>
                <w:sz w:val="20"/>
              </w:rPr>
              <w:t xml:space="preserve"> (M)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9EE" w:rsidRPr="006D20C8" w:rsidRDefault="007D3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D3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D3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Lennart Axelsson (S)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D3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D3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D3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210D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0D2" w:rsidRPr="006D20C8" w:rsidRDefault="00F210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Katarina Brännström (M)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0D2" w:rsidRPr="006D20C8" w:rsidRDefault="00F210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0D2" w:rsidRPr="006D20C8" w:rsidRDefault="00F210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0D2" w:rsidRPr="006D20C8" w:rsidRDefault="00F210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0D2" w:rsidRPr="006D20C8" w:rsidRDefault="00F210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0D2" w:rsidRPr="006D20C8" w:rsidRDefault="00F210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0D2" w:rsidRPr="006D20C8" w:rsidRDefault="00F210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0D2" w:rsidRPr="006D20C8" w:rsidRDefault="00F210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0D2" w:rsidRPr="006D20C8" w:rsidRDefault="00F210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0D2" w:rsidRPr="006D20C8" w:rsidRDefault="00F210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0D2" w:rsidRPr="006D20C8" w:rsidRDefault="00F210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0D2" w:rsidRPr="006D20C8" w:rsidRDefault="00F210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0D2" w:rsidRPr="006D20C8" w:rsidRDefault="00F210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0D2" w:rsidRPr="006D20C8" w:rsidRDefault="00F210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0D2" w:rsidRPr="006D20C8" w:rsidRDefault="00F210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0D2" w:rsidRPr="006D20C8" w:rsidRDefault="00F210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0D2" w:rsidRPr="006D20C8" w:rsidRDefault="00F210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Catharina Bråkenhielm (S)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Per Ramhorn (SD)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D3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D3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D3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C0B" w:rsidRPr="006D20C8" w:rsidRDefault="005A4A0D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Amir Adan (M)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7D3C9A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7D3C9A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7D3C9A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Mikael Dahlqvist (S)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7D3C9A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7D3C9A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7D3C9A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Anders W Jonsson (C)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7D3C9A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7D3C9A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7D3C9A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Jan Lindholm (MP)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7D3C9A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7D3C9A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7D3C9A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C0B" w:rsidRPr="006D20C8" w:rsidRDefault="005A4A0D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Jenny Petersson</w:t>
            </w:r>
            <w:r w:rsidR="00B03C0B" w:rsidRPr="006D20C8">
              <w:rPr>
                <w:sz w:val="20"/>
              </w:rPr>
              <w:t xml:space="preserve"> (M)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Kristina Nilsson (S)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7D3C9A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7D3C9A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7D3C9A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 xml:space="preserve">Carina </w:t>
            </w:r>
            <w:r w:rsidR="00083DE9" w:rsidRPr="006D20C8">
              <w:rPr>
                <w:sz w:val="20"/>
              </w:rPr>
              <w:t xml:space="preserve">Ståhl </w:t>
            </w:r>
            <w:r w:rsidRPr="006D20C8">
              <w:rPr>
                <w:sz w:val="20"/>
              </w:rPr>
              <w:t>Herrstedt (SD)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7D3C9A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7D3C9A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7D3C9A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C0B" w:rsidRPr="006D20C8" w:rsidRDefault="00F3660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Barbro Westerholm (L</w:t>
            </w:r>
            <w:r w:rsidR="00B03C0B" w:rsidRPr="006D20C8">
              <w:rPr>
                <w:sz w:val="20"/>
              </w:rPr>
              <w:t>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7D3C9A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7D3C9A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7D3C9A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Karin Rågsjö (V)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Hans Hoff (S)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7D3C9A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7D3C9A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7D3C9A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b/>
                <w:i/>
                <w:sz w:val="20"/>
              </w:rPr>
              <w:t>SUPPLEANTER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Yasmine Larsson</w:t>
            </w:r>
            <w:r w:rsidR="005A4A0D" w:rsidRPr="006D20C8">
              <w:rPr>
                <w:sz w:val="20"/>
              </w:rPr>
              <w:t xml:space="preserve"> </w:t>
            </w:r>
            <w:r w:rsidRPr="006D20C8">
              <w:rPr>
                <w:sz w:val="20"/>
              </w:rPr>
              <w:t>(S)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7D3C9A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282" w:rsidRPr="006D20C8" w:rsidRDefault="007D3C9A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7D3C9A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C0B" w:rsidRPr="006D20C8" w:rsidRDefault="00CB427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Ann-Britt Åsebol</w:t>
            </w:r>
            <w:r w:rsidR="00B03C0B" w:rsidRPr="006D20C8">
              <w:rPr>
                <w:sz w:val="20"/>
              </w:rPr>
              <w:t xml:space="preserve"> (M)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7D3C9A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7D3C9A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7D3C9A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C0B" w:rsidRPr="006D20C8" w:rsidRDefault="00204B1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Sultan Kayhan</w:t>
            </w:r>
            <w:r w:rsidR="00B03C0B" w:rsidRPr="006D20C8">
              <w:rPr>
                <w:sz w:val="20"/>
              </w:rPr>
              <w:t xml:space="preserve"> (S)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C0B" w:rsidRPr="006D20C8" w:rsidRDefault="00C9559B" w:rsidP="00852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Finn Bengtsson (M)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C0B" w:rsidRPr="006D20C8" w:rsidRDefault="00204B1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 xml:space="preserve">Håkan Bergman </w:t>
            </w:r>
            <w:r w:rsidR="00B03C0B" w:rsidRPr="006D20C8">
              <w:rPr>
                <w:sz w:val="20"/>
              </w:rPr>
              <w:t>(S)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C0B" w:rsidRPr="006D20C8" w:rsidRDefault="00C9559B" w:rsidP="00852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Sofia Arkelsten (M)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C0B" w:rsidRPr="006D20C8" w:rsidRDefault="00204B1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 xml:space="preserve">Roza Güclü Hedin </w:t>
            </w:r>
            <w:r w:rsidR="00B03C0B" w:rsidRPr="006D20C8">
              <w:rPr>
                <w:sz w:val="20"/>
              </w:rPr>
              <w:t>(S)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C0B" w:rsidRPr="006D20C8" w:rsidRDefault="00426BF9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Staffan Danielsson (C)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025436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436" w:rsidRPr="006D20C8" w:rsidRDefault="0002543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Elisabet Knutsson (MP)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436" w:rsidRPr="006D20C8" w:rsidRDefault="0002543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436" w:rsidRPr="006D20C8" w:rsidRDefault="0002543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436" w:rsidRPr="006D20C8" w:rsidRDefault="0002543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436" w:rsidRPr="006D20C8" w:rsidRDefault="0002543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436" w:rsidRPr="006D20C8" w:rsidRDefault="0002543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436" w:rsidRPr="006D20C8" w:rsidRDefault="0002543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436" w:rsidRPr="006D20C8" w:rsidRDefault="0002543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436" w:rsidRPr="006D20C8" w:rsidRDefault="0002543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436" w:rsidRPr="006D20C8" w:rsidRDefault="0002543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436" w:rsidRPr="006D20C8" w:rsidRDefault="0002543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436" w:rsidRPr="006D20C8" w:rsidRDefault="0002543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436" w:rsidRPr="006D20C8" w:rsidRDefault="0002543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436" w:rsidRPr="006D20C8" w:rsidRDefault="0002543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436" w:rsidRPr="006D20C8" w:rsidRDefault="0002543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436" w:rsidRPr="006D20C8" w:rsidRDefault="0002543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436" w:rsidRPr="006D20C8" w:rsidRDefault="0002543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C0B" w:rsidRPr="006D20C8" w:rsidRDefault="00C9559B" w:rsidP="00852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Lena Asplund (M)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C0B" w:rsidRPr="006D20C8" w:rsidRDefault="00204B1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Arhe Hamednaca</w:t>
            </w:r>
            <w:r w:rsidR="00B03C0B" w:rsidRPr="006D20C8">
              <w:rPr>
                <w:sz w:val="20"/>
              </w:rPr>
              <w:t xml:space="preserve"> (S)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Christina Östberg (SD)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7D3C9A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7D3C9A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7D3C9A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 xml:space="preserve">Christina Örnebjär </w:t>
            </w:r>
            <w:r w:rsidR="00F36606" w:rsidRPr="006D20C8">
              <w:rPr>
                <w:sz w:val="20"/>
              </w:rPr>
              <w:t>(L</w:t>
            </w:r>
            <w:r w:rsidRPr="006D20C8">
              <w:rPr>
                <w:sz w:val="20"/>
              </w:rPr>
              <w:t>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Maj Karlsson (V)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7D3C9A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7D3C9A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7D3C9A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Penilla Gunther (KD)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Anna Wallentheim (S)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 xml:space="preserve">Roland Utbult (KD) 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F3660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Bengt Eliasson (L</w:t>
            </w:r>
            <w:r w:rsidR="00B03C0B" w:rsidRPr="006D20C8">
              <w:rPr>
                <w:sz w:val="20"/>
              </w:rPr>
              <w:t>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 xml:space="preserve">Emma </w:t>
            </w:r>
            <w:r w:rsidR="00F36606" w:rsidRPr="006D20C8">
              <w:rPr>
                <w:sz w:val="20"/>
              </w:rPr>
              <w:t>Carlsson Löfdahl (L</w:t>
            </w:r>
            <w:r w:rsidRPr="006D20C8">
              <w:rPr>
                <w:sz w:val="20"/>
              </w:rPr>
              <w:t>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852BC2" w:rsidP="00852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 xml:space="preserve">Thomas Finnborg </w:t>
            </w:r>
            <w:r w:rsidR="00B03C0B" w:rsidRPr="006D20C8">
              <w:rPr>
                <w:sz w:val="20"/>
              </w:rPr>
              <w:t>(M)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6C3" w:rsidRPr="006D20C8" w:rsidRDefault="00A836C3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Larry Söder (KD)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6C3" w:rsidRPr="006D20C8" w:rsidRDefault="00A836C3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6C3" w:rsidRPr="006D20C8" w:rsidRDefault="00A836C3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6C3" w:rsidRPr="006D20C8" w:rsidRDefault="00A836C3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6C3" w:rsidRPr="006D20C8" w:rsidRDefault="00A836C3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6C3" w:rsidRPr="006D20C8" w:rsidRDefault="00A836C3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6C3" w:rsidRPr="006D20C8" w:rsidRDefault="00A836C3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6C3" w:rsidRPr="006D20C8" w:rsidRDefault="00A836C3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6C3" w:rsidRPr="006D20C8" w:rsidRDefault="00A836C3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6C3" w:rsidRPr="006D20C8" w:rsidRDefault="00A836C3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6C3" w:rsidRPr="006D20C8" w:rsidRDefault="00A836C3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6C3" w:rsidRPr="006D20C8" w:rsidRDefault="00A836C3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6C3" w:rsidRPr="006D20C8" w:rsidRDefault="00A836C3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6C3" w:rsidRPr="006D20C8" w:rsidRDefault="00A836C3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6C3" w:rsidRPr="006D20C8" w:rsidRDefault="00A836C3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6C3" w:rsidRPr="006D20C8" w:rsidRDefault="00A836C3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6C3" w:rsidRPr="006D20C8" w:rsidRDefault="00A836C3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F9" w:rsidRPr="006D20C8" w:rsidRDefault="00426BF9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Annika Qarlsson (C)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F9" w:rsidRPr="006D20C8" w:rsidRDefault="00426BF9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F9" w:rsidRPr="006D20C8" w:rsidRDefault="00426BF9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F9" w:rsidRPr="006D20C8" w:rsidRDefault="00426BF9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F9" w:rsidRPr="006D20C8" w:rsidRDefault="00426BF9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F9" w:rsidRPr="006D20C8" w:rsidRDefault="00426BF9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F9" w:rsidRPr="006D20C8" w:rsidRDefault="00426BF9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F9" w:rsidRPr="006D20C8" w:rsidRDefault="00426BF9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F9" w:rsidRPr="006D20C8" w:rsidRDefault="00426BF9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F9" w:rsidRPr="006D20C8" w:rsidRDefault="00426BF9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F9" w:rsidRPr="006D20C8" w:rsidRDefault="00426BF9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F9" w:rsidRPr="006D20C8" w:rsidRDefault="00426BF9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F9" w:rsidRPr="006D20C8" w:rsidRDefault="00426BF9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F9" w:rsidRPr="006D20C8" w:rsidRDefault="00426BF9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F9" w:rsidRPr="006D20C8" w:rsidRDefault="00426BF9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F9" w:rsidRPr="006D20C8" w:rsidRDefault="00426BF9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F9" w:rsidRPr="006D20C8" w:rsidRDefault="00426BF9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D20C8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Veronica Lindholm (S)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D20C8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D20C8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D20C8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D20C8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D20C8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D20C8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D20C8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D20C8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D20C8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D20C8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D20C8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D20C8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D20C8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D20C8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D20C8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D20C8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D20C8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Emilia Töyrö (S)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D20C8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D20C8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D20C8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D20C8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D20C8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D20C8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D20C8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D20C8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D20C8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D20C8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D20C8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D20C8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D20C8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D20C8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D20C8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D20C8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555660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60" w:rsidRPr="006D20C8" w:rsidRDefault="00555660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Per Lodenius (C)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60" w:rsidRPr="006D20C8" w:rsidRDefault="00555660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60" w:rsidRPr="006D20C8" w:rsidRDefault="00555660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60" w:rsidRPr="006D20C8" w:rsidRDefault="00555660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60" w:rsidRPr="006D20C8" w:rsidRDefault="00555660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60" w:rsidRPr="006D20C8" w:rsidRDefault="00555660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60" w:rsidRPr="006D20C8" w:rsidRDefault="00555660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60" w:rsidRPr="006D20C8" w:rsidRDefault="00555660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60" w:rsidRPr="006D20C8" w:rsidRDefault="00555660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60" w:rsidRPr="006D20C8" w:rsidRDefault="00555660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60" w:rsidRPr="006D20C8" w:rsidRDefault="00555660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60" w:rsidRPr="006D20C8" w:rsidRDefault="00555660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60" w:rsidRPr="006D20C8" w:rsidRDefault="00555660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60" w:rsidRPr="006D20C8" w:rsidRDefault="00555660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60" w:rsidRPr="006D20C8" w:rsidRDefault="00555660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60" w:rsidRPr="006D20C8" w:rsidRDefault="00555660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60" w:rsidRPr="006D20C8" w:rsidRDefault="00555660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7749EE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9EE" w:rsidRPr="006D20C8" w:rsidRDefault="00852BC2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 xml:space="preserve">Anette Åkesson </w:t>
            </w:r>
            <w:r w:rsidR="007749EE" w:rsidRPr="006D20C8">
              <w:rPr>
                <w:sz w:val="20"/>
              </w:rPr>
              <w:t>(M)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9EE" w:rsidRPr="006D20C8" w:rsidRDefault="007D3C9A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9EE" w:rsidRPr="006D20C8" w:rsidRDefault="007749EE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9EE" w:rsidRPr="006D20C8" w:rsidRDefault="007D3C9A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9EE" w:rsidRPr="006D20C8" w:rsidRDefault="007749EE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9EE" w:rsidRPr="006D20C8" w:rsidRDefault="007D3C9A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9EE" w:rsidRPr="006D20C8" w:rsidRDefault="007749EE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9EE" w:rsidRPr="006D20C8" w:rsidRDefault="007749EE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9EE" w:rsidRPr="006D20C8" w:rsidRDefault="007749EE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9EE" w:rsidRPr="006D20C8" w:rsidRDefault="007749EE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9EE" w:rsidRPr="006D20C8" w:rsidRDefault="007749EE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9EE" w:rsidRPr="006D20C8" w:rsidRDefault="007749EE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9EE" w:rsidRPr="006D20C8" w:rsidRDefault="007749EE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9EE" w:rsidRPr="006D20C8" w:rsidRDefault="007749EE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9EE" w:rsidRPr="006D20C8" w:rsidRDefault="007749EE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9EE" w:rsidRPr="006D20C8" w:rsidRDefault="007749EE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9EE" w:rsidRPr="006D20C8" w:rsidRDefault="007749EE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9B2767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767" w:rsidRPr="006D20C8" w:rsidRDefault="009B276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Hamza Demir (V)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767" w:rsidRPr="006D20C8" w:rsidRDefault="009B276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767" w:rsidRPr="006D20C8" w:rsidRDefault="009B276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767" w:rsidRPr="006D20C8" w:rsidRDefault="009B276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767" w:rsidRPr="006D20C8" w:rsidRDefault="009B276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767" w:rsidRPr="006D20C8" w:rsidRDefault="009B276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767" w:rsidRPr="006D20C8" w:rsidRDefault="009B276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767" w:rsidRPr="006D20C8" w:rsidRDefault="009B276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767" w:rsidRPr="006D20C8" w:rsidRDefault="009B276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767" w:rsidRPr="006D20C8" w:rsidRDefault="009B276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767" w:rsidRPr="006D20C8" w:rsidRDefault="009B276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767" w:rsidRPr="006D20C8" w:rsidRDefault="009B276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767" w:rsidRPr="006D20C8" w:rsidRDefault="009B276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767" w:rsidRPr="006D20C8" w:rsidRDefault="009B276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767" w:rsidRPr="006D20C8" w:rsidRDefault="009B276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767" w:rsidRPr="006D20C8" w:rsidRDefault="009B276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767" w:rsidRPr="006D20C8" w:rsidRDefault="009B276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DC4488">
        <w:trPr>
          <w:trHeight w:val="263"/>
        </w:trPr>
        <w:tc>
          <w:tcPr>
            <w:tcW w:w="354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N = Närvarande</w:t>
            </w:r>
          </w:p>
        </w:tc>
        <w:tc>
          <w:tcPr>
            <w:tcW w:w="503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x = ledamöter som deltagit i handläggningen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D0018" w:rsidRPr="006D20C8" w:rsidTr="00DC4488">
        <w:trPr>
          <w:trHeight w:val="262"/>
        </w:trPr>
        <w:tc>
          <w:tcPr>
            <w:tcW w:w="354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V = Votering</w:t>
            </w:r>
          </w:p>
        </w:tc>
        <w:tc>
          <w:tcPr>
            <w:tcW w:w="503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o = ledamöter som härutöver har varit närvarande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</w:tbl>
    <w:p w:rsidR="00E65859" w:rsidRDefault="00E65859" w:rsidP="00991FD9">
      <w:pPr>
        <w:widowControl/>
      </w:pPr>
      <w:bookmarkStart w:id="0" w:name="_GoBack"/>
      <w:bookmarkEnd w:id="0"/>
    </w:p>
    <w:sectPr w:rsidR="00E65859" w:rsidSect="006850EC">
      <w:pgSz w:w="11906" w:h="16838" w:code="9"/>
      <w:pgMar w:top="1191" w:right="707" w:bottom="1134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B1A" w:rsidRDefault="00BF5B1A">
      <w:r>
        <w:separator/>
      </w:r>
    </w:p>
  </w:endnote>
  <w:endnote w:type="continuationSeparator" w:id="0">
    <w:p w:rsidR="00BF5B1A" w:rsidRDefault="00BF5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B1A" w:rsidRDefault="00BF5B1A">
      <w:r>
        <w:separator/>
      </w:r>
    </w:p>
  </w:footnote>
  <w:footnote w:type="continuationSeparator" w:id="0">
    <w:p w:rsidR="00BF5B1A" w:rsidRDefault="00BF5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85884"/>
    <w:multiLevelType w:val="hybridMultilevel"/>
    <w:tmpl w:val="CB38CBF4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526EA"/>
    <w:multiLevelType w:val="hybridMultilevel"/>
    <w:tmpl w:val="4268ED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623EFD"/>
    <w:multiLevelType w:val="hybridMultilevel"/>
    <w:tmpl w:val="17D246C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BD5010"/>
    <w:multiLevelType w:val="hybridMultilevel"/>
    <w:tmpl w:val="7B76F7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017A9D"/>
    <w:multiLevelType w:val="hybridMultilevel"/>
    <w:tmpl w:val="1F94CF6E"/>
    <w:lvl w:ilvl="0" w:tplc="BBDA2E4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C32C1B"/>
    <w:multiLevelType w:val="hybridMultilevel"/>
    <w:tmpl w:val="9C4C76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9C7C4B"/>
    <w:multiLevelType w:val="hybridMultilevel"/>
    <w:tmpl w:val="4990848C"/>
    <w:lvl w:ilvl="0" w:tplc="570860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9C3732"/>
    <w:multiLevelType w:val="hybridMultilevel"/>
    <w:tmpl w:val="11BA69C8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11E6143"/>
    <w:multiLevelType w:val="hybridMultilevel"/>
    <w:tmpl w:val="8AECE79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B77BC6"/>
    <w:multiLevelType w:val="hybridMultilevel"/>
    <w:tmpl w:val="92A0A39E"/>
    <w:lvl w:ilvl="0" w:tplc="72D25DB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9"/>
  </w:num>
  <w:num w:numId="5">
    <w:abstractNumId w:val="2"/>
  </w:num>
  <w:num w:numId="6">
    <w:abstractNumId w:val="3"/>
  </w:num>
  <w:num w:numId="7">
    <w:abstractNumId w:val="1"/>
  </w:num>
  <w:num w:numId="8">
    <w:abstractNumId w:val="7"/>
  </w:num>
  <w:num w:numId="9">
    <w:abstractNumId w:val="4"/>
  </w:num>
  <w:num w:numId="10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D10"/>
    <w:rsid w:val="000008E2"/>
    <w:rsid w:val="000011F5"/>
    <w:rsid w:val="0000190B"/>
    <w:rsid w:val="00001F20"/>
    <w:rsid w:val="00002D7A"/>
    <w:rsid w:val="00003919"/>
    <w:rsid w:val="00004C73"/>
    <w:rsid w:val="000058FC"/>
    <w:rsid w:val="00010AA7"/>
    <w:rsid w:val="00011797"/>
    <w:rsid w:val="000117AE"/>
    <w:rsid w:val="00011DDA"/>
    <w:rsid w:val="00015D2A"/>
    <w:rsid w:val="00016875"/>
    <w:rsid w:val="00017149"/>
    <w:rsid w:val="00017230"/>
    <w:rsid w:val="00017AA5"/>
    <w:rsid w:val="00017C94"/>
    <w:rsid w:val="00020316"/>
    <w:rsid w:val="00020AA1"/>
    <w:rsid w:val="000217AB"/>
    <w:rsid w:val="000234D9"/>
    <w:rsid w:val="00023BF4"/>
    <w:rsid w:val="0002458F"/>
    <w:rsid w:val="000247DA"/>
    <w:rsid w:val="00024D90"/>
    <w:rsid w:val="00024EA2"/>
    <w:rsid w:val="00025436"/>
    <w:rsid w:val="0002598A"/>
    <w:rsid w:val="00026330"/>
    <w:rsid w:val="0002641F"/>
    <w:rsid w:val="00027513"/>
    <w:rsid w:val="000276BA"/>
    <w:rsid w:val="00027CD7"/>
    <w:rsid w:val="000302C1"/>
    <w:rsid w:val="00031093"/>
    <w:rsid w:val="000312FF"/>
    <w:rsid w:val="0003159F"/>
    <w:rsid w:val="00031DD2"/>
    <w:rsid w:val="000320CA"/>
    <w:rsid w:val="000324E2"/>
    <w:rsid w:val="000344A3"/>
    <w:rsid w:val="0003470E"/>
    <w:rsid w:val="00034B8C"/>
    <w:rsid w:val="00035E0F"/>
    <w:rsid w:val="00035F5D"/>
    <w:rsid w:val="000372B4"/>
    <w:rsid w:val="00037740"/>
    <w:rsid w:val="0004080E"/>
    <w:rsid w:val="00040F9F"/>
    <w:rsid w:val="00042615"/>
    <w:rsid w:val="000438C0"/>
    <w:rsid w:val="0004565F"/>
    <w:rsid w:val="00045BC3"/>
    <w:rsid w:val="0004630A"/>
    <w:rsid w:val="00046325"/>
    <w:rsid w:val="00046DB8"/>
    <w:rsid w:val="00047342"/>
    <w:rsid w:val="00047533"/>
    <w:rsid w:val="00047DD3"/>
    <w:rsid w:val="00050D18"/>
    <w:rsid w:val="00051DBB"/>
    <w:rsid w:val="000527BA"/>
    <w:rsid w:val="00056AFE"/>
    <w:rsid w:val="00060E3E"/>
    <w:rsid w:val="0006237C"/>
    <w:rsid w:val="00062867"/>
    <w:rsid w:val="00062A05"/>
    <w:rsid w:val="000635E4"/>
    <w:rsid w:val="00065443"/>
    <w:rsid w:val="00066146"/>
    <w:rsid w:val="00066B1A"/>
    <w:rsid w:val="00067198"/>
    <w:rsid w:val="000705B3"/>
    <w:rsid w:val="00070A6F"/>
    <w:rsid w:val="00070E17"/>
    <w:rsid w:val="00071665"/>
    <w:rsid w:val="00071D26"/>
    <w:rsid w:val="00071E5F"/>
    <w:rsid w:val="00074114"/>
    <w:rsid w:val="00076328"/>
    <w:rsid w:val="00076BC3"/>
    <w:rsid w:val="00082BEE"/>
    <w:rsid w:val="000834CC"/>
    <w:rsid w:val="00083DE9"/>
    <w:rsid w:val="00084AA7"/>
    <w:rsid w:val="00084C6B"/>
    <w:rsid w:val="00084C7F"/>
    <w:rsid w:val="00085096"/>
    <w:rsid w:val="00086530"/>
    <w:rsid w:val="00086AE3"/>
    <w:rsid w:val="000871D5"/>
    <w:rsid w:val="000901C3"/>
    <w:rsid w:val="000908D0"/>
    <w:rsid w:val="0009403D"/>
    <w:rsid w:val="000956CB"/>
    <w:rsid w:val="00096E10"/>
    <w:rsid w:val="00096ED3"/>
    <w:rsid w:val="00097D0A"/>
    <w:rsid w:val="00097F9E"/>
    <w:rsid w:val="000A014D"/>
    <w:rsid w:val="000A0C50"/>
    <w:rsid w:val="000A2472"/>
    <w:rsid w:val="000A47A2"/>
    <w:rsid w:val="000A4D1B"/>
    <w:rsid w:val="000A563F"/>
    <w:rsid w:val="000A600C"/>
    <w:rsid w:val="000B1FDB"/>
    <w:rsid w:val="000B31F5"/>
    <w:rsid w:val="000B38DC"/>
    <w:rsid w:val="000B3AFD"/>
    <w:rsid w:val="000B47EA"/>
    <w:rsid w:val="000B4DC1"/>
    <w:rsid w:val="000B57E6"/>
    <w:rsid w:val="000B6610"/>
    <w:rsid w:val="000B6B57"/>
    <w:rsid w:val="000B6F39"/>
    <w:rsid w:val="000B743D"/>
    <w:rsid w:val="000B74AE"/>
    <w:rsid w:val="000C097D"/>
    <w:rsid w:val="000C14DF"/>
    <w:rsid w:val="000C1674"/>
    <w:rsid w:val="000C2737"/>
    <w:rsid w:val="000C2893"/>
    <w:rsid w:val="000C44F1"/>
    <w:rsid w:val="000C4527"/>
    <w:rsid w:val="000C5988"/>
    <w:rsid w:val="000C599F"/>
    <w:rsid w:val="000C5F79"/>
    <w:rsid w:val="000C65B0"/>
    <w:rsid w:val="000C6B10"/>
    <w:rsid w:val="000C6BAB"/>
    <w:rsid w:val="000D0A0C"/>
    <w:rsid w:val="000D0F5F"/>
    <w:rsid w:val="000D1E4D"/>
    <w:rsid w:val="000D2DEE"/>
    <w:rsid w:val="000D329B"/>
    <w:rsid w:val="000D40EF"/>
    <w:rsid w:val="000D51BB"/>
    <w:rsid w:val="000D522A"/>
    <w:rsid w:val="000D5868"/>
    <w:rsid w:val="000D6469"/>
    <w:rsid w:val="000D6577"/>
    <w:rsid w:val="000E00EF"/>
    <w:rsid w:val="000E00F5"/>
    <w:rsid w:val="000E0329"/>
    <w:rsid w:val="000E06C3"/>
    <w:rsid w:val="000E1AC3"/>
    <w:rsid w:val="000E1E65"/>
    <w:rsid w:val="000E235A"/>
    <w:rsid w:val="000E43D7"/>
    <w:rsid w:val="000E446F"/>
    <w:rsid w:val="000E4954"/>
    <w:rsid w:val="000E590D"/>
    <w:rsid w:val="000E59B7"/>
    <w:rsid w:val="000E6147"/>
    <w:rsid w:val="000E6FFC"/>
    <w:rsid w:val="000F3B0A"/>
    <w:rsid w:val="000F3FC9"/>
    <w:rsid w:val="000F42B6"/>
    <w:rsid w:val="000F4682"/>
    <w:rsid w:val="000F5461"/>
    <w:rsid w:val="000F5DE4"/>
    <w:rsid w:val="000F6015"/>
    <w:rsid w:val="000F74EE"/>
    <w:rsid w:val="00100587"/>
    <w:rsid w:val="00101DE9"/>
    <w:rsid w:val="001021D1"/>
    <w:rsid w:val="0010267A"/>
    <w:rsid w:val="00104186"/>
    <w:rsid w:val="0010436C"/>
    <w:rsid w:val="00104914"/>
    <w:rsid w:val="001058BA"/>
    <w:rsid w:val="001063E9"/>
    <w:rsid w:val="001079A5"/>
    <w:rsid w:val="00107E45"/>
    <w:rsid w:val="00112804"/>
    <w:rsid w:val="00112AC7"/>
    <w:rsid w:val="00113C96"/>
    <w:rsid w:val="0011532A"/>
    <w:rsid w:val="00115498"/>
    <w:rsid w:val="00116600"/>
    <w:rsid w:val="00117790"/>
    <w:rsid w:val="001177F7"/>
    <w:rsid w:val="001178D9"/>
    <w:rsid w:val="001220E5"/>
    <w:rsid w:val="00122F8E"/>
    <w:rsid w:val="0012361D"/>
    <w:rsid w:val="00123A4C"/>
    <w:rsid w:val="001246D5"/>
    <w:rsid w:val="00124CFA"/>
    <w:rsid w:val="00130125"/>
    <w:rsid w:val="001302FE"/>
    <w:rsid w:val="0013143E"/>
    <w:rsid w:val="0013313C"/>
    <w:rsid w:val="00136B90"/>
    <w:rsid w:val="001402B8"/>
    <w:rsid w:val="00141128"/>
    <w:rsid w:val="00141A78"/>
    <w:rsid w:val="0014277E"/>
    <w:rsid w:val="0014296C"/>
    <w:rsid w:val="001438A4"/>
    <w:rsid w:val="00144B80"/>
    <w:rsid w:val="00144C26"/>
    <w:rsid w:val="00144CA8"/>
    <w:rsid w:val="00144D28"/>
    <w:rsid w:val="00146AB5"/>
    <w:rsid w:val="00150FA7"/>
    <w:rsid w:val="00151F23"/>
    <w:rsid w:val="00152578"/>
    <w:rsid w:val="00152A51"/>
    <w:rsid w:val="00152B27"/>
    <w:rsid w:val="00152BC4"/>
    <w:rsid w:val="00153E88"/>
    <w:rsid w:val="001541AA"/>
    <w:rsid w:val="00154418"/>
    <w:rsid w:val="001554A3"/>
    <w:rsid w:val="0015642A"/>
    <w:rsid w:val="00156F33"/>
    <w:rsid w:val="0015768F"/>
    <w:rsid w:val="00157749"/>
    <w:rsid w:val="00157910"/>
    <w:rsid w:val="001603C2"/>
    <w:rsid w:val="001604C2"/>
    <w:rsid w:val="00160719"/>
    <w:rsid w:val="00161AA6"/>
    <w:rsid w:val="00161E85"/>
    <w:rsid w:val="001625B3"/>
    <w:rsid w:val="00165342"/>
    <w:rsid w:val="001704FF"/>
    <w:rsid w:val="00174137"/>
    <w:rsid w:val="00176AB8"/>
    <w:rsid w:val="00176B33"/>
    <w:rsid w:val="00177C58"/>
    <w:rsid w:val="00177E02"/>
    <w:rsid w:val="00180386"/>
    <w:rsid w:val="001810DC"/>
    <w:rsid w:val="00181294"/>
    <w:rsid w:val="00182850"/>
    <w:rsid w:val="00183E64"/>
    <w:rsid w:val="00184E99"/>
    <w:rsid w:val="001863C2"/>
    <w:rsid w:val="0019011C"/>
    <w:rsid w:val="0019023E"/>
    <w:rsid w:val="00191B4A"/>
    <w:rsid w:val="00192F62"/>
    <w:rsid w:val="0019395D"/>
    <w:rsid w:val="00193D3F"/>
    <w:rsid w:val="0019469B"/>
    <w:rsid w:val="00196B13"/>
    <w:rsid w:val="00196BC9"/>
    <w:rsid w:val="0019755E"/>
    <w:rsid w:val="001A0DD2"/>
    <w:rsid w:val="001A2247"/>
    <w:rsid w:val="001A432B"/>
    <w:rsid w:val="001A5193"/>
    <w:rsid w:val="001A68EA"/>
    <w:rsid w:val="001A6A16"/>
    <w:rsid w:val="001A7D85"/>
    <w:rsid w:val="001B0B02"/>
    <w:rsid w:val="001B0CEC"/>
    <w:rsid w:val="001B0ED9"/>
    <w:rsid w:val="001B2018"/>
    <w:rsid w:val="001B2793"/>
    <w:rsid w:val="001B5806"/>
    <w:rsid w:val="001C02AE"/>
    <w:rsid w:val="001C02F2"/>
    <w:rsid w:val="001C123D"/>
    <w:rsid w:val="001C1592"/>
    <w:rsid w:val="001C24B7"/>
    <w:rsid w:val="001C2CCE"/>
    <w:rsid w:val="001C32ED"/>
    <w:rsid w:val="001C3526"/>
    <w:rsid w:val="001C6516"/>
    <w:rsid w:val="001C7366"/>
    <w:rsid w:val="001D1296"/>
    <w:rsid w:val="001D1C33"/>
    <w:rsid w:val="001D2D0F"/>
    <w:rsid w:val="001D3304"/>
    <w:rsid w:val="001D3EE4"/>
    <w:rsid w:val="001D4C1D"/>
    <w:rsid w:val="001D6076"/>
    <w:rsid w:val="001D63D5"/>
    <w:rsid w:val="001D6985"/>
    <w:rsid w:val="001D6DE3"/>
    <w:rsid w:val="001D7B33"/>
    <w:rsid w:val="001E0B35"/>
    <w:rsid w:val="001E1A27"/>
    <w:rsid w:val="001E260A"/>
    <w:rsid w:val="001E268A"/>
    <w:rsid w:val="001E328B"/>
    <w:rsid w:val="001E3DD5"/>
    <w:rsid w:val="001E4772"/>
    <w:rsid w:val="001E4E90"/>
    <w:rsid w:val="001F04F3"/>
    <w:rsid w:val="001F0697"/>
    <w:rsid w:val="001F0F62"/>
    <w:rsid w:val="001F1106"/>
    <w:rsid w:val="001F16DA"/>
    <w:rsid w:val="001F243B"/>
    <w:rsid w:val="001F28C5"/>
    <w:rsid w:val="001F346F"/>
    <w:rsid w:val="001F45BC"/>
    <w:rsid w:val="002001F5"/>
    <w:rsid w:val="002007F9"/>
    <w:rsid w:val="00201F30"/>
    <w:rsid w:val="00204B17"/>
    <w:rsid w:val="00204F3B"/>
    <w:rsid w:val="0020519A"/>
    <w:rsid w:val="00205373"/>
    <w:rsid w:val="0020599F"/>
    <w:rsid w:val="00206BC6"/>
    <w:rsid w:val="00206CA1"/>
    <w:rsid w:val="00206E70"/>
    <w:rsid w:val="00210F01"/>
    <w:rsid w:val="00211579"/>
    <w:rsid w:val="002119FB"/>
    <w:rsid w:val="00211D14"/>
    <w:rsid w:val="00214193"/>
    <w:rsid w:val="00216004"/>
    <w:rsid w:val="00216854"/>
    <w:rsid w:val="00216E7E"/>
    <w:rsid w:val="002174A8"/>
    <w:rsid w:val="00217F22"/>
    <w:rsid w:val="00220B61"/>
    <w:rsid w:val="00222310"/>
    <w:rsid w:val="002234FD"/>
    <w:rsid w:val="00223C30"/>
    <w:rsid w:val="00224BD3"/>
    <w:rsid w:val="00224E9C"/>
    <w:rsid w:val="00225350"/>
    <w:rsid w:val="00226733"/>
    <w:rsid w:val="00230827"/>
    <w:rsid w:val="00231A09"/>
    <w:rsid w:val="00234560"/>
    <w:rsid w:val="00234BF3"/>
    <w:rsid w:val="00234CB7"/>
    <w:rsid w:val="00234E5C"/>
    <w:rsid w:val="00234F50"/>
    <w:rsid w:val="00235459"/>
    <w:rsid w:val="00235CAC"/>
    <w:rsid w:val="00236865"/>
    <w:rsid w:val="00240B76"/>
    <w:rsid w:val="00240FA3"/>
    <w:rsid w:val="002424BE"/>
    <w:rsid w:val="00243428"/>
    <w:rsid w:val="00244417"/>
    <w:rsid w:val="002451B4"/>
    <w:rsid w:val="00246068"/>
    <w:rsid w:val="002469D9"/>
    <w:rsid w:val="00247EF1"/>
    <w:rsid w:val="0025014D"/>
    <w:rsid w:val="00250411"/>
    <w:rsid w:val="00250469"/>
    <w:rsid w:val="00250E8E"/>
    <w:rsid w:val="00251B83"/>
    <w:rsid w:val="00251CCE"/>
    <w:rsid w:val="002521E0"/>
    <w:rsid w:val="002530CF"/>
    <w:rsid w:val="00253643"/>
    <w:rsid w:val="002544E0"/>
    <w:rsid w:val="00255176"/>
    <w:rsid w:val="0025624E"/>
    <w:rsid w:val="00256D09"/>
    <w:rsid w:val="00257A5F"/>
    <w:rsid w:val="0026056F"/>
    <w:rsid w:val="002610B7"/>
    <w:rsid w:val="002624FF"/>
    <w:rsid w:val="00262B2A"/>
    <w:rsid w:val="00264256"/>
    <w:rsid w:val="0026504D"/>
    <w:rsid w:val="0026530E"/>
    <w:rsid w:val="00266A1B"/>
    <w:rsid w:val="00266E12"/>
    <w:rsid w:val="002701EA"/>
    <w:rsid w:val="002702F3"/>
    <w:rsid w:val="00272D8E"/>
    <w:rsid w:val="00273839"/>
    <w:rsid w:val="00274536"/>
    <w:rsid w:val="00275D82"/>
    <w:rsid w:val="00276728"/>
    <w:rsid w:val="00277DA7"/>
    <w:rsid w:val="00277FCE"/>
    <w:rsid w:val="00281BB7"/>
    <w:rsid w:val="00281BC2"/>
    <w:rsid w:val="00282F1E"/>
    <w:rsid w:val="0028356E"/>
    <w:rsid w:val="00284382"/>
    <w:rsid w:val="00284CE9"/>
    <w:rsid w:val="0029104A"/>
    <w:rsid w:val="002915EF"/>
    <w:rsid w:val="00291603"/>
    <w:rsid w:val="00292707"/>
    <w:rsid w:val="002938C4"/>
    <w:rsid w:val="00294B52"/>
    <w:rsid w:val="00294F3B"/>
    <w:rsid w:val="00295377"/>
    <w:rsid w:val="00295592"/>
    <w:rsid w:val="00296D10"/>
    <w:rsid w:val="002A0573"/>
    <w:rsid w:val="002A27BC"/>
    <w:rsid w:val="002A2AE6"/>
    <w:rsid w:val="002A2B4E"/>
    <w:rsid w:val="002A4F28"/>
    <w:rsid w:val="002B050D"/>
    <w:rsid w:val="002B13AB"/>
    <w:rsid w:val="002B15E0"/>
    <w:rsid w:val="002B216B"/>
    <w:rsid w:val="002B4FB1"/>
    <w:rsid w:val="002B76EC"/>
    <w:rsid w:val="002B7E07"/>
    <w:rsid w:val="002C12C6"/>
    <w:rsid w:val="002C21FE"/>
    <w:rsid w:val="002C26F1"/>
    <w:rsid w:val="002C27F4"/>
    <w:rsid w:val="002C3E3D"/>
    <w:rsid w:val="002C45EB"/>
    <w:rsid w:val="002C5DAD"/>
    <w:rsid w:val="002C6451"/>
    <w:rsid w:val="002C657A"/>
    <w:rsid w:val="002C6C7A"/>
    <w:rsid w:val="002D132B"/>
    <w:rsid w:val="002D1474"/>
    <w:rsid w:val="002D25D2"/>
    <w:rsid w:val="002D2AB5"/>
    <w:rsid w:val="002D3A0F"/>
    <w:rsid w:val="002D3ECC"/>
    <w:rsid w:val="002D4F7B"/>
    <w:rsid w:val="002D4FE9"/>
    <w:rsid w:val="002D69EC"/>
    <w:rsid w:val="002D723C"/>
    <w:rsid w:val="002D754B"/>
    <w:rsid w:val="002E17E9"/>
    <w:rsid w:val="002E1ACE"/>
    <w:rsid w:val="002E2003"/>
    <w:rsid w:val="002E3964"/>
    <w:rsid w:val="002E4957"/>
    <w:rsid w:val="002E54B1"/>
    <w:rsid w:val="002E5E2B"/>
    <w:rsid w:val="002E70EC"/>
    <w:rsid w:val="002F013E"/>
    <w:rsid w:val="002F05E2"/>
    <w:rsid w:val="002F0EFC"/>
    <w:rsid w:val="002F14A1"/>
    <w:rsid w:val="002F284C"/>
    <w:rsid w:val="002F58BB"/>
    <w:rsid w:val="002F59A5"/>
    <w:rsid w:val="002F6C79"/>
    <w:rsid w:val="002F791C"/>
    <w:rsid w:val="0030131D"/>
    <w:rsid w:val="00301463"/>
    <w:rsid w:val="0030290E"/>
    <w:rsid w:val="00302D79"/>
    <w:rsid w:val="003037FA"/>
    <w:rsid w:val="00303E17"/>
    <w:rsid w:val="00305457"/>
    <w:rsid w:val="00305ABF"/>
    <w:rsid w:val="00307207"/>
    <w:rsid w:val="0031195A"/>
    <w:rsid w:val="00311C68"/>
    <w:rsid w:val="003126BA"/>
    <w:rsid w:val="0031319A"/>
    <w:rsid w:val="003141DF"/>
    <w:rsid w:val="003142D7"/>
    <w:rsid w:val="00314381"/>
    <w:rsid w:val="003143D1"/>
    <w:rsid w:val="00315BDC"/>
    <w:rsid w:val="00315F43"/>
    <w:rsid w:val="00316882"/>
    <w:rsid w:val="00316DDC"/>
    <w:rsid w:val="00316E64"/>
    <w:rsid w:val="003242E6"/>
    <w:rsid w:val="003250D6"/>
    <w:rsid w:val="00326275"/>
    <w:rsid w:val="003305B6"/>
    <w:rsid w:val="00332F47"/>
    <w:rsid w:val="00333088"/>
    <w:rsid w:val="003363ED"/>
    <w:rsid w:val="00336B43"/>
    <w:rsid w:val="003378EE"/>
    <w:rsid w:val="00337BE1"/>
    <w:rsid w:val="00342459"/>
    <w:rsid w:val="00342A7E"/>
    <w:rsid w:val="00343D76"/>
    <w:rsid w:val="003448D5"/>
    <w:rsid w:val="00344A40"/>
    <w:rsid w:val="00344C34"/>
    <w:rsid w:val="0034557A"/>
    <w:rsid w:val="003457C8"/>
    <w:rsid w:val="00345DD1"/>
    <w:rsid w:val="00345E9F"/>
    <w:rsid w:val="00346542"/>
    <w:rsid w:val="003470A3"/>
    <w:rsid w:val="00347C09"/>
    <w:rsid w:val="00350D06"/>
    <w:rsid w:val="003514CC"/>
    <w:rsid w:val="00352559"/>
    <w:rsid w:val="003537D5"/>
    <w:rsid w:val="003554D9"/>
    <w:rsid w:val="00355C7D"/>
    <w:rsid w:val="00355E9D"/>
    <w:rsid w:val="00356383"/>
    <w:rsid w:val="00360479"/>
    <w:rsid w:val="00361C83"/>
    <w:rsid w:val="00363995"/>
    <w:rsid w:val="00365EAC"/>
    <w:rsid w:val="00366424"/>
    <w:rsid w:val="003709E5"/>
    <w:rsid w:val="0037152A"/>
    <w:rsid w:val="0037298A"/>
    <w:rsid w:val="00372C6E"/>
    <w:rsid w:val="00373349"/>
    <w:rsid w:val="003741EC"/>
    <w:rsid w:val="003804F4"/>
    <w:rsid w:val="003817D7"/>
    <w:rsid w:val="00381C9F"/>
    <w:rsid w:val="00381D15"/>
    <w:rsid w:val="00382766"/>
    <w:rsid w:val="003846BE"/>
    <w:rsid w:val="003859F6"/>
    <w:rsid w:val="00386167"/>
    <w:rsid w:val="00386612"/>
    <w:rsid w:val="00386BFB"/>
    <w:rsid w:val="00387C00"/>
    <w:rsid w:val="00387F34"/>
    <w:rsid w:val="0039164B"/>
    <w:rsid w:val="003919CC"/>
    <w:rsid w:val="00391F2E"/>
    <w:rsid w:val="00391F3D"/>
    <w:rsid w:val="00391F4E"/>
    <w:rsid w:val="00393D1A"/>
    <w:rsid w:val="00394F2C"/>
    <w:rsid w:val="00395232"/>
    <w:rsid w:val="003952A4"/>
    <w:rsid w:val="0039591D"/>
    <w:rsid w:val="0039603F"/>
    <w:rsid w:val="003967D3"/>
    <w:rsid w:val="0039741B"/>
    <w:rsid w:val="003A01EA"/>
    <w:rsid w:val="003A04D5"/>
    <w:rsid w:val="003A156F"/>
    <w:rsid w:val="003A1A01"/>
    <w:rsid w:val="003A1A02"/>
    <w:rsid w:val="003A1BFC"/>
    <w:rsid w:val="003A2227"/>
    <w:rsid w:val="003A45D8"/>
    <w:rsid w:val="003A4697"/>
    <w:rsid w:val="003A48EB"/>
    <w:rsid w:val="003A525D"/>
    <w:rsid w:val="003A6336"/>
    <w:rsid w:val="003A7A11"/>
    <w:rsid w:val="003B0571"/>
    <w:rsid w:val="003B1759"/>
    <w:rsid w:val="003B3193"/>
    <w:rsid w:val="003B3A49"/>
    <w:rsid w:val="003B53BA"/>
    <w:rsid w:val="003B67DC"/>
    <w:rsid w:val="003B7281"/>
    <w:rsid w:val="003B7557"/>
    <w:rsid w:val="003B7C17"/>
    <w:rsid w:val="003C07FB"/>
    <w:rsid w:val="003C1F43"/>
    <w:rsid w:val="003C35C1"/>
    <w:rsid w:val="003C3EF8"/>
    <w:rsid w:val="003C5F2E"/>
    <w:rsid w:val="003D05AD"/>
    <w:rsid w:val="003D08B4"/>
    <w:rsid w:val="003D0E92"/>
    <w:rsid w:val="003D10D6"/>
    <w:rsid w:val="003D1C33"/>
    <w:rsid w:val="003D210F"/>
    <w:rsid w:val="003D3E12"/>
    <w:rsid w:val="003D4C28"/>
    <w:rsid w:val="003D5269"/>
    <w:rsid w:val="003D54AD"/>
    <w:rsid w:val="003D6487"/>
    <w:rsid w:val="003E07AB"/>
    <w:rsid w:val="003E15A3"/>
    <w:rsid w:val="003E2810"/>
    <w:rsid w:val="003E2D51"/>
    <w:rsid w:val="003E2E0A"/>
    <w:rsid w:val="003E37E0"/>
    <w:rsid w:val="003E3EE6"/>
    <w:rsid w:val="003E537A"/>
    <w:rsid w:val="003E586C"/>
    <w:rsid w:val="003F0E24"/>
    <w:rsid w:val="003F11D4"/>
    <w:rsid w:val="003F277C"/>
    <w:rsid w:val="003F2DD8"/>
    <w:rsid w:val="003F428B"/>
    <w:rsid w:val="003F45DB"/>
    <w:rsid w:val="003F4B58"/>
    <w:rsid w:val="003F5114"/>
    <w:rsid w:val="003F5429"/>
    <w:rsid w:val="003F611F"/>
    <w:rsid w:val="003F62F1"/>
    <w:rsid w:val="003F7C00"/>
    <w:rsid w:val="00400E19"/>
    <w:rsid w:val="00401314"/>
    <w:rsid w:val="00402127"/>
    <w:rsid w:val="00403573"/>
    <w:rsid w:val="00404C96"/>
    <w:rsid w:val="00405C50"/>
    <w:rsid w:val="00405EED"/>
    <w:rsid w:val="00406BF7"/>
    <w:rsid w:val="00406F5B"/>
    <w:rsid w:val="00407663"/>
    <w:rsid w:val="00411607"/>
    <w:rsid w:val="004130FE"/>
    <w:rsid w:val="00413521"/>
    <w:rsid w:val="004147EE"/>
    <w:rsid w:val="00414E06"/>
    <w:rsid w:val="0041580F"/>
    <w:rsid w:val="00415DB3"/>
    <w:rsid w:val="00416C80"/>
    <w:rsid w:val="00416FB4"/>
    <w:rsid w:val="0041727F"/>
    <w:rsid w:val="00417765"/>
    <w:rsid w:val="00417AAF"/>
    <w:rsid w:val="00417B4F"/>
    <w:rsid w:val="00420389"/>
    <w:rsid w:val="00422A25"/>
    <w:rsid w:val="00424123"/>
    <w:rsid w:val="00426BF9"/>
    <w:rsid w:val="00427F84"/>
    <w:rsid w:val="00431157"/>
    <w:rsid w:val="00431BFF"/>
    <w:rsid w:val="004358BD"/>
    <w:rsid w:val="00435AB1"/>
    <w:rsid w:val="00435B75"/>
    <w:rsid w:val="00436883"/>
    <w:rsid w:val="004410A2"/>
    <w:rsid w:val="0044390B"/>
    <w:rsid w:val="00443BF0"/>
    <w:rsid w:val="0044410C"/>
    <w:rsid w:val="0044621D"/>
    <w:rsid w:val="00446292"/>
    <w:rsid w:val="00446E94"/>
    <w:rsid w:val="0045039E"/>
    <w:rsid w:val="004503E2"/>
    <w:rsid w:val="0045053B"/>
    <w:rsid w:val="0045096F"/>
    <w:rsid w:val="00450B14"/>
    <w:rsid w:val="004510EF"/>
    <w:rsid w:val="00451E29"/>
    <w:rsid w:val="00451EB6"/>
    <w:rsid w:val="004542DE"/>
    <w:rsid w:val="00454E33"/>
    <w:rsid w:val="0045593C"/>
    <w:rsid w:val="00455C6D"/>
    <w:rsid w:val="00455F6C"/>
    <w:rsid w:val="00456CFF"/>
    <w:rsid w:val="00460860"/>
    <w:rsid w:val="0046093D"/>
    <w:rsid w:val="00460E23"/>
    <w:rsid w:val="00461A12"/>
    <w:rsid w:val="0046216A"/>
    <w:rsid w:val="00462BA3"/>
    <w:rsid w:val="00463F56"/>
    <w:rsid w:val="00464108"/>
    <w:rsid w:val="0046538C"/>
    <w:rsid w:val="00470FCD"/>
    <w:rsid w:val="00471144"/>
    <w:rsid w:val="004721CD"/>
    <w:rsid w:val="00473A1B"/>
    <w:rsid w:val="00474C5E"/>
    <w:rsid w:val="0047540E"/>
    <w:rsid w:val="00475AD3"/>
    <w:rsid w:val="00475C9E"/>
    <w:rsid w:val="00475DB7"/>
    <w:rsid w:val="00476D6B"/>
    <w:rsid w:val="00481A63"/>
    <w:rsid w:val="004828DC"/>
    <w:rsid w:val="00484A3E"/>
    <w:rsid w:val="004860B3"/>
    <w:rsid w:val="004901C5"/>
    <w:rsid w:val="00490A88"/>
    <w:rsid w:val="00491328"/>
    <w:rsid w:val="00493F31"/>
    <w:rsid w:val="0049485A"/>
    <w:rsid w:val="00495705"/>
    <w:rsid w:val="00496632"/>
    <w:rsid w:val="00496F67"/>
    <w:rsid w:val="004A17F8"/>
    <w:rsid w:val="004A24C4"/>
    <w:rsid w:val="004A375D"/>
    <w:rsid w:val="004A4998"/>
    <w:rsid w:val="004A647E"/>
    <w:rsid w:val="004A7920"/>
    <w:rsid w:val="004B020C"/>
    <w:rsid w:val="004B068D"/>
    <w:rsid w:val="004B2803"/>
    <w:rsid w:val="004B292C"/>
    <w:rsid w:val="004B30B6"/>
    <w:rsid w:val="004B58CC"/>
    <w:rsid w:val="004B59F5"/>
    <w:rsid w:val="004B65C2"/>
    <w:rsid w:val="004C1EA5"/>
    <w:rsid w:val="004C1F3F"/>
    <w:rsid w:val="004C2B9E"/>
    <w:rsid w:val="004C2C21"/>
    <w:rsid w:val="004C37AA"/>
    <w:rsid w:val="004C48A4"/>
    <w:rsid w:val="004C584D"/>
    <w:rsid w:val="004C5A38"/>
    <w:rsid w:val="004C5C41"/>
    <w:rsid w:val="004C7915"/>
    <w:rsid w:val="004D0E01"/>
    <w:rsid w:val="004D1F5F"/>
    <w:rsid w:val="004D2205"/>
    <w:rsid w:val="004D268D"/>
    <w:rsid w:val="004D270C"/>
    <w:rsid w:val="004D4F48"/>
    <w:rsid w:val="004D5530"/>
    <w:rsid w:val="004D5F1F"/>
    <w:rsid w:val="004D5F6F"/>
    <w:rsid w:val="004D6309"/>
    <w:rsid w:val="004E042D"/>
    <w:rsid w:val="004E1EC1"/>
    <w:rsid w:val="004E3585"/>
    <w:rsid w:val="004E3712"/>
    <w:rsid w:val="004E5616"/>
    <w:rsid w:val="004E5D8D"/>
    <w:rsid w:val="004E63E4"/>
    <w:rsid w:val="004E65DD"/>
    <w:rsid w:val="004E676D"/>
    <w:rsid w:val="004F1B55"/>
    <w:rsid w:val="004F34EE"/>
    <w:rsid w:val="004F36B1"/>
    <w:rsid w:val="004F680C"/>
    <w:rsid w:val="005002AD"/>
    <w:rsid w:val="005005DB"/>
    <w:rsid w:val="00500705"/>
    <w:rsid w:val="005017D4"/>
    <w:rsid w:val="00501905"/>
    <w:rsid w:val="00503EF2"/>
    <w:rsid w:val="00506266"/>
    <w:rsid w:val="005067B5"/>
    <w:rsid w:val="0050727D"/>
    <w:rsid w:val="00510B70"/>
    <w:rsid w:val="00511B97"/>
    <w:rsid w:val="00511C55"/>
    <w:rsid w:val="00512DD8"/>
    <w:rsid w:val="00512E81"/>
    <w:rsid w:val="0051390E"/>
    <w:rsid w:val="00513F2D"/>
    <w:rsid w:val="00521796"/>
    <w:rsid w:val="005226BF"/>
    <w:rsid w:val="00522F18"/>
    <w:rsid w:val="0052470C"/>
    <w:rsid w:val="00526911"/>
    <w:rsid w:val="0052770F"/>
    <w:rsid w:val="00531B23"/>
    <w:rsid w:val="00532989"/>
    <w:rsid w:val="00532B33"/>
    <w:rsid w:val="00532EA3"/>
    <w:rsid w:val="00533258"/>
    <w:rsid w:val="005333CA"/>
    <w:rsid w:val="00533550"/>
    <w:rsid w:val="005342D1"/>
    <w:rsid w:val="005348CB"/>
    <w:rsid w:val="005358C4"/>
    <w:rsid w:val="00540F3E"/>
    <w:rsid w:val="005418F9"/>
    <w:rsid w:val="00542BC6"/>
    <w:rsid w:val="00542E28"/>
    <w:rsid w:val="0054357E"/>
    <w:rsid w:val="0054390E"/>
    <w:rsid w:val="0054391D"/>
    <w:rsid w:val="005448AF"/>
    <w:rsid w:val="00544916"/>
    <w:rsid w:val="00544F80"/>
    <w:rsid w:val="00546761"/>
    <w:rsid w:val="005468F5"/>
    <w:rsid w:val="00551A15"/>
    <w:rsid w:val="00552250"/>
    <w:rsid w:val="0055331D"/>
    <w:rsid w:val="00553989"/>
    <w:rsid w:val="00553EDB"/>
    <w:rsid w:val="005543EA"/>
    <w:rsid w:val="00554C7A"/>
    <w:rsid w:val="0055502C"/>
    <w:rsid w:val="0055504D"/>
    <w:rsid w:val="00555660"/>
    <w:rsid w:val="005602AD"/>
    <w:rsid w:val="005609D4"/>
    <w:rsid w:val="00560ECA"/>
    <w:rsid w:val="00562074"/>
    <w:rsid w:val="005635FD"/>
    <w:rsid w:val="00564087"/>
    <w:rsid w:val="00564819"/>
    <w:rsid w:val="00564A73"/>
    <w:rsid w:val="00566949"/>
    <w:rsid w:val="00566A9F"/>
    <w:rsid w:val="0056774B"/>
    <w:rsid w:val="00567B36"/>
    <w:rsid w:val="00571433"/>
    <w:rsid w:val="00571AE7"/>
    <w:rsid w:val="00572F21"/>
    <w:rsid w:val="00574998"/>
    <w:rsid w:val="00575860"/>
    <w:rsid w:val="005763A5"/>
    <w:rsid w:val="00576452"/>
    <w:rsid w:val="005800B1"/>
    <w:rsid w:val="005808AF"/>
    <w:rsid w:val="00581AFA"/>
    <w:rsid w:val="00582166"/>
    <w:rsid w:val="0058251E"/>
    <w:rsid w:val="00583896"/>
    <w:rsid w:val="00586E55"/>
    <w:rsid w:val="00587142"/>
    <w:rsid w:val="00590286"/>
    <w:rsid w:val="00590B72"/>
    <w:rsid w:val="00591D93"/>
    <w:rsid w:val="0059278C"/>
    <w:rsid w:val="00592833"/>
    <w:rsid w:val="00593FED"/>
    <w:rsid w:val="00594EE9"/>
    <w:rsid w:val="005951C7"/>
    <w:rsid w:val="00595979"/>
    <w:rsid w:val="005963B0"/>
    <w:rsid w:val="005A4271"/>
    <w:rsid w:val="005A4A0D"/>
    <w:rsid w:val="005A51E3"/>
    <w:rsid w:val="005A7088"/>
    <w:rsid w:val="005A7245"/>
    <w:rsid w:val="005B013D"/>
    <w:rsid w:val="005B0581"/>
    <w:rsid w:val="005B0AA8"/>
    <w:rsid w:val="005B2E81"/>
    <w:rsid w:val="005B2EC2"/>
    <w:rsid w:val="005B3848"/>
    <w:rsid w:val="005B3D4A"/>
    <w:rsid w:val="005B46D2"/>
    <w:rsid w:val="005B4A1F"/>
    <w:rsid w:val="005B4B8C"/>
    <w:rsid w:val="005B4BBA"/>
    <w:rsid w:val="005B7E87"/>
    <w:rsid w:val="005C0B6D"/>
    <w:rsid w:val="005C1541"/>
    <w:rsid w:val="005C1DE4"/>
    <w:rsid w:val="005C2308"/>
    <w:rsid w:val="005C2636"/>
    <w:rsid w:val="005C4D39"/>
    <w:rsid w:val="005C4D7D"/>
    <w:rsid w:val="005C5605"/>
    <w:rsid w:val="005C5C7C"/>
    <w:rsid w:val="005C6D6A"/>
    <w:rsid w:val="005C78CD"/>
    <w:rsid w:val="005C7C8D"/>
    <w:rsid w:val="005C7CE7"/>
    <w:rsid w:val="005D2101"/>
    <w:rsid w:val="005D23F8"/>
    <w:rsid w:val="005D26CB"/>
    <w:rsid w:val="005D29A3"/>
    <w:rsid w:val="005D3195"/>
    <w:rsid w:val="005D31E3"/>
    <w:rsid w:val="005D3FFD"/>
    <w:rsid w:val="005D5125"/>
    <w:rsid w:val="005D52BC"/>
    <w:rsid w:val="005D63A5"/>
    <w:rsid w:val="005D6482"/>
    <w:rsid w:val="005D6918"/>
    <w:rsid w:val="005D76C1"/>
    <w:rsid w:val="005D7E48"/>
    <w:rsid w:val="005E16B0"/>
    <w:rsid w:val="005E18AD"/>
    <w:rsid w:val="005E28B9"/>
    <w:rsid w:val="005E301C"/>
    <w:rsid w:val="005E32CA"/>
    <w:rsid w:val="005E439C"/>
    <w:rsid w:val="005E5B7A"/>
    <w:rsid w:val="005E6363"/>
    <w:rsid w:val="005E7F44"/>
    <w:rsid w:val="005F0046"/>
    <w:rsid w:val="005F06C7"/>
    <w:rsid w:val="005F07C6"/>
    <w:rsid w:val="005F13AA"/>
    <w:rsid w:val="005F31C4"/>
    <w:rsid w:val="005F3400"/>
    <w:rsid w:val="005F5B12"/>
    <w:rsid w:val="005F6BA2"/>
    <w:rsid w:val="005F7A96"/>
    <w:rsid w:val="00600368"/>
    <w:rsid w:val="00601D7A"/>
    <w:rsid w:val="00601F99"/>
    <w:rsid w:val="00604E6A"/>
    <w:rsid w:val="0060672F"/>
    <w:rsid w:val="00606BC4"/>
    <w:rsid w:val="00610DD7"/>
    <w:rsid w:val="00610F87"/>
    <w:rsid w:val="00611246"/>
    <w:rsid w:val="00612336"/>
    <w:rsid w:val="006145B9"/>
    <w:rsid w:val="00614873"/>
    <w:rsid w:val="00616252"/>
    <w:rsid w:val="00616280"/>
    <w:rsid w:val="00617AFA"/>
    <w:rsid w:val="006200AC"/>
    <w:rsid w:val="00620E54"/>
    <w:rsid w:val="00621231"/>
    <w:rsid w:val="0062178E"/>
    <w:rsid w:val="00622345"/>
    <w:rsid w:val="0062245B"/>
    <w:rsid w:val="00622477"/>
    <w:rsid w:val="00624A51"/>
    <w:rsid w:val="00625912"/>
    <w:rsid w:val="00625FF8"/>
    <w:rsid w:val="00626163"/>
    <w:rsid w:val="0062780E"/>
    <w:rsid w:val="0062790E"/>
    <w:rsid w:val="00630F6A"/>
    <w:rsid w:val="006314EA"/>
    <w:rsid w:val="00631641"/>
    <w:rsid w:val="00631931"/>
    <w:rsid w:val="00632998"/>
    <w:rsid w:val="00632D2C"/>
    <w:rsid w:val="006331DE"/>
    <w:rsid w:val="00633AB4"/>
    <w:rsid w:val="00633B4C"/>
    <w:rsid w:val="00633D90"/>
    <w:rsid w:val="00633E69"/>
    <w:rsid w:val="00634C05"/>
    <w:rsid w:val="00635B96"/>
    <w:rsid w:val="00635CAD"/>
    <w:rsid w:val="0063654D"/>
    <w:rsid w:val="00636CF4"/>
    <w:rsid w:val="0064129E"/>
    <w:rsid w:val="0064185C"/>
    <w:rsid w:val="00641C27"/>
    <w:rsid w:val="00641C49"/>
    <w:rsid w:val="00641D30"/>
    <w:rsid w:val="0064241C"/>
    <w:rsid w:val="006452BC"/>
    <w:rsid w:val="00646B29"/>
    <w:rsid w:val="00651437"/>
    <w:rsid w:val="00651A2C"/>
    <w:rsid w:val="00651ADA"/>
    <w:rsid w:val="00653629"/>
    <w:rsid w:val="00653AF6"/>
    <w:rsid w:val="00653CCA"/>
    <w:rsid w:val="006554BE"/>
    <w:rsid w:val="006557E1"/>
    <w:rsid w:val="00655D0F"/>
    <w:rsid w:val="00657548"/>
    <w:rsid w:val="0065759B"/>
    <w:rsid w:val="00657BA4"/>
    <w:rsid w:val="00660435"/>
    <w:rsid w:val="0066050C"/>
    <w:rsid w:val="00661EC5"/>
    <w:rsid w:val="0066200D"/>
    <w:rsid w:val="00662DDD"/>
    <w:rsid w:val="006634F9"/>
    <w:rsid w:val="0066441F"/>
    <w:rsid w:val="00664C82"/>
    <w:rsid w:val="00665103"/>
    <w:rsid w:val="00665264"/>
    <w:rsid w:val="00666334"/>
    <w:rsid w:val="00666390"/>
    <w:rsid w:val="00666F65"/>
    <w:rsid w:val="006718DB"/>
    <w:rsid w:val="0067356D"/>
    <w:rsid w:val="00675386"/>
    <w:rsid w:val="006820B9"/>
    <w:rsid w:val="00682E91"/>
    <w:rsid w:val="00683E23"/>
    <w:rsid w:val="00684330"/>
    <w:rsid w:val="006850EC"/>
    <w:rsid w:val="00685638"/>
    <w:rsid w:val="006856A3"/>
    <w:rsid w:val="00686C04"/>
    <w:rsid w:val="0069048F"/>
    <w:rsid w:val="00692418"/>
    <w:rsid w:val="0069280E"/>
    <w:rsid w:val="00694CBB"/>
    <w:rsid w:val="00694FD7"/>
    <w:rsid w:val="00697059"/>
    <w:rsid w:val="00697F06"/>
    <w:rsid w:val="006A0A41"/>
    <w:rsid w:val="006A153C"/>
    <w:rsid w:val="006A1780"/>
    <w:rsid w:val="006A3A74"/>
    <w:rsid w:val="006A4FDB"/>
    <w:rsid w:val="006A52BD"/>
    <w:rsid w:val="006A5E41"/>
    <w:rsid w:val="006A6847"/>
    <w:rsid w:val="006A6C4D"/>
    <w:rsid w:val="006A79AB"/>
    <w:rsid w:val="006B0251"/>
    <w:rsid w:val="006B02AA"/>
    <w:rsid w:val="006B2509"/>
    <w:rsid w:val="006B416D"/>
    <w:rsid w:val="006B44FF"/>
    <w:rsid w:val="006B4773"/>
    <w:rsid w:val="006B513C"/>
    <w:rsid w:val="006B533E"/>
    <w:rsid w:val="006B5932"/>
    <w:rsid w:val="006B639D"/>
    <w:rsid w:val="006B7B0C"/>
    <w:rsid w:val="006C0605"/>
    <w:rsid w:val="006C1324"/>
    <w:rsid w:val="006C1B4D"/>
    <w:rsid w:val="006C21FA"/>
    <w:rsid w:val="006C2813"/>
    <w:rsid w:val="006C2915"/>
    <w:rsid w:val="006C4176"/>
    <w:rsid w:val="006C5E75"/>
    <w:rsid w:val="006C6871"/>
    <w:rsid w:val="006C6A86"/>
    <w:rsid w:val="006D059B"/>
    <w:rsid w:val="006D20C8"/>
    <w:rsid w:val="006D3126"/>
    <w:rsid w:val="006D39AA"/>
    <w:rsid w:val="006D3F5B"/>
    <w:rsid w:val="006D49C2"/>
    <w:rsid w:val="006D62C2"/>
    <w:rsid w:val="006D78DD"/>
    <w:rsid w:val="006D7B6B"/>
    <w:rsid w:val="006E0D9A"/>
    <w:rsid w:val="006E50E9"/>
    <w:rsid w:val="006E597C"/>
    <w:rsid w:val="006F0D8B"/>
    <w:rsid w:val="006F26CE"/>
    <w:rsid w:val="006F32BF"/>
    <w:rsid w:val="006F3484"/>
    <w:rsid w:val="006F4054"/>
    <w:rsid w:val="006F47A5"/>
    <w:rsid w:val="006F5C9F"/>
    <w:rsid w:val="00700194"/>
    <w:rsid w:val="00701012"/>
    <w:rsid w:val="00703621"/>
    <w:rsid w:val="007036DB"/>
    <w:rsid w:val="007038F6"/>
    <w:rsid w:val="007041A1"/>
    <w:rsid w:val="007058C4"/>
    <w:rsid w:val="00710DDD"/>
    <w:rsid w:val="0071189D"/>
    <w:rsid w:val="00713FCC"/>
    <w:rsid w:val="007155CD"/>
    <w:rsid w:val="00716CF7"/>
    <w:rsid w:val="00720710"/>
    <w:rsid w:val="007211B0"/>
    <w:rsid w:val="007211F8"/>
    <w:rsid w:val="00721442"/>
    <w:rsid w:val="007217D0"/>
    <w:rsid w:val="007223C4"/>
    <w:rsid w:val="0072297F"/>
    <w:rsid w:val="0072319B"/>
    <w:rsid w:val="00723D02"/>
    <w:rsid w:val="00723D66"/>
    <w:rsid w:val="0072434D"/>
    <w:rsid w:val="0072457C"/>
    <w:rsid w:val="007248A6"/>
    <w:rsid w:val="0072565B"/>
    <w:rsid w:val="00725FBB"/>
    <w:rsid w:val="0072681F"/>
    <w:rsid w:val="00726C19"/>
    <w:rsid w:val="007276BD"/>
    <w:rsid w:val="007302CA"/>
    <w:rsid w:val="0073089D"/>
    <w:rsid w:val="00731B8B"/>
    <w:rsid w:val="00731CA6"/>
    <w:rsid w:val="007322D5"/>
    <w:rsid w:val="00732D0C"/>
    <w:rsid w:val="0073344B"/>
    <w:rsid w:val="00733541"/>
    <w:rsid w:val="007336BB"/>
    <w:rsid w:val="0073522D"/>
    <w:rsid w:val="00735DAD"/>
    <w:rsid w:val="00736725"/>
    <w:rsid w:val="00737EA3"/>
    <w:rsid w:val="00742803"/>
    <w:rsid w:val="0074282A"/>
    <w:rsid w:val="00742E0A"/>
    <w:rsid w:val="007437DB"/>
    <w:rsid w:val="00745CDF"/>
    <w:rsid w:val="00747736"/>
    <w:rsid w:val="00747A0C"/>
    <w:rsid w:val="007506B0"/>
    <w:rsid w:val="00750FF0"/>
    <w:rsid w:val="0075103B"/>
    <w:rsid w:val="007510CD"/>
    <w:rsid w:val="00751A4F"/>
    <w:rsid w:val="00751BA0"/>
    <w:rsid w:val="00752B8E"/>
    <w:rsid w:val="00752F77"/>
    <w:rsid w:val="00753EAA"/>
    <w:rsid w:val="00754E19"/>
    <w:rsid w:val="0075592B"/>
    <w:rsid w:val="00756247"/>
    <w:rsid w:val="0075649B"/>
    <w:rsid w:val="00762B81"/>
    <w:rsid w:val="007641A0"/>
    <w:rsid w:val="00764BF3"/>
    <w:rsid w:val="00764C5F"/>
    <w:rsid w:val="0076513F"/>
    <w:rsid w:val="00765DD9"/>
    <w:rsid w:val="00767BDA"/>
    <w:rsid w:val="007700B3"/>
    <w:rsid w:val="007711D3"/>
    <w:rsid w:val="007749EE"/>
    <w:rsid w:val="00775130"/>
    <w:rsid w:val="00776663"/>
    <w:rsid w:val="007776F9"/>
    <w:rsid w:val="0078192C"/>
    <w:rsid w:val="00783176"/>
    <w:rsid w:val="00783A2B"/>
    <w:rsid w:val="00784FC9"/>
    <w:rsid w:val="007869A2"/>
    <w:rsid w:val="007878E1"/>
    <w:rsid w:val="00787C14"/>
    <w:rsid w:val="00787CB7"/>
    <w:rsid w:val="007902A1"/>
    <w:rsid w:val="0079076D"/>
    <w:rsid w:val="00790DC6"/>
    <w:rsid w:val="00790DFD"/>
    <w:rsid w:val="0079177A"/>
    <w:rsid w:val="00791911"/>
    <w:rsid w:val="00791AEF"/>
    <w:rsid w:val="0079247A"/>
    <w:rsid w:val="0079349A"/>
    <w:rsid w:val="0079386F"/>
    <w:rsid w:val="00794492"/>
    <w:rsid w:val="00794A94"/>
    <w:rsid w:val="0079588E"/>
    <w:rsid w:val="00797FF1"/>
    <w:rsid w:val="007A025B"/>
    <w:rsid w:val="007A0A44"/>
    <w:rsid w:val="007A0F60"/>
    <w:rsid w:val="007A25A8"/>
    <w:rsid w:val="007A4E8A"/>
    <w:rsid w:val="007A5722"/>
    <w:rsid w:val="007A669A"/>
    <w:rsid w:val="007A7562"/>
    <w:rsid w:val="007A791C"/>
    <w:rsid w:val="007B0089"/>
    <w:rsid w:val="007B0805"/>
    <w:rsid w:val="007B1F53"/>
    <w:rsid w:val="007B2A06"/>
    <w:rsid w:val="007B2B39"/>
    <w:rsid w:val="007B7995"/>
    <w:rsid w:val="007C12B2"/>
    <w:rsid w:val="007C135B"/>
    <w:rsid w:val="007C28ED"/>
    <w:rsid w:val="007C2E22"/>
    <w:rsid w:val="007C4E24"/>
    <w:rsid w:val="007C6B99"/>
    <w:rsid w:val="007C7AAC"/>
    <w:rsid w:val="007D046C"/>
    <w:rsid w:val="007D106E"/>
    <w:rsid w:val="007D11D2"/>
    <w:rsid w:val="007D14B4"/>
    <w:rsid w:val="007D24EB"/>
    <w:rsid w:val="007D3813"/>
    <w:rsid w:val="007D3C9A"/>
    <w:rsid w:val="007D4DA6"/>
    <w:rsid w:val="007D6182"/>
    <w:rsid w:val="007D637E"/>
    <w:rsid w:val="007E057C"/>
    <w:rsid w:val="007E0BF4"/>
    <w:rsid w:val="007E1875"/>
    <w:rsid w:val="007E1C6B"/>
    <w:rsid w:val="007E2FC0"/>
    <w:rsid w:val="007E3A65"/>
    <w:rsid w:val="007E4822"/>
    <w:rsid w:val="007E5316"/>
    <w:rsid w:val="007E6A71"/>
    <w:rsid w:val="007E6ECE"/>
    <w:rsid w:val="007F01CD"/>
    <w:rsid w:val="007F14AD"/>
    <w:rsid w:val="007F1D1A"/>
    <w:rsid w:val="007F2407"/>
    <w:rsid w:val="007F5B45"/>
    <w:rsid w:val="007F620F"/>
    <w:rsid w:val="007F789E"/>
    <w:rsid w:val="007F78FD"/>
    <w:rsid w:val="0080069E"/>
    <w:rsid w:val="00801EAB"/>
    <w:rsid w:val="00802EF2"/>
    <w:rsid w:val="008041EA"/>
    <w:rsid w:val="00807B68"/>
    <w:rsid w:val="00810064"/>
    <w:rsid w:val="0081166D"/>
    <w:rsid w:val="00812EB1"/>
    <w:rsid w:val="008151A0"/>
    <w:rsid w:val="00815292"/>
    <w:rsid w:val="00815381"/>
    <w:rsid w:val="00815823"/>
    <w:rsid w:val="00815C09"/>
    <w:rsid w:val="008160AD"/>
    <w:rsid w:val="008170AE"/>
    <w:rsid w:val="00821002"/>
    <w:rsid w:val="0082204A"/>
    <w:rsid w:val="00824506"/>
    <w:rsid w:val="00825085"/>
    <w:rsid w:val="00825FCE"/>
    <w:rsid w:val="008273B8"/>
    <w:rsid w:val="008304CE"/>
    <w:rsid w:val="00830D6A"/>
    <w:rsid w:val="00831B3F"/>
    <w:rsid w:val="00831C9B"/>
    <w:rsid w:val="00832C47"/>
    <w:rsid w:val="008335DC"/>
    <w:rsid w:val="00833C9A"/>
    <w:rsid w:val="00834B38"/>
    <w:rsid w:val="008351E2"/>
    <w:rsid w:val="00835711"/>
    <w:rsid w:val="00840591"/>
    <w:rsid w:val="00842402"/>
    <w:rsid w:val="00844079"/>
    <w:rsid w:val="008440D4"/>
    <w:rsid w:val="00844353"/>
    <w:rsid w:val="00844EA7"/>
    <w:rsid w:val="00846B8B"/>
    <w:rsid w:val="0085035A"/>
    <w:rsid w:val="00850A3A"/>
    <w:rsid w:val="00852161"/>
    <w:rsid w:val="008529D7"/>
    <w:rsid w:val="00852BC2"/>
    <w:rsid w:val="008539F5"/>
    <w:rsid w:val="008544C6"/>
    <w:rsid w:val="008557FA"/>
    <w:rsid w:val="00856ACB"/>
    <w:rsid w:val="00856EFF"/>
    <w:rsid w:val="00857EE5"/>
    <w:rsid w:val="008612BC"/>
    <w:rsid w:val="00862A7A"/>
    <w:rsid w:val="00862C4F"/>
    <w:rsid w:val="00863300"/>
    <w:rsid w:val="008638C4"/>
    <w:rsid w:val="00863E2B"/>
    <w:rsid w:val="008664BA"/>
    <w:rsid w:val="0086686B"/>
    <w:rsid w:val="00866C8C"/>
    <w:rsid w:val="00867765"/>
    <w:rsid w:val="00867912"/>
    <w:rsid w:val="00870CB5"/>
    <w:rsid w:val="008716CF"/>
    <w:rsid w:val="00871AFC"/>
    <w:rsid w:val="00873279"/>
    <w:rsid w:val="0087371A"/>
    <w:rsid w:val="00873C26"/>
    <w:rsid w:val="0087557F"/>
    <w:rsid w:val="00876B03"/>
    <w:rsid w:val="00876D38"/>
    <w:rsid w:val="00876E38"/>
    <w:rsid w:val="008810DC"/>
    <w:rsid w:val="0088164B"/>
    <w:rsid w:val="00882818"/>
    <w:rsid w:val="008847B0"/>
    <w:rsid w:val="00885E27"/>
    <w:rsid w:val="00886E46"/>
    <w:rsid w:val="008904FE"/>
    <w:rsid w:val="008921D0"/>
    <w:rsid w:val="00892FF9"/>
    <w:rsid w:val="00895D89"/>
    <w:rsid w:val="00895E8B"/>
    <w:rsid w:val="008A0E78"/>
    <w:rsid w:val="008A2645"/>
    <w:rsid w:val="008A2DE4"/>
    <w:rsid w:val="008A53B6"/>
    <w:rsid w:val="008A69A9"/>
    <w:rsid w:val="008B0132"/>
    <w:rsid w:val="008B14A9"/>
    <w:rsid w:val="008B2273"/>
    <w:rsid w:val="008B2D22"/>
    <w:rsid w:val="008B3CE7"/>
    <w:rsid w:val="008B4B98"/>
    <w:rsid w:val="008B7B64"/>
    <w:rsid w:val="008B7EB1"/>
    <w:rsid w:val="008C1173"/>
    <w:rsid w:val="008C16E9"/>
    <w:rsid w:val="008C2377"/>
    <w:rsid w:val="008C27E8"/>
    <w:rsid w:val="008C2984"/>
    <w:rsid w:val="008C3A6A"/>
    <w:rsid w:val="008C591A"/>
    <w:rsid w:val="008C6164"/>
    <w:rsid w:val="008C645F"/>
    <w:rsid w:val="008D0018"/>
    <w:rsid w:val="008D2811"/>
    <w:rsid w:val="008D2F3A"/>
    <w:rsid w:val="008D6AB8"/>
    <w:rsid w:val="008D72C8"/>
    <w:rsid w:val="008D7575"/>
    <w:rsid w:val="008E0FCE"/>
    <w:rsid w:val="008E548B"/>
    <w:rsid w:val="008E6012"/>
    <w:rsid w:val="008E6A70"/>
    <w:rsid w:val="008E799E"/>
    <w:rsid w:val="008F2073"/>
    <w:rsid w:val="008F30CC"/>
    <w:rsid w:val="008F4D68"/>
    <w:rsid w:val="008F5350"/>
    <w:rsid w:val="008F5ACB"/>
    <w:rsid w:val="008F6419"/>
    <w:rsid w:val="008F6BB7"/>
    <w:rsid w:val="008F6E85"/>
    <w:rsid w:val="00900282"/>
    <w:rsid w:val="009033C1"/>
    <w:rsid w:val="00903A6D"/>
    <w:rsid w:val="00904F02"/>
    <w:rsid w:val="00905BB7"/>
    <w:rsid w:val="00906B25"/>
    <w:rsid w:val="00906C2D"/>
    <w:rsid w:val="00906CC5"/>
    <w:rsid w:val="009135C2"/>
    <w:rsid w:val="00913B53"/>
    <w:rsid w:val="009143A0"/>
    <w:rsid w:val="009151DD"/>
    <w:rsid w:val="00915736"/>
    <w:rsid w:val="009160DA"/>
    <w:rsid w:val="00917DF7"/>
    <w:rsid w:val="0092085E"/>
    <w:rsid w:val="00921BF1"/>
    <w:rsid w:val="00922B36"/>
    <w:rsid w:val="0092390D"/>
    <w:rsid w:val="00923F72"/>
    <w:rsid w:val="00924182"/>
    <w:rsid w:val="00924F2B"/>
    <w:rsid w:val="00924F90"/>
    <w:rsid w:val="009259D9"/>
    <w:rsid w:val="0092675C"/>
    <w:rsid w:val="00927866"/>
    <w:rsid w:val="009279BE"/>
    <w:rsid w:val="00927FF8"/>
    <w:rsid w:val="00930397"/>
    <w:rsid w:val="00930A85"/>
    <w:rsid w:val="0093105B"/>
    <w:rsid w:val="00931B1C"/>
    <w:rsid w:val="00931E7E"/>
    <w:rsid w:val="009320A4"/>
    <w:rsid w:val="00932934"/>
    <w:rsid w:val="00932A61"/>
    <w:rsid w:val="009346F4"/>
    <w:rsid w:val="00934956"/>
    <w:rsid w:val="00935582"/>
    <w:rsid w:val="00935C44"/>
    <w:rsid w:val="00936EC3"/>
    <w:rsid w:val="00937B89"/>
    <w:rsid w:val="00937ED1"/>
    <w:rsid w:val="009400F5"/>
    <w:rsid w:val="0094094E"/>
    <w:rsid w:val="009426E3"/>
    <w:rsid w:val="0094649E"/>
    <w:rsid w:val="00946978"/>
    <w:rsid w:val="00946C2F"/>
    <w:rsid w:val="0094747D"/>
    <w:rsid w:val="009475E3"/>
    <w:rsid w:val="009476CF"/>
    <w:rsid w:val="00947EB4"/>
    <w:rsid w:val="00951805"/>
    <w:rsid w:val="00951BCD"/>
    <w:rsid w:val="00953995"/>
    <w:rsid w:val="00954042"/>
    <w:rsid w:val="009547E9"/>
    <w:rsid w:val="00954FCD"/>
    <w:rsid w:val="0095502D"/>
    <w:rsid w:val="00956249"/>
    <w:rsid w:val="00956CE4"/>
    <w:rsid w:val="00957570"/>
    <w:rsid w:val="009579E0"/>
    <w:rsid w:val="009606C5"/>
    <w:rsid w:val="009614D1"/>
    <w:rsid w:val="00961B72"/>
    <w:rsid w:val="009627E4"/>
    <w:rsid w:val="00962FF2"/>
    <w:rsid w:val="0096348C"/>
    <w:rsid w:val="00963F58"/>
    <w:rsid w:val="00965746"/>
    <w:rsid w:val="00965E28"/>
    <w:rsid w:val="00966E88"/>
    <w:rsid w:val="009708A0"/>
    <w:rsid w:val="009723B2"/>
    <w:rsid w:val="00972A20"/>
    <w:rsid w:val="00973D8B"/>
    <w:rsid w:val="00974084"/>
    <w:rsid w:val="00974FA4"/>
    <w:rsid w:val="00975240"/>
    <w:rsid w:val="00977183"/>
    <w:rsid w:val="00977ED8"/>
    <w:rsid w:val="00980589"/>
    <w:rsid w:val="009807B8"/>
    <w:rsid w:val="00981834"/>
    <w:rsid w:val="00982747"/>
    <w:rsid w:val="00984192"/>
    <w:rsid w:val="009848C2"/>
    <w:rsid w:val="00985545"/>
    <w:rsid w:val="00985C8A"/>
    <w:rsid w:val="0098765B"/>
    <w:rsid w:val="00991FD9"/>
    <w:rsid w:val="00992B92"/>
    <w:rsid w:val="009938A1"/>
    <w:rsid w:val="00994374"/>
    <w:rsid w:val="00994725"/>
    <w:rsid w:val="00995222"/>
    <w:rsid w:val="009959A2"/>
    <w:rsid w:val="00997283"/>
    <w:rsid w:val="00997CA6"/>
    <w:rsid w:val="009A08C3"/>
    <w:rsid w:val="009A0EA8"/>
    <w:rsid w:val="009A211B"/>
    <w:rsid w:val="009A2C75"/>
    <w:rsid w:val="009A4CF2"/>
    <w:rsid w:val="009A538D"/>
    <w:rsid w:val="009A5F29"/>
    <w:rsid w:val="009A675D"/>
    <w:rsid w:val="009A68FE"/>
    <w:rsid w:val="009B0A01"/>
    <w:rsid w:val="009B11A1"/>
    <w:rsid w:val="009B172A"/>
    <w:rsid w:val="009B2412"/>
    <w:rsid w:val="009B2767"/>
    <w:rsid w:val="009B3DD9"/>
    <w:rsid w:val="009B41D3"/>
    <w:rsid w:val="009B5DF7"/>
    <w:rsid w:val="009B5E3C"/>
    <w:rsid w:val="009B6655"/>
    <w:rsid w:val="009B76D3"/>
    <w:rsid w:val="009C11A4"/>
    <w:rsid w:val="009C12CF"/>
    <w:rsid w:val="009C1D14"/>
    <w:rsid w:val="009C3ACB"/>
    <w:rsid w:val="009C5883"/>
    <w:rsid w:val="009C5D1D"/>
    <w:rsid w:val="009C765D"/>
    <w:rsid w:val="009C7ED1"/>
    <w:rsid w:val="009C7F2D"/>
    <w:rsid w:val="009D0B0B"/>
    <w:rsid w:val="009D1239"/>
    <w:rsid w:val="009D16D3"/>
    <w:rsid w:val="009D372B"/>
    <w:rsid w:val="009D4FD6"/>
    <w:rsid w:val="009D5406"/>
    <w:rsid w:val="009D5558"/>
    <w:rsid w:val="009D6076"/>
    <w:rsid w:val="009D60D7"/>
    <w:rsid w:val="009D6DA8"/>
    <w:rsid w:val="009D7259"/>
    <w:rsid w:val="009D7949"/>
    <w:rsid w:val="009E08D7"/>
    <w:rsid w:val="009E0AE7"/>
    <w:rsid w:val="009E0F18"/>
    <w:rsid w:val="009E3045"/>
    <w:rsid w:val="009E3A30"/>
    <w:rsid w:val="009E4973"/>
    <w:rsid w:val="009E6930"/>
    <w:rsid w:val="009E693B"/>
    <w:rsid w:val="009E6AB3"/>
    <w:rsid w:val="009F1525"/>
    <w:rsid w:val="009F161D"/>
    <w:rsid w:val="009F1AC4"/>
    <w:rsid w:val="009F23A4"/>
    <w:rsid w:val="009F2BBE"/>
    <w:rsid w:val="009F3E63"/>
    <w:rsid w:val="009F40AA"/>
    <w:rsid w:val="009F4847"/>
    <w:rsid w:val="009F493C"/>
    <w:rsid w:val="009F49E2"/>
    <w:rsid w:val="009F4ECD"/>
    <w:rsid w:val="009F688D"/>
    <w:rsid w:val="009F71E8"/>
    <w:rsid w:val="009F7410"/>
    <w:rsid w:val="009F7730"/>
    <w:rsid w:val="009F7FBC"/>
    <w:rsid w:val="00A0242E"/>
    <w:rsid w:val="00A02916"/>
    <w:rsid w:val="00A0395C"/>
    <w:rsid w:val="00A03F10"/>
    <w:rsid w:val="00A0400F"/>
    <w:rsid w:val="00A0414D"/>
    <w:rsid w:val="00A05764"/>
    <w:rsid w:val="00A05D3D"/>
    <w:rsid w:val="00A06FCC"/>
    <w:rsid w:val="00A074D1"/>
    <w:rsid w:val="00A0761D"/>
    <w:rsid w:val="00A07BEA"/>
    <w:rsid w:val="00A10570"/>
    <w:rsid w:val="00A106DD"/>
    <w:rsid w:val="00A11852"/>
    <w:rsid w:val="00A12076"/>
    <w:rsid w:val="00A13405"/>
    <w:rsid w:val="00A13D65"/>
    <w:rsid w:val="00A14F43"/>
    <w:rsid w:val="00A15D56"/>
    <w:rsid w:val="00A161D5"/>
    <w:rsid w:val="00A16A17"/>
    <w:rsid w:val="00A17529"/>
    <w:rsid w:val="00A20667"/>
    <w:rsid w:val="00A207DE"/>
    <w:rsid w:val="00A21A17"/>
    <w:rsid w:val="00A230F1"/>
    <w:rsid w:val="00A265B8"/>
    <w:rsid w:val="00A26817"/>
    <w:rsid w:val="00A26FF1"/>
    <w:rsid w:val="00A27640"/>
    <w:rsid w:val="00A30C78"/>
    <w:rsid w:val="00A31825"/>
    <w:rsid w:val="00A31956"/>
    <w:rsid w:val="00A3244C"/>
    <w:rsid w:val="00A32B90"/>
    <w:rsid w:val="00A32BF5"/>
    <w:rsid w:val="00A336DA"/>
    <w:rsid w:val="00A34A2A"/>
    <w:rsid w:val="00A35E27"/>
    <w:rsid w:val="00A372F1"/>
    <w:rsid w:val="00A37D1F"/>
    <w:rsid w:val="00A401A5"/>
    <w:rsid w:val="00A403BA"/>
    <w:rsid w:val="00A40D6F"/>
    <w:rsid w:val="00A4146A"/>
    <w:rsid w:val="00A42023"/>
    <w:rsid w:val="00A42488"/>
    <w:rsid w:val="00A43C9D"/>
    <w:rsid w:val="00A4432B"/>
    <w:rsid w:val="00A45984"/>
    <w:rsid w:val="00A45B3E"/>
    <w:rsid w:val="00A460FE"/>
    <w:rsid w:val="00A469DD"/>
    <w:rsid w:val="00A505F0"/>
    <w:rsid w:val="00A518D8"/>
    <w:rsid w:val="00A51DF7"/>
    <w:rsid w:val="00A51EE3"/>
    <w:rsid w:val="00A52A50"/>
    <w:rsid w:val="00A53585"/>
    <w:rsid w:val="00A53CCA"/>
    <w:rsid w:val="00A55B58"/>
    <w:rsid w:val="00A5743C"/>
    <w:rsid w:val="00A60574"/>
    <w:rsid w:val="00A61081"/>
    <w:rsid w:val="00A612AC"/>
    <w:rsid w:val="00A61A6F"/>
    <w:rsid w:val="00A620F7"/>
    <w:rsid w:val="00A62A47"/>
    <w:rsid w:val="00A64640"/>
    <w:rsid w:val="00A648BC"/>
    <w:rsid w:val="00A6543E"/>
    <w:rsid w:val="00A6582A"/>
    <w:rsid w:val="00A6644B"/>
    <w:rsid w:val="00A666B7"/>
    <w:rsid w:val="00A7072F"/>
    <w:rsid w:val="00A71D04"/>
    <w:rsid w:val="00A72E8D"/>
    <w:rsid w:val="00A73A50"/>
    <w:rsid w:val="00A73DFD"/>
    <w:rsid w:val="00A73E3D"/>
    <w:rsid w:val="00A74075"/>
    <w:rsid w:val="00A7414D"/>
    <w:rsid w:val="00A744C3"/>
    <w:rsid w:val="00A74C8B"/>
    <w:rsid w:val="00A754ED"/>
    <w:rsid w:val="00A75F41"/>
    <w:rsid w:val="00A765A0"/>
    <w:rsid w:val="00A76644"/>
    <w:rsid w:val="00A80521"/>
    <w:rsid w:val="00A836C3"/>
    <w:rsid w:val="00A83DC8"/>
    <w:rsid w:val="00A85D2E"/>
    <w:rsid w:val="00A868E5"/>
    <w:rsid w:val="00A86BDD"/>
    <w:rsid w:val="00A91A22"/>
    <w:rsid w:val="00A92C07"/>
    <w:rsid w:val="00A9504C"/>
    <w:rsid w:val="00A954C9"/>
    <w:rsid w:val="00A97672"/>
    <w:rsid w:val="00A97D4B"/>
    <w:rsid w:val="00AA0C4E"/>
    <w:rsid w:val="00AA11D0"/>
    <w:rsid w:val="00AA19E3"/>
    <w:rsid w:val="00AA1D71"/>
    <w:rsid w:val="00AA3003"/>
    <w:rsid w:val="00AA396F"/>
    <w:rsid w:val="00AA397D"/>
    <w:rsid w:val="00AA48E7"/>
    <w:rsid w:val="00AA719D"/>
    <w:rsid w:val="00AA7ACA"/>
    <w:rsid w:val="00AB0B40"/>
    <w:rsid w:val="00AB15CE"/>
    <w:rsid w:val="00AB1CD6"/>
    <w:rsid w:val="00AB20AD"/>
    <w:rsid w:val="00AB40FD"/>
    <w:rsid w:val="00AB582C"/>
    <w:rsid w:val="00AB5BC7"/>
    <w:rsid w:val="00AB6918"/>
    <w:rsid w:val="00AB6D9B"/>
    <w:rsid w:val="00AB7A80"/>
    <w:rsid w:val="00AC19D8"/>
    <w:rsid w:val="00AC1BD9"/>
    <w:rsid w:val="00AC2092"/>
    <w:rsid w:val="00AC272F"/>
    <w:rsid w:val="00AC4111"/>
    <w:rsid w:val="00AC54D2"/>
    <w:rsid w:val="00AC6C00"/>
    <w:rsid w:val="00AC7553"/>
    <w:rsid w:val="00AD0F16"/>
    <w:rsid w:val="00AD322E"/>
    <w:rsid w:val="00AD35F6"/>
    <w:rsid w:val="00AD3972"/>
    <w:rsid w:val="00AD4891"/>
    <w:rsid w:val="00AD4B9F"/>
    <w:rsid w:val="00AD4DD5"/>
    <w:rsid w:val="00AD5A61"/>
    <w:rsid w:val="00AD62EA"/>
    <w:rsid w:val="00AD7350"/>
    <w:rsid w:val="00AD7A24"/>
    <w:rsid w:val="00AE23C7"/>
    <w:rsid w:val="00AE2445"/>
    <w:rsid w:val="00AE3D2D"/>
    <w:rsid w:val="00AE4500"/>
    <w:rsid w:val="00AE7A0B"/>
    <w:rsid w:val="00AF04B6"/>
    <w:rsid w:val="00AF0AFA"/>
    <w:rsid w:val="00AF0DA3"/>
    <w:rsid w:val="00AF1934"/>
    <w:rsid w:val="00AF2D4C"/>
    <w:rsid w:val="00AF433D"/>
    <w:rsid w:val="00AF4D38"/>
    <w:rsid w:val="00AF5F5E"/>
    <w:rsid w:val="00AF7792"/>
    <w:rsid w:val="00AF7A3F"/>
    <w:rsid w:val="00B02188"/>
    <w:rsid w:val="00B023EA"/>
    <w:rsid w:val="00B02C2F"/>
    <w:rsid w:val="00B03672"/>
    <w:rsid w:val="00B03C0B"/>
    <w:rsid w:val="00B03F62"/>
    <w:rsid w:val="00B04147"/>
    <w:rsid w:val="00B063D2"/>
    <w:rsid w:val="00B10A33"/>
    <w:rsid w:val="00B10D37"/>
    <w:rsid w:val="00B115C1"/>
    <w:rsid w:val="00B12FFE"/>
    <w:rsid w:val="00B1361D"/>
    <w:rsid w:val="00B13C43"/>
    <w:rsid w:val="00B14126"/>
    <w:rsid w:val="00B1507E"/>
    <w:rsid w:val="00B15C2C"/>
    <w:rsid w:val="00B17551"/>
    <w:rsid w:val="00B22415"/>
    <w:rsid w:val="00B24B66"/>
    <w:rsid w:val="00B259DF"/>
    <w:rsid w:val="00B25DDA"/>
    <w:rsid w:val="00B267E2"/>
    <w:rsid w:val="00B2760B"/>
    <w:rsid w:val="00B3067C"/>
    <w:rsid w:val="00B30962"/>
    <w:rsid w:val="00B30B7F"/>
    <w:rsid w:val="00B30EE0"/>
    <w:rsid w:val="00B310DA"/>
    <w:rsid w:val="00B31913"/>
    <w:rsid w:val="00B31AF9"/>
    <w:rsid w:val="00B33675"/>
    <w:rsid w:val="00B3566D"/>
    <w:rsid w:val="00B3598B"/>
    <w:rsid w:val="00B40239"/>
    <w:rsid w:val="00B41014"/>
    <w:rsid w:val="00B418BD"/>
    <w:rsid w:val="00B41CB0"/>
    <w:rsid w:val="00B41E6F"/>
    <w:rsid w:val="00B4236C"/>
    <w:rsid w:val="00B4368A"/>
    <w:rsid w:val="00B45376"/>
    <w:rsid w:val="00B45BB3"/>
    <w:rsid w:val="00B466B4"/>
    <w:rsid w:val="00B467B3"/>
    <w:rsid w:val="00B4721F"/>
    <w:rsid w:val="00B47E92"/>
    <w:rsid w:val="00B502AF"/>
    <w:rsid w:val="00B50633"/>
    <w:rsid w:val="00B50645"/>
    <w:rsid w:val="00B5073E"/>
    <w:rsid w:val="00B52484"/>
    <w:rsid w:val="00B52646"/>
    <w:rsid w:val="00B53A81"/>
    <w:rsid w:val="00B54C4B"/>
    <w:rsid w:val="00B56123"/>
    <w:rsid w:val="00B5794D"/>
    <w:rsid w:val="00B6010C"/>
    <w:rsid w:val="00B61219"/>
    <w:rsid w:val="00B614B2"/>
    <w:rsid w:val="00B6262C"/>
    <w:rsid w:val="00B62C4D"/>
    <w:rsid w:val="00B63253"/>
    <w:rsid w:val="00B64C54"/>
    <w:rsid w:val="00B66100"/>
    <w:rsid w:val="00B7018C"/>
    <w:rsid w:val="00B7172F"/>
    <w:rsid w:val="00B71893"/>
    <w:rsid w:val="00B72682"/>
    <w:rsid w:val="00B73D4C"/>
    <w:rsid w:val="00B73DAB"/>
    <w:rsid w:val="00B7502E"/>
    <w:rsid w:val="00B75EFF"/>
    <w:rsid w:val="00B76C24"/>
    <w:rsid w:val="00B81EA1"/>
    <w:rsid w:val="00B81F11"/>
    <w:rsid w:val="00B82566"/>
    <w:rsid w:val="00B82BCC"/>
    <w:rsid w:val="00B8482D"/>
    <w:rsid w:val="00B85167"/>
    <w:rsid w:val="00B86F89"/>
    <w:rsid w:val="00B874E2"/>
    <w:rsid w:val="00B878F3"/>
    <w:rsid w:val="00B87F22"/>
    <w:rsid w:val="00B9203B"/>
    <w:rsid w:val="00B93807"/>
    <w:rsid w:val="00B94F67"/>
    <w:rsid w:val="00B951A8"/>
    <w:rsid w:val="00B95749"/>
    <w:rsid w:val="00B95C07"/>
    <w:rsid w:val="00B95C73"/>
    <w:rsid w:val="00B95F7B"/>
    <w:rsid w:val="00B96917"/>
    <w:rsid w:val="00B97590"/>
    <w:rsid w:val="00B9788E"/>
    <w:rsid w:val="00BA007A"/>
    <w:rsid w:val="00BA107D"/>
    <w:rsid w:val="00BA27DC"/>
    <w:rsid w:val="00BA314C"/>
    <w:rsid w:val="00BA4E15"/>
    <w:rsid w:val="00BA4F48"/>
    <w:rsid w:val="00BA620E"/>
    <w:rsid w:val="00BA6792"/>
    <w:rsid w:val="00BA6E09"/>
    <w:rsid w:val="00BA78A0"/>
    <w:rsid w:val="00BA7DD6"/>
    <w:rsid w:val="00BB0A35"/>
    <w:rsid w:val="00BB0A73"/>
    <w:rsid w:val="00BB1D33"/>
    <w:rsid w:val="00BB2514"/>
    <w:rsid w:val="00BB30E7"/>
    <w:rsid w:val="00BB3D54"/>
    <w:rsid w:val="00BB40D4"/>
    <w:rsid w:val="00BB7DCB"/>
    <w:rsid w:val="00BC145D"/>
    <w:rsid w:val="00BC1CAB"/>
    <w:rsid w:val="00BC36C0"/>
    <w:rsid w:val="00BC37AB"/>
    <w:rsid w:val="00BC4283"/>
    <w:rsid w:val="00BC42C5"/>
    <w:rsid w:val="00BC4666"/>
    <w:rsid w:val="00BC49F0"/>
    <w:rsid w:val="00BC551B"/>
    <w:rsid w:val="00BC63AF"/>
    <w:rsid w:val="00BD098E"/>
    <w:rsid w:val="00BD11C5"/>
    <w:rsid w:val="00BD45D3"/>
    <w:rsid w:val="00BD4D9D"/>
    <w:rsid w:val="00BD4DF2"/>
    <w:rsid w:val="00BD57A3"/>
    <w:rsid w:val="00BD7339"/>
    <w:rsid w:val="00BD7977"/>
    <w:rsid w:val="00BD7F9D"/>
    <w:rsid w:val="00BE265A"/>
    <w:rsid w:val="00BE47B4"/>
    <w:rsid w:val="00BE5F40"/>
    <w:rsid w:val="00BE6418"/>
    <w:rsid w:val="00BE6B37"/>
    <w:rsid w:val="00BE6C23"/>
    <w:rsid w:val="00BE7EF7"/>
    <w:rsid w:val="00BF0435"/>
    <w:rsid w:val="00BF09B6"/>
    <w:rsid w:val="00BF0BD0"/>
    <w:rsid w:val="00BF0D46"/>
    <w:rsid w:val="00BF2B64"/>
    <w:rsid w:val="00BF5B1A"/>
    <w:rsid w:val="00BF607D"/>
    <w:rsid w:val="00BF7282"/>
    <w:rsid w:val="00C0099E"/>
    <w:rsid w:val="00C012CA"/>
    <w:rsid w:val="00C014F8"/>
    <w:rsid w:val="00C01E38"/>
    <w:rsid w:val="00C03CE9"/>
    <w:rsid w:val="00C04819"/>
    <w:rsid w:val="00C04B97"/>
    <w:rsid w:val="00C04CB2"/>
    <w:rsid w:val="00C0546C"/>
    <w:rsid w:val="00C068FC"/>
    <w:rsid w:val="00C07246"/>
    <w:rsid w:val="00C07D7B"/>
    <w:rsid w:val="00C1063D"/>
    <w:rsid w:val="00C11C1E"/>
    <w:rsid w:val="00C12F5C"/>
    <w:rsid w:val="00C138DF"/>
    <w:rsid w:val="00C13E71"/>
    <w:rsid w:val="00C1703F"/>
    <w:rsid w:val="00C17818"/>
    <w:rsid w:val="00C17D27"/>
    <w:rsid w:val="00C2108F"/>
    <w:rsid w:val="00C223DF"/>
    <w:rsid w:val="00C22C0F"/>
    <w:rsid w:val="00C2315A"/>
    <w:rsid w:val="00C23FA5"/>
    <w:rsid w:val="00C27051"/>
    <w:rsid w:val="00C30120"/>
    <w:rsid w:val="00C304F7"/>
    <w:rsid w:val="00C32954"/>
    <w:rsid w:val="00C33EB8"/>
    <w:rsid w:val="00C33F31"/>
    <w:rsid w:val="00C33F3F"/>
    <w:rsid w:val="00C42BE5"/>
    <w:rsid w:val="00C43814"/>
    <w:rsid w:val="00C43CDB"/>
    <w:rsid w:val="00C43D23"/>
    <w:rsid w:val="00C446D0"/>
    <w:rsid w:val="00C455FF"/>
    <w:rsid w:val="00C45C68"/>
    <w:rsid w:val="00C45C74"/>
    <w:rsid w:val="00C51A6D"/>
    <w:rsid w:val="00C52154"/>
    <w:rsid w:val="00C53488"/>
    <w:rsid w:val="00C53AFF"/>
    <w:rsid w:val="00C53CA8"/>
    <w:rsid w:val="00C54E3E"/>
    <w:rsid w:val="00C5769F"/>
    <w:rsid w:val="00C57837"/>
    <w:rsid w:val="00C57B22"/>
    <w:rsid w:val="00C6103D"/>
    <w:rsid w:val="00C61169"/>
    <w:rsid w:val="00C62611"/>
    <w:rsid w:val="00C64A99"/>
    <w:rsid w:val="00C64DA2"/>
    <w:rsid w:val="00C673ED"/>
    <w:rsid w:val="00C70067"/>
    <w:rsid w:val="00C71130"/>
    <w:rsid w:val="00C72C37"/>
    <w:rsid w:val="00C73000"/>
    <w:rsid w:val="00C73868"/>
    <w:rsid w:val="00C73D19"/>
    <w:rsid w:val="00C74AE7"/>
    <w:rsid w:val="00C75EE2"/>
    <w:rsid w:val="00C77CFB"/>
    <w:rsid w:val="00C77D8A"/>
    <w:rsid w:val="00C77E46"/>
    <w:rsid w:val="00C8048B"/>
    <w:rsid w:val="00C82D40"/>
    <w:rsid w:val="00C83A23"/>
    <w:rsid w:val="00C83A43"/>
    <w:rsid w:val="00C84C19"/>
    <w:rsid w:val="00C8535C"/>
    <w:rsid w:val="00C858AE"/>
    <w:rsid w:val="00C8662D"/>
    <w:rsid w:val="00C877A0"/>
    <w:rsid w:val="00C8788F"/>
    <w:rsid w:val="00C915C8"/>
    <w:rsid w:val="00C91AF6"/>
    <w:rsid w:val="00C93236"/>
    <w:rsid w:val="00C94AB0"/>
    <w:rsid w:val="00C9542A"/>
    <w:rsid w:val="00C9559B"/>
    <w:rsid w:val="00C95AD2"/>
    <w:rsid w:val="00C95DA8"/>
    <w:rsid w:val="00C9632D"/>
    <w:rsid w:val="00C9635F"/>
    <w:rsid w:val="00C963A3"/>
    <w:rsid w:val="00CA2413"/>
    <w:rsid w:val="00CA29F6"/>
    <w:rsid w:val="00CA4979"/>
    <w:rsid w:val="00CA49F8"/>
    <w:rsid w:val="00CA5929"/>
    <w:rsid w:val="00CA675D"/>
    <w:rsid w:val="00CA755A"/>
    <w:rsid w:val="00CA7712"/>
    <w:rsid w:val="00CB0012"/>
    <w:rsid w:val="00CB261E"/>
    <w:rsid w:val="00CB2EFF"/>
    <w:rsid w:val="00CB4102"/>
    <w:rsid w:val="00CB427B"/>
    <w:rsid w:val="00CB4913"/>
    <w:rsid w:val="00CB5916"/>
    <w:rsid w:val="00CB5E68"/>
    <w:rsid w:val="00CC3E5F"/>
    <w:rsid w:val="00CC41FA"/>
    <w:rsid w:val="00CC5603"/>
    <w:rsid w:val="00CC6D12"/>
    <w:rsid w:val="00CC7F82"/>
    <w:rsid w:val="00CD1023"/>
    <w:rsid w:val="00CD268E"/>
    <w:rsid w:val="00CD343E"/>
    <w:rsid w:val="00CD4A85"/>
    <w:rsid w:val="00CD5450"/>
    <w:rsid w:val="00CD6027"/>
    <w:rsid w:val="00CD664C"/>
    <w:rsid w:val="00CD6732"/>
    <w:rsid w:val="00CD6A97"/>
    <w:rsid w:val="00CD772A"/>
    <w:rsid w:val="00CD7BA8"/>
    <w:rsid w:val="00CE0BAD"/>
    <w:rsid w:val="00CE1A0A"/>
    <w:rsid w:val="00CE216D"/>
    <w:rsid w:val="00CE229F"/>
    <w:rsid w:val="00CE321C"/>
    <w:rsid w:val="00CE33A3"/>
    <w:rsid w:val="00CE33CD"/>
    <w:rsid w:val="00CE3AED"/>
    <w:rsid w:val="00CE3DCF"/>
    <w:rsid w:val="00CE3F2E"/>
    <w:rsid w:val="00CE5578"/>
    <w:rsid w:val="00CE69ED"/>
    <w:rsid w:val="00CF190E"/>
    <w:rsid w:val="00CF304C"/>
    <w:rsid w:val="00CF38E5"/>
    <w:rsid w:val="00CF3D03"/>
    <w:rsid w:val="00CF4046"/>
    <w:rsid w:val="00CF45CD"/>
    <w:rsid w:val="00CF642E"/>
    <w:rsid w:val="00CF6C09"/>
    <w:rsid w:val="00CF6CE3"/>
    <w:rsid w:val="00CF6DED"/>
    <w:rsid w:val="00CF7CF6"/>
    <w:rsid w:val="00D04406"/>
    <w:rsid w:val="00D04E1C"/>
    <w:rsid w:val="00D050FF"/>
    <w:rsid w:val="00D0593D"/>
    <w:rsid w:val="00D07121"/>
    <w:rsid w:val="00D07B1F"/>
    <w:rsid w:val="00D1245A"/>
    <w:rsid w:val="00D128A6"/>
    <w:rsid w:val="00D136EE"/>
    <w:rsid w:val="00D15874"/>
    <w:rsid w:val="00D16493"/>
    <w:rsid w:val="00D164F7"/>
    <w:rsid w:val="00D16A6A"/>
    <w:rsid w:val="00D17F6A"/>
    <w:rsid w:val="00D22918"/>
    <w:rsid w:val="00D22971"/>
    <w:rsid w:val="00D23C99"/>
    <w:rsid w:val="00D25662"/>
    <w:rsid w:val="00D25BE5"/>
    <w:rsid w:val="00D262C2"/>
    <w:rsid w:val="00D262FA"/>
    <w:rsid w:val="00D27521"/>
    <w:rsid w:val="00D30058"/>
    <w:rsid w:val="00D3105D"/>
    <w:rsid w:val="00D31D0E"/>
    <w:rsid w:val="00D3213C"/>
    <w:rsid w:val="00D33495"/>
    <w:rsid w:val="00D33F32"/>
    <w:rsid w:val="00D34075"/>
    <w:rsid w:val="00D34ECC"/>
    <w:rsid w:val="00D35110"/>
    <w:rsid w:val="00D403CA"/>
    <w:rsid w:val="00D40AC4"/>
    <w:rsid w:val="00D41150"/>
    <w:rsid w:val="00D417C2"/>
    <w:rsid w:val="00D422A2"/>
    <w:rsid w:val="00D43134"/>
    <w:rsid w:val="00D43E7B"/>
    <w:rsid w:val="00D457B7"/>
    <w:rsid w:val="00D464C3"/>
    <w:rsid w:val="00D509D6"/>
    <w:rsid w:val="00D52A78"/>
    <w:rsid w:val="00D53F5F"/>
    <w:rsid w:val="00D546D5"/>
    <w:rsid w:val="00D561EE"/>
    <w:rsid w:val="00D60087"/>
    <w:rsid w:val="00D618A2"/>
    <w:rsid w:val="00D61BBC"/>
    <w:rsid w:val="00D62ACB"/>
    <w:rsid w:val="00D62BB7"/>
    <w:rsid w:val="00D64257"/>
    <w:rsid w:val="00D642FD"/>
    <w:rsid w:val="00D65FC6"/>
    <w:rsid w:val="00D66D36"/>
    <w:rsid w:val="00D66EB7"/>
    <w:rsid w:val="00D674F2"/>
    <w:rsid w:val="00D701E3"/>
    <w:rsid w:val="00D70A2F"/>
    <w:rsid w:val="00D71165"/>
    <w:rsid w:val="00D71F57"/>
    <w:rsid w:val="00D72A5F"/>
    <w:rsid w:val="00D72CD7"/>
    <w:rsid w:val="00D7392C"/>
    <w:rsid w:val="00D739BE"/>
    <w:rsid w:val="00D7411F"/>
    <w:rsid w:val="00D745CD"/>
    <w:rsid w:val="00D74A68"/>
    <w:rsid w:val="00D74CE4"/>
    <w:rsid w:val="00D75B07"/>
    <w:rsid w:val="00D76273"/>
    <w:rsid w:val="00D76386"/>
    <w:rsid w:val="00D76C8F"/>
    <w:rsid w:val="00D7790B"/>
    <w:rsid w:val="00D77F67"/>
    <w:rsid w:val="00D77FA0"/>
    <w:rsid w:val="00D80DE7"/>
    <w:rsid w:val="00D80E1A"/>
    <w:rsid w:val="00D82403"/>
    <w:rsid w:val="00D8398C"/>
    <w:rsid w:val="00D84037"/>
    <w:rsid w:val="00D841E6"/>
    <w:rsid w:val="00D85856"/>
    <w:rsid w:val="00D8591E"/>
    <w:rsid w:val="00D867B4"/>
    <w:rsid w:val="00D87289"/>
    <w:rsid w:val="00D8780A"/>
    <w:rsid w:val="00D913E2"/>
    <w:rsid w:val="00D915FD"/>
    <w:rsid w:val="00D92A65"/>
    <w:rsid w:val="00D931F8"/>
    <w:rsid w:val="00D94522"/>
    <w:rsid w:val="00D948D5"/>
    <w:rsid w:val="00D954C4"/>
    <w:rsid w:val="00D95863"/>
    <w:rsid w:val="00D95EA9"/>
    <w:rsid w:val="00D963AF"/>
    <w:rsid w:val="00DA0248"/>
    <w:rsid w:val="00DA0898"/>
    <w:rsid w:val="00DA1E31"/>
    <w:rsid w:val="00DA21F9"/>
    <w:rsid w:val="00DA429B"/>
    <w:rsid w:val="00DA5B53"/>
    <w:rsid w:val="00DA7259"/>
    <w:rsid w:val="00DA7B4A"/>
    <w:rsid w:val="00DA7CA0"/>
    <w:rsid w:val="00DA7F76"/>
    <w:rsid w:val="00DB18BD"/>
    <w:rsid w:val="00DB1A29"/>
    <w:rsid w:val="00DB2976"/>
    <w:rsid w:val="00DB2BD9"/>
    <w:rsid w:val="00DB2F31"/>
    <w:rsid w:val="00DB3354"/>
    <w:rsid w:val="00DB43A3"/>
    <w:rsid w:val="00DB473B"/>
    <w:rsid w:val="00DB49E1"/>
    <w:rsid w:val="00DB59A1"/>
    <w:rsid w:val="00DB5B7D"/>
    <w:rsid w:val="00DB759C"/>
    <w:rsid w:val="00DB75CB"/>
    <w:rsid w:val="00DC0948"/>
    <w:rsid w:val="00DC1FDC"/>
    <w:rsid w:val="00DC23DE"/>
    <w:rsid w:val="00DC24A6"/>
    <w:rsid w:val="00DC2E3F"/>
    <w:rsid w:val="00DC4488"/>
    <w:rsid w:val="00DC47D2"/>
    <w:rsid w:val="00DC58BA"/>
    <w:rsid w:val="00DC5DD0"/>
    <w:rsid w:val="00DC6A51"/>
    <w:rsid w:val="00DC70A3"/>
    <w:rsid w:val="00DD04B4"/>
    <w:rsid w:val="00DD10F7"/>
    <w:rsid w:val="00DD24F3"/>
    <w:rsid w:val="00DD28D4"/>
    <w:rsid w:val="00DD480C"/>
    <w:rsid w:val="00DD4CEA"/>
    <w:rsid w:val="00DD505A"/>
    <w:rsid w:val="00DD5466"/>
    <w:rsid w:val="00DD5E7F"/>
    <w:rsid w:val="00DD5F23"/>
    <w:rsid w:val="00DD7403"/>
    <w:rsid w:val="00DE0D99"/>
    <w:rsid w:val="00DE10B7"/>
    <w:rsid w:val="00DE37DC"/>
    <w:rsid w:val="00DE4361"/>
    <w:rsid w:val="00DE5DA2"/>
    <w:rsid w:val="00DE6165"/>
    <w:rsid w:val="00DE61CD"/>
    <w:rsid w:val="00DE6FE6"/>
    <w:rsid w:val="00DE7352"/>
    <w:rsid w:val="00DF08F5"/>
    <w:rsid w:val="00DF1342"/>
    <w:rsid w:val="00DF17E3"/>
    <w:rsid w:val="00DF1830"/>
    <w:rsid w:val="00DF229E"/>
    <w:rsid w:val="00DF28F7"/>
    <w:rsid w:val="00DF3DC7"/>
    <w:rsid w:val="00DF41D7"/>
    <w:rsid w:val="00DF5532"/>
    <w:rsid w:val="00DF7894"/>
    <w:rsid w:val="00DF7AC5"/>
    <w:rsid w:val="00DF7E44"/>
    <w:rsid w:val="00DF7F39"/>
    <w:rsid w:val="00E02A8D"/>
    <w:rsid w:val="00E0358F"/>
    <w:rsid w:val="00E03A26"/>
    <w:rsid w:val="00E05767"/>
    <w:rsid w:val="00E06C51"/>
    <w:rsid w:val="00E10A35"/>
    <w:rsid w:val="00E1139A"/>
    <w:rsid w:val="00E11576"/>
    <w:rsid w:val="00E12793"/>
    <w:rsid w:val="00E12A34"/>
    <w:rsid w:val="00E12E9C"/>
    <w:rsid w:val="00E13093"/>
    <w:rsid w:val="00E13739"/>
    <w:rsid w:val="00E142BB"/>
    <w:rsid w:val="00E14326"/>
    <w:rsid w:val="00E1491D"/>
    <w:rsid w:val="00E15D7A"/>
    <w:rsid w:val="00E15F79"/>
    <w:rsid w:val="00E206CB"/>
    <w:rsid w:val="00E22BDB"/>
    <w:rsid w:val="00E230DA"/>
    <w:rsid w:val="00E23525"/>
    <w:rsid w:val="00E23A5E"/>
    <w:rsid w:val="00E25618"/>
    <w:rsid w:val="00E26C8C"/>
    <w:rsid w:val="00E27982"/>
    <w:rsid w:val="00E27BFA"/>
    <w:rsid w:val="00E31F46"/>
    <w:rsid w:val="00E32E04"/>
    <w:rsid w:val="00E332BA"/>
    <w:rsid w:val="00E34CB6"/>
    <w:rsid w:val="00E36C16"/>
    <w:rsid w:val="00E37478"/>
    <w:rsid w:val="00E40DD9"/>
    <w:rsid w:val="00E435ED"/>
    <w:rsid w:val="00E465E6"/>
    <w:rsid w:val="00E470A8"/>
    <w:rsid w:val="00E473AD"/>
    <w:rsid w:val="00E47FF7"/>
    <w:rsid w:val="00E503CC"/>
    <w:rsid w:val="00E52DA7"/>
    <w:rsid w:val="00E52EB9"/>
    <w:rsid w:val="00E5414D"/>
    <w:rsid w:val="00E54718"/>
    <w:rsid w:val="00E54E02"/>
    <w:rsid w:val="00E55EFB"/>
    <w:rsid w:val="00E5733A"/>
    <w:rsid w:val="00E57CAD"/>
    <w:rsid w:val="00E607C7"/>
    <w:rsid w:val="00E61EB6"/>
    <w:rsid w:val="00E62018"/>
    <w:rsid w:val="00E62AEA"/>
    <w:rsid w:val="00E62CE7"/>
    <w:rsid w:val="00E63593"/>
    <w:rsid w:val="00E64261"/>
    <w:rsid w:val="00E64448"/>
    <w:rsid w:val="00E648D5"/>
    <w:rsid w:val="00E65859"/>
    <w:rsid w:val="00E65CB2"/>
    <w:rsid w:val="00E668BB"/>
    <w:rsid w:val="00E672C9"/>
    <w:rsid w:val="00E6736C"/>
    <w:rsid w:val="00E67EBA"/>
    <w:rsid w:val="00E70CEF"/>
    <w:rsid w:val="00E71D39"/>
    <w:rsid w:val="00E7221C"/>
    <w:rsid w:val="00E7229E"/>
    <w:rsid w:val="00E7366D"/>
    <w:rsid w:val="00E748B3"/>
    <w:rsid w:val="00E75E3C"/>
    <w:rsid w:val="00E767C4"/>
    <w:rsid w:val="00E772E4"/>
    <w:rsid w:val="00E77D5C"/>
    <w:rsid w:val="00E80127"/>
    <w:rsid w:val="00E806C6"/>
    <w:rsid w:val="00E816A6"/>
    <w:rsid w:val="00E81E81"/>
    <w:rsid w:val="00E820B8"/>
    <w:rsid w:val="00E83C7A"/>
    <w:rsid w:val="00E84919"/>
    <w:rsid w:val="00E874D3"/>
    <w:rsid w:val="00E9057C"/>
    <w:rsid w:val="00E90AB5"/>
    <w:rsid w:val="00E90F5A"/>
    <w:rsid w:val="00E916EA"/>
    <w:rsid w:val="00E91FEA"/>
    <w:rsid w:val="00E94F76"/>
    <w:rsid w:val="00E976AD"/>
    <w:rsid w:val="00EA0269"/>
    <w:rsid w:val="00EA0EA6"/>
    <w:rsid w:val="00EA1341"/>
    <w:rsid w:val="00EA1B07"/>
    <w:rsid w:val="00EA37AF"/>
    <w:rsid w:val="00EA3B8D"/>
    <w:rsid w:val="00EA4447"/>
    <w:rsid w:val="00EA4507"/>
    <w:rsid w:val="00EA4608"/>
    <w:rsid w:val="00EA4A8B"/>
    <w:rsid w:val="00EA4ED1"/>
    <w:rsid w:val="00EA664F"/>
    <w:rsid w:val="00EA687C"/>
    <w:rsid w:val="00EA6C1A"/>
    <w:rsid w:val="00EA73EF"/>
    <w:rsid w:val="00EA7819"/>
    <w:rsid w:val="00EA7A30"/>
    <w:rsid w:val="00EA7A52"/>
    <w:rsid w:val="00EB1E89"/>
    <w:rsid w:val="00EB2286"/>
    <w:rsid w:val="00EB3CB8"/>
    <w:rsid w:val="00EB5BB5"/>
    <w:rsid w:val="00EB79F2"/>
    <w:rsid w:val="00EB7ED8"/>
    <w:rsid w:val="00EC126B"/>
    <w:rsid w:val="00EC18B5"/>
    <w:rsid w:val="00EC199E"/>
    <w:rsid w:val="00EC58F0"/>
    <w:rsid w:val="00ED0582"/>
    <w:rsid w:val="00ED10CC"/>
    <w:rsid w:val="00ED403F"/>
    <w:rsid w:val="00ED45B2"/>
    <w:rsid w:val="00ED464C"/>
    <w:rsid w:val="00ED5CB7"/>
    <w:rsid w:val="00ED5F4C"/>
    <w:rsid w:val="00ED69B1"/>
    <w:rsid w:val="00EE138A"/>
    <w:rsid w:val="00EE14C1"/>
    <w:rsid w:val="00EE1733"/>
    <w:rsid w:val="00EE3E62"/>
    <w:rsid w:val="00EE45D0"/>
    <w:rsid w:val="00EE5800"/>
    <w:rsid w:val="00EE6A4A"/>
    <w:rsid w:val="00EE7200"/>
    <w:rsid w:val="00EF09C7"/>
    <w:rsid w:val="00EF0E2F"/>
    <w:rsid w:val="00EF13E9"/>
    <w:rsid w:val="00EF3B13"/>
    <w:rsid w:val="00EF3E29"/>
    <w:rsid w:val="00EF4C4A"/>
    <w:rsid w:val="00EF4F4F"/>
    <w:rsid w:val="00EF55D4"/>
    <w:rsid w:val="00EF5EFB"/>
    <w:rsid w:val="00EF69B5"/>
    <w:rsid w:val="00EF6D66"/>
    <w:rsid w:val="00F000E3"/>
    <w:rsid w:val="00F02C9F"/>
    <w:rsid w:val="00F02DCA"/>
    <w:rsid w:val="00F05A45"/>
    <w:rsid w:val="00F06BB0"/>
    <w:rsid w:val="00F074D3"/>
    <w:rsid w:val="00F129B3"/>
    <w:rsid w:val="00F14020"/>
    <w:rsid w:val="00F15911"/>
    <w:rsid w:val="00F15BB6"/>
    <w:rsid w:val="00F1750A"/>
    <w:rsid w:val="00F20D32"/>
    <w:rsid w:val="00F210D2"/>
    <w:rsid w:val="00F221E4"/>
    <w:rsid w:val="00F224E3"/>
    <w:rsid w:val="00F24DFB"/>
    <w:rsid w:val="00F2527D"/>
    <w:rsid w:val="00F25731"/>
    <w:rsid w:val="00F25CC7"/>
    <w:rsid w:val="00F25DE6"/>
    <w:rsid w:val="00F26FA8"/>
    <w:rsid w:val="00F271E9"/>
    <w:rsid w:val="00F275C9"/>
    <w:rsid w:val="00F3040E"/>
    <w:rsid w:val="00F30572"/>
    <w:rsid w:val="00F320BD"/>
    <w:rsid w:val="00F32588"/>
    <w:rsid w:val="00F32D9F"/>
    <w:rsid w:val="00F33156"/>
    <w:rsid w:val="00F3505A"/>
    <w:rsid w:val="00F36606"/>
    <w:rsid w:val="00F36BB7"/>
    <w:rsid w:val="00F36BEC"/>
    <w:rsid w:val="00F401AD"/>
    <w:rsid w:val="00F40B99"/>
    <w:rsid w:val="00F410B9"/>
    <w:rsid w:val="00F410EF"/>
    <w:rsid w:val="00F42CDA"/>
    <w:rsid w:val="00F4384B"/>
    <w:rsid w:val="00F43A78"/>
    <w:rsid w:val="00F43C90"/>
    <w:rsid w:val="00F46407"/>
    <w:rsid w:val="00F464D8"/>
    <w:rsid w:val="00F50A2A"/>
    <w:rsid w:val="00F514B3"/>
    <w:rsid w:val="00F52BDB"/>
    <w:rsid w:val="00F5381C"/>
    <w:rsid w:val="00F544E4"/>
    <w:rsid w:val="00F54698"/>
    <w:rsid w:val="00F57904"/>
    <w:rsid w:val="00F619D7"/>
    <w:rsid w:val="00F62A53"/>
    <w:rsid w:val="00F62BCE"/>
    <w:rsid w:val="00F632C5"/>
    <w:rsid w:val="00F66E19"/>
    <w:rsid w:val="00F6773B"/>
    <w:rsid w:val="00F67FC8"/>
    <w:rsid w:val="00F714E6"/>
    <w:rsid w:val="00F7184B"/>
    <w:rsid w:val="00F7241E"/>
    <w:rsid w:val="00F742C5"/>
    <w:rsid w:val="00F74326"/>
    <w:rsid w:val="00F74C4C"/>
    <w:rsid w:val="00F75403"/>
    <w:rsid w:val="00F756C6"/>
    <w:rsid w:val="00F75DCF"/>
    <w:rsid w:val="00F771C5"/>
    <w:rsid w:val="00F804B6"/>
    <w:rsid w:val="00F804C1"/>
    <w:rsid w:val="00F86036"/>
    <w:rsid w:val="00F877D8"/>
    <w:rsid w:val="00F90728"/>
    <w:rsid w:val="00F93B61"/>
    <w:rsid w:val="00F957FF"/>
    <w:rsid w:val="00F95964"/>
    <w:rsid w:val="00F96623"/>
    <w:rsid w:val="00F96B7A"/>
    <w:rsid w:val="00F96E75"/>
    <w:rsid w:val="00F976D0"/>
    <w:rsid w:val="00F9796C"/>
    <w:rsid w:val="00FA09B8"/>
    <w:rsid w:val="00FA1D41"/>
    <w:rsid w:val="00FA2580"/>
    <w:rsid w:val="00FA2773"/>
    <w:rsid w:val="00FA3143"/>
    <w:rsid w:val="00FA39BD"/>
    <w:rsid w:val="00FA5957"/>
    <w:rsid w:val="00FA5C74"/>
    <w:rsid w:val="00FA5D5A"/>
    <w:rsid w:val="00FA5E92"/>
    <w:rsid w:val="00FA6782"/>
    <w:rsid w:val="00FA6834"/>
    <w:rsid w:val="00FB0081"/>
    <w:rsid w:val="00FB05C3"/>
    <w:rsid w:val="00FB200D"/>
    <w:rsid w:val="00FB2177"/>
    <w:rsid w:val="00FB2EAC"/>
    <w:rsid w:val="00FB31E7"/>
    <w:rsid w:val="00FB44C6"/>
    <w:rsid w:val="00FB496E"/>
    <w:rsid w:val="00FC0122"/>
    <w:rsid w:val="00FC0EAA"/>
    <w:rsid w:val="00FC1421"/>
    <w:rsid w:val="00FC3C5E"/>
    <w:rsid w:val="00FC4B8C"/>
    <w:rsid w:val="00FC4C27"/>
    <w:rsid w:val="00FC7B53"/>
    <w:rsid w:val="00FC7ECC"/>
    <w:rsid w:val="00FD03E3"/>
    <w:rsid w:val="00FD0DA0"/>
    <w:rsid w:val="00FD138F"/>
    <w:rsid w:val="00FD13A3"/>
    <w:rsid w:val="00FD17C5"/>
    <w:rsid w:val="00FD31DF"/>
    <w:rsid w:val="00FD32AC"/>
    <w:rsid w:val="00FD4FC9"/>
    <w:rsid w:val="00FD54AC"/>
    <w:rsid w:val="00FD76B2"/>
    <w:rsid w:val="00FE0EB3"/>
    <w:rsid w:val="00FE30F6"/>
    <w:rsid w:val="00FE32DE"/>
    <w:rsid w:val="00FE3551"/>
    <w:rsid w:val="00FE46B7"/>
    <w:rsid w:val="00FE5E72"/>
    <w:rsid w:val="00FE6944"/>
    <w:rsid w:val="00FE734B"/>
    <w:rsid w:val="00FF119F"/>
    <w:rsid w:val="00FF1692"/>
    <w:rsid w:val="00FF1843"/>
    <w:rsid w:val="00FF2744"/>
    <w:rsid w:val="00FF378C"/>
    <w:rsid w:val="00FF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D21D41B-6C28-4607-8F80-33A93E7A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B97"/>
    <w:pPr>
      <w:widowControl w:val="0"/>
    </w:pPr>
    <w:rPr>
      <w:sz w:val="24"/>
      <w:szCs w:val="20"/>
    </w:rPr>
  </w:style>
  <w:style w:type="paragraph" w:styleId="Rubrik1">
    <w:name w:val="heading 1"/>
    <w:basedOn w:val="Normal"/>
    <w:next w:val="Normal"/>
    <w:link w:val="Rubrik1Char"/>
    <w:uiPriority w:val="99"/>
    <w:qFormat/>
    <w:rsid w:val="00511B97"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link w:val="Rubrik2Char"/>
    <w:uiPriority w:val="99"/>
    <w:qFormat/>
    <w:rsid w:val="00511B97"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link w:val="Rubrik3Char"/>
    <w:uiPriority w:val="99"/>
    <w:qFormat/>
    <w:rsid w:val="00511B97"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link w:val="Rubrik4Char"/>
    <w:uiPriority w:val="99"/>
    <w:qFormat/>
    <w:rsid w:val="00511B97"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locked/>
    <w:rsid w:val="00B4368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customStyle="1" w:styleId="Hngandeindrag">
    <w:name w:val="Hängande indrag"/>
    <w:basedOn w:val="Normal"/>
    <w:uiPriority w:val="99"/>
    <w:rsid w:val="00511B97"/>
    <w:pPr>
      <w:ind w:left="567" w:hanging="567"/>
    </w:pPr>
  </w:style>
  <w:style w:type="paragraph" w:styleId="Dokumentversikt">
    <w:name w:val="Document Map"/>
    <w:basedOn w:val="Normal"/>
    <w:link w:val="DokumentversiktChar"/>
    <w:uiPriority w:val="99"/>
    <w:semiHidden/>
    <w:rsid w:val="00511B97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locked/>
    <w:rPr>
      <w:rFonts w:cs="Times New Roman"/>
      <w:sz w:val="2"/>
    </w:rPr>
  </w:style>
  <w:style w:type="paragraph" w:styleId="Sidhuvud">
    <w:name w:val="header"/>
    <w:basedOn w:val="Normal"/>
    <w:link w:val="SidhuvudChar"/>
    <w:rsid w:val="00D40AC4"/>
    <w:pPr>
      <w:widowControl/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locked/>
    <w:rsid w:val="00EB79F2"/>
    <w:rPr>
      <w:rFonts w:cs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rsid w:val="00B4721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Pr>
      <w:rFonts w:cs="Times New Roman"/>
      <w:sz w:val="2"/>
    </w:rPr>
  </w:style>
  <w:style w:type="paragraph" w:styleId="Fotnotstext">
    <w:name w:val="footnote text"/>
    <w:basedOn w:val="Normal"/>
    <w:link w:val="FotnotstextChar"/>
    <w:semiHidden/>
    <w:rsid w:val="0002598A"/>
    <w:pPr>
      <w:widowControl/>
      <w:spacing w:line="280" w:lineRule="atLeast"/>
    </w:pPr>
    <w:rPr>
      <w:rFonts w:ascii="Bembo" w:hAnsi="Bembo"/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locked/>
    <w:rPr>
      <w:rFonts w:cs="Times New Roman"/>
      <w:sz w:val="20"/>
      <w:szCs w:val="20"/>
    </w:rPr>
  </w:style>
  <w:style w:type="character" w:styleId="Fotnotsreferens">
    <w:name w:val="footnote reference"/>
    <w:basedOn w:val="Standardstycketeckensnitt"/>
    <w:semiHidden/>
    <w:rsid w:val="0002598A"/>
    <w:rPr>
      <w:rFonts w:cs="Times New Roman"/>
      <w:vertAlign w:val="superscript"/>
    </w:rPr>
  </w:style>
  <w:style w:type="character" w:styleId="Stark">
    <w:name w:val="Strong"/>
    <w:basedOn w:val="Standardstycketeckensnitt"/>
    <w:uiPriority w:val="99"/>
    <w:qFormat/>
    <w:rsid w:val="00965E28"/>
    <w:rPr>
      <w:rFonts w:cs="Times New Roman"/>
      <w:b/>
      <w:bCs/>
    </w:rPr>
  </w:style>
  <w:style w:type="character" w:styleId="Hyperlnk">
    <w:name w:val="Hyperlink"/>
    <w:basedOn w:val="Standardstycketeckensnitt"/>
    <w:uiPriority w:val="99"/>
    <w:rsid w:val="00617AFA"/>
    <w:rPr>
      <w:rFonts w:cs="Times New Roman"/>
      <w:color w:val="0000FF"/>
      <w:u w:val="single"/>
    </w:rPr>
  </w:style>
  <w:style w:type="paragraph" w:styleId="Sidfot">
    <w:name w:val="footer"/>
    <w:basedOn w:val="Normal"/>
    <w:link w:val="SidfotChar"/>
    <w:uiPriority w:val="99"/>
    <w:rsid w:val="00DB49E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DB49E1"/>
    <w:rPr>
      <w:rFonts w:cs="Times New Roman"/>
      <w:sz w:val="24"/>
    </w:rPr>
  </w:style>
  <w:style w:type="paragraph" w:styleId="Normalwebb">
    <w:name w:val="Normal (Web)"/>
    <w:basedOn w:val="Normal"/>
    <w:uiPriority w:val="99"/>
    <w:rsid w:val="0092085E"/>
    <w:pPr>
      <w:widowControl/>
      <w:spacing w:before="100" w:beforeAutospacing="1" w:after="100" w:afterAutospacing="1"/>
    </w:pPr>
    <w:rPr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locked/>
    <w:rsid w:val="005F7A96"/>
    <w:pPr>
      <w:widowControl/>
    </w:pPr>
    <w:rPr>
      <w:rFonts w:ascii="Calibri" w:eastAsia="Calibri" w:hAnsi="Calibr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F7A96"/>
    <w:rPr>
      <w:rFonts w:ascii="Calibri" w:eastAsia="Calibri" w:hAnsi="Calibri"/>
      <w:szCs w:val="21"/>
      <w:lang w:eastAsia="en-US"/>
    </w:rPr>
  </w:style>
  <w:style w:type="character" w:customStyle="1" w:styleId="fn">
    <w:name w:val="fn"/>
    <w:rsid w:val="00A6543E"/>
  </w:style>
  <w:style w:type="character" w:customStyle="1" w:styleId="Rubrik10">
    <w:name w:val="Rubrik1"/>
    <w:rsid w:val="00A6543E"/>
  </w:style>
  <w:style w:type="character" w:customStyle="1" w:styleId="Rubrik5Char">
    <w:name w:val="Rubrik 5 Char"/>
    <w:basedOn w:val="Standardstycketeckensnitt"/>
    <w:link w:val="Rubrik5"/>
    <w:uiPriority w:val="9"/>
    <w:semiHidden/>
    <w:rsid w:val="00B4368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FormatmallPMrubrik14pt">
    <w:name w:val="Formatmall PMrubrik + 14 pt"/>
    <w:basedOn w:val="Normal"/>
    <w:unhideWhenUsed/>
    <w:rsid w:val="00B4368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4368A"/>
    <w:pPr>
      <w:widowControl/>
      <w:tabs>
        <w:tab w:val="left" w:pos="284"/>
      </w:tabs>
    </w:pPr>
    <w:rPr>
      <w:sz w:val="22"/>
      <w:szCs w:val="22"/>
    </w:rPr>
  </w:style>
  <w:style w:type="character" w:customStyle="1" w:styleId="ms-rteelement-ivo-tahomanormal">
    <w:name w:val="ms-rteelement-ivo-tahomanormal"/>
    <w:rsid w:val="0028356E"/>
  </w:style>
  <w:style w:type="character" w:customStyle="1" w:styleId="ms-rtefontface-12">
    <w:name w:val="ms-rtefontface-12"/>
    <w:rsid w:val="0028356E"/>
    <w:rPr>
      <w:rFonts w:ascii="Tahoma" w:hAnsi="Tahoma" w:cs="Tahoma" w:hint="default"/>
    </w:rPr>
  </w:style>
  <w:style w:type="paragraph" w:styleId="Liststycke">
    <w:name w:val="List Paragraph"/>
    <w:basedOn w:val="Normal"/>
    <w:uiPriority w:val="34"/>
    <w:qFormat/>
    <w:rsid w:val="00E84919"/>
    <w:pPr>
      <w:widowControl/>
      <w:ind w:left="720"/>
      <w:contextualSpacing/>
    </w:pPr>
  </w:style>
  <w:style w:type="paragraph" w:customStyle="1" w:styleId="lead">
    <w:name w:val="lead"/>
    <w:basedOn w:val="Normal"/>
    <w:rsid w:val="00244417"/>
    <w:pPr>
      <w:widowControl/>
      <w:spacing w:after="315" w:line="336" w:lineRule="atLeast"/>
    </w:pPr>
    <w:rPr>
      <w:rFonts w:ascii="inherit" w:hAnsi="inherit"/>
      <w:szCs w:val="24"/>
    </w:rPr>
  </w:style>
  <w:style w:type="character" w:customStyle="1" w:styleId="right6">
    <w:name w:val="right6"/>
    <w:rsid w:val="00513F2D"/>
  </w:style>
  <w:style w:type="paragraph" w:customStyle="1" w:styleId="Default">
    <w:name w:val="Default"/>
    <w:rsid w:val="0072071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RKnormal">
    <w:name w:val="RKnormal"/>
    <w:basedOn w:val="Normal"/>
    <w:link w:val="RKnormalChar"/>
    <w:rsid w:val="0015642A"/>
    <w:pPr>
      <w:widowControl/>
      <w:tabs>
        <w:tab w:val="left" w:pos="709"/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lang w:eastAsia="en-US"/>
    </w:rPr>
  </w:style>
  <w:style w:type="character" w:customStyle="1" w:styleId="RKnormalChar">
    <w:name w:val="RKnormal Char"/>
    <w:link w:val="RKnormal"/>
    <w:locked/>
    <w:rsid w:val="0015642A"/>
    <w:rPr>
      <w:rFonts w:ascii="OrigGarmnd BT" w:hAnsi="OrigGarmnd BT"/>
      <w:sz w:val="24"/>
      <w:szCs w:val="20"/>
      <w:lang w:eastAsia="en-US"/>
    </w:rPr>
  </w:style>
  <w:style w:type="paragraph" w:customStyle="1" w:styleId="socextingress">
    <w:name w:val="socextingress"/>
    <w:basedOn w:val="Normal"/>
    <w:rsid w:val="00ED403F"/>
    <w:pPr>
      <w:widowControl/>
      <w:spacing w:before="100" w:beforeAutospacing="1" w:after="100" w:afterAutospacing="1"/>
    </w:pPr>
    <w:rPr>
      <w:szCs w:val="24"/>
    </w:rPr>
  </w:style>
  <w:style w:type="character" w:customStyle="1" w:styleId="st1">
    <w:name w:val="st1"/>
    <w:rsid w:val="00560ECA"/>
  </w:style>
  <w:style w:type="character" w:customStyle="1" w:styleId="s1">
    <w:name w:val="s1"/>
    <w:rsid w:val="00A80521"/>
  </w:style>
  <w:style w:type="character" w:customStyle="1" w:styleId="NormaltindragChar">
    <w:name w:val="Normalt indrag Char"/>
    <w:link w:val="Normaltindrag"/>
    <w:semiHidden/>
    <w:locked/>
    <w:rsid w:val="002A4F28"/>
    <w:rPr>
      <w:sz w:val="19"/>
      <w:szCs w:val="19"/>
    </w:rPr>
  </w:style>
  <w:style w:type="paragraph" w:styleId="Normaltindrag">
    <w:name w:val="Normal Indent"/>
    <w:basedOn w:val="Normal"/>
    <w:link w:val="NormaltindragChar"/>
    <w:semiHidden/>
    <w:unhideWhenUsed/>
    <w:locked/>
    <w:rsid w:val="002A4F28"/>
    <w:pPr>
      <w:widowControl/>
      <w:spacing w:before="62" w:line="250" w:lineRule="atLeast"/>
      <w:ind w:left="1304"/>
      <w:jc w:val="both"/>
    </w:pPr>
    <w:rPr>
      <w:sz w:val="19"/>
      <w:szCs w:val="19"/>
    </w:rPr>
  </w:style>
  <w:style w:type="character" w:styleId="Betoning">
    <w:name w:val="Emphasis"/>
    <w:uiPriority w:val="20"/>
    <w:qFormat/>
    <w:locked/>
    <w:rsid w:val="004E676D"/>
    <w:rPr>
      <w:i/>
      <w:iCs/>
    </w:rPr>
  </w:style>
  <w:style w:type="character" w:customStyle="1" w:styleId="bold">
    <w:name w:val="bold"/>
    <w:basedOn w:val="Standardstycketeckensnitt"/>
    <w:rsid w:val="00E976AD"/>
  </w:style>
  <w:style w:type="character" w:customStyle="1" w:styleId="bumpedfont15">
    <w:name w:val="bumpedfont15"/>
    <w:basedOn w:val="Standardstycketeckensnitt"/>
    <w:rsid w:val="009606C5"/>
  </w:style>
  <w:style w:type="character" w:customStyle="1" w:styleId="s15">
    <w:name w:val="s15"/>
    <w:basedOn w:val="Standardstycketeckensnitt"/>
    <w:rsid w:val="009606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3716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3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9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4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2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1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0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0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4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94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1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1763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2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0953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9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9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21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202968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08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33699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2" w:color="D4D4D4"/>
                                        <w:left w:val="single" w:sz="6" w:space="2" w:color="D4D4D4"/>
                                        <w:bottom w:val="single" w:sz="6" w:space="2" w:color="D4D4D4"/>
                                        <w:right w:val="single" w:sz="6" w:space="2" w:color="D4D4D4"/>
                                      </w:divBdr>
                                      <w:divsChild>
                                        <w:div w:id="1337807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5584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4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8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07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0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52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CE70D-68F6-48E1-9056-0AD56EE16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6223</TotalTime>
  <Pages>4</Pages>
  <Words>771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6156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Mattias Andersson</cp:lastModifiedBy>
  <cp:revision>1589</cp:revision>
  <cp:lastPrinted>2018-06-07T11:37:00Z</cp:lastPrinted>
  <dcterms:created xsi:type="dcterms:W3CDTF">2014-01-23T12:18:00Z</dcterms:created>
  <dcterms:modified xsi:type="dcterms:W3CDTF">2018-06-12T13:37:00Z</dcterms:modified>
</cp:coreProperties>
</file>