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6C0E821" w14:textId="77777777">
        <w:tc>
          <w:tcPr>
            <w:tcW w:w="2268" w:type="dxa"/>
          </w:tcPr>
          <w:p w14:paraId="1B5501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73426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2FC17ED" w14:textId="77777777">
        <w:tc>
          <w:tcPr>
            <w:tcW w:w="2268" w:type="dxa"/>
          </w:tcPr>
          <w:p w14:paraId="0195FE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244C3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4DE2B78" w14:textId="77777777">
        <w:tc>
          <w:tcPr>
            <w:tcW w:w="3402" w:type="dxa"/>
            <w:gridSpan w:val="2"/>
          </w:tcPr>
          <w:p w14:paraId="2C2EBF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87C55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B80F0C6" w14:textId="77777777">
        <w:tc>
          <w:tcPr>
            <w:tcW w:w="2268" w:type="dxa"/>
          </w:tcPr>
          <w:p w14:paraId="0A368A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6D91D8" w14:textId="50380682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F905D2B" w14:textId="77777777">
        <w:tc>
          <w:tcPr>
            <w:tcW w:w="2268" w:type="dxa"/>
          </w:tcPr>
          <w:p w14:paraId="0CA1A5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5A34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BE63FD3" w14:textId="77777777">
        <w:trPr>
          <w:trHeight w:val="284"/>
        </w:trPr>
        <w:tc>
          <w:tcPr>
            <w:tcW w:w="4911" w:type="dxa"/>
          </w:tcPr>
          <w:p w14:paraId="305304A7" w14:textId="77777777" w:rsidR="006E4E11" w:rsidRDefault="00BD6C7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D24B71F" w14:textId="77777777">
        <w:trPr>
          <w:trHeight w:val="284"/>
        </w:trPr>
        <w:tc>
          <w:tcPr>
            <w:tcW w:w="4911" w:type="dxa"/>
          </w:tcPr>
          <w:p w14:paraId="4B2B7498" w14:textId="77777777" w:rsidR="006E4E11" w:rsidRDefault="00BD6C7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4F3768FD" w14:textId="77777777">
        <w:trPr>
          <w:trHeight w:val="284"/>
        </w:trPr>
        <w:tc>
          <w:tcPr>
            <w:tcW w:w="4911" w:type="dxa"/>
          </w:tcPr>
          <w:p w14:paraId="6491FA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25BE50" w14:textId="77777777">
        <w:trPr>
          <w:trHeight w:val="284"/>
        </w:trPr>
        <w:tc>
          <w:tcPr>
            <w:tcW w:w="4911" w:type="dxa"/>
          </w:tcPr>
          <w:p w14:paraId="1BC3872E" w14:textId="0F268A6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3DD9FC" w14:textId="77777777">
        <w:trPr>
          <w:trHeight w:val="284"/>
        </w:trPr>
        <w:tc>
          <w:tcPr>
            <w:tcW w:w="4911" w:type="dxa"/>
          </w:tcPr>
          <w:p w14:paraId="3E02CB4B" w14:textId="549855F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276477" w14:textId="77777777">
        <w:trPr>
          <w:trHeight w:val="284"/>
        </w:trPr>
        <w:tc>
          <w:tcPr>
            <w:tcW w:w="4911" w:type="dxa"/>
          </w:tcPr>
          <w:p w14:paraId="3BE054F1" w14:textId="7327396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5EAFD9" w14:textId="77777777">
        <w:trPr>
          <w:trHeight w:val="284"/>
        </w:trPr>
        <w:tc>
          <w:tcPr>
            <w:tcW w:w="4911" w:type="dxa"/>
          </w:tcPr>
          <w:p w14:paraId="0A45E4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73D86D" w14:textId="77777777">
        <w:trPr>
          <w:trHeight w:val="284"/>
        </w:trPr>
        <w:tc>
          <w:tcPr>
            <w:tcW w:w="4911" w:type="dxa"/>
          </w:tcPr>
          <w:p w14:paraId="698CE681" w14:textId="42D104BF" w:rsidR="006E4E11" w:rsidRPr="000629F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815A5BF" w14:textId="77777777">
        <w:trPr>
          <w:trHeight w:val="284"/>
        </w:trPr>
        <w:tc>
          <w:tcPr>
            <w:tcW w:w="4911" w:type="dxa"/>
          </w:tcPr>
          <w:p w14:paraId="4042A736" w14:textId="2ECFDA8E" w:rsidR="000629F3" w:rsidRPr="000629F3" w:rsidRDefault="000629F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51847623" w14:textId="77777777" w:rsidR="006E4E11" w:rsidRDefault="00BD6C7A">
      <w:pPr>
        <w:framePr w:w="4400" w:h="2523" w:wrap="notBeside" w:vAnchor="page" w:hAnchor="page" w:x="6453" w:y="2445"/>
        <w:ind w:left="142"/>
      </w:pPr>
      <w:r>
        <w:t>Till riksdagen</w:t>
      </w:r>
    </w:p>
    <w:p w14:paraId="45739B43" w14:textId="77777777" w:rsidR="000629F3" w:rsidRDefault="000629F3">
      <w:pPr>
        <w:framePr w:w="4400" w:h="2523" w:wrap="notBeside" w:vAnchor="page" w:hAnchor="page" w:x="6453" w:y="2445"/>
        <w:ind w:left="142"/>
      </w:pPr>
    </w:p>
    <w:p w14:paraId="61B5102D" w14:textId="77777777" w:rsidR="006E4E11" w:rsidRDefault="00BD6C7A" w:rsidP="00BD6C7A">
      <w:pPr>
        <w:pStyle w:val="RKrubrik"/>
        <w:pBdr>
          <w:bottom w:val="single" w:sz="4" w:space="1" w:color="auto"/>
        </w:pBdr>
        <w:spacing w:before="0" w:after="0"/>
      </w:pPr>
      <w:r>
        <w:t>Svar på fråga 2014/15:401 av Lena Asplund (M) Incidenter mellan civil och militär luftfart</w:t>
      </w:r>
    </w:p>
    <w:p w14:paraId="7A3A8B06" w14:textId="77777777" w:rsidR="006E4E11" w:rsidRDefault="006E4E11">
      <w:pPr>
        <w:pStyle w:val="RKnormal"/>
      </w:pPr>
    </w:p>
    <w:p w14:paraId="32F46EF9" w14:textId="77777777" w:rsidR="006E4E11" w:rsidRDefault="00BD6C7A" w:rsidP="00BD6C7A">
      <w:pPr>
        <w:pStyle w:val="RKnormal"/>
      </w:pPr>
      <w:r>
        <w:t>Lena Asplund har frågat mig hur Sverige arbetar i dialog med andra länder runt Östersjön och i internationella forum för att säkerställa att det inte sker tillbud mellan civil och militär luftfart i Sveriges närområde.</w:t>
      </w:r>
    </w:p>
    <w:p w14:paraId="665221CB" w14:textId="77777777" w:rsidR="00BD6C7A" w:rsidRDefault="00BD6C7A" w:rsidP="00BD6C7A">
      <w:pPr>
        <w:pStyle w:val="RKnormal"/>
      </w:pPr>
    </w:p>
    <w:p w14:paraId="15453C6F" w14:textId="1121BFBC" w:rsidR="001706B6" w:rsidRDefault="00482C72" w:rsidP="00BD6C7A">
      <w:pPr>
        <w:pStyle w:val="RKnormal"/>
      </w:pPr>
      <w:r>
        <w:t xml:space="preserve">Under det senaste året har vi sett en ökad aktivitet med utländska militära luftfartyg som flugit nära civila luftfartyg i luftrummet </w:t>
      </w:r>
      <w:r w:rsidR="009E6E4A">
        <w:t>i s</w:t>
      </w:r>
      <w:r w:rsidR="002463F7">
        <w:t>ydvästra</w:t>
      </w:r>
      <w:r w:rsidR="009E6E4A">
        <w:t xml:space="preserve"> Östersjön. </w:t>
      </w:r>
      <w:r>
        <w:t>Detta</w:t>
      </w:r>
      <w:r w:rsidR="00BD6C7A">
        <w:t xml:space="preserve"> utgör en potentiell risk för civil flygtrafik</w:t>
      </w:r>
      <w:r w:rsidR="009E6E4A">
        <w:t xml:space="preserve"> eftersom flygtrafikledningen inte upptäcker planen när de har sina transpondrar avslagna</w:t>
      </w:r>
      <w:r w:rsidR="00BD6C7A">
        <w:t xml:space="preserve">. </w:t>
      </w:r>
      <w:r w:rsidR="009E6E4A">
        <w:t>Regeringen tar den här utvecklingen på största allvar.</w:t>
      </w:r>
    </w:p>
    <w:p w14:paraId="62B2374F" w14:textId="77777777" w:rsidR="001706B6" w:rsidRDefault="001706B6" w:rsidP="00BD6C7A">
      <w:pPr>
        <w:pStyle w:val="RKnormal"/>
      </w:pPr>
    </w:p>
    <w:p w14:paraId="7D8C38EF" w14:textId="45AF3D41" w:rsidR="001706B6" w:rsidRDefault="00EF78A6" w:rsidP="00E73D2D">
      <w:pPr>
        <w:pStyle w:val="RKnormal"/>
      </w:pPr>
      <w:r>
        <w:t>Militär luftfart och annan statsluftfart omfattas inte av de regler som finns f</w:t>
      </w:r>
      <w:r w:rsidR="00DE7F3D">
        <w:t xml:space="preserve">ör den civila luftfarten, till exempel </w:t>
      </w:r>
      <w:r>
        <w:t xml:space="preserve">om separationsavstånd. Istället ska statsluftfart enligt Chicagokonventionen uppfylla principen om </w:t>
      </w:r>
      <w:r w:rsidR="00BD6C7A">
        <w:t xml:space="preserve">vederbörlig hänsyn, så kallad </w:t>
      </w:r>
      <w:r w:rsidR="00BD6C7A">
        <w:rPr>
          <w:i/>
        </w:rPr>
        <w:t>due regard</w:t>
      </w:r>
      <w:r w:rsidRPr="00EF78A6">
        <w:t>, i luftrummet</w:t>
      </w:r>
      <w:r w:rsidR="00DE7F3D">
        <w:t xml:space="preserve">. </w:t>
      </w:r>
      <w:r w:rsidR="00F313CB">
        <w:t xml:space="preserve">Sverige har påtalat </w:t>
      </w:r>
      <w:r>
        <w:t xml:space="preserve">vikten av att upprätthålla denna princip och betonat </w:t>
      </w:r>
      <w:r w:rsidR="00F313CB">
        <w:t>säkerhetsaspekter</w:t>
      </w:r>
      <w:r w:rsidR="00415960">
        <w:t>na</w:t>
      </w:r>
      <w:r w:rsidR="00F313CB">
        <w:t xml:space="preserve"> för ryska företrädare vid flera tillfällen, i såväl Stockholm som Moskva. </w:t>
      </w:r>
    </w:p>
    <w:p w14:paraId="19F81209" w14:textId="77777777" w:rsidR="001706B6" w:rsidRDefault="001706B6" w:rsidP="00E73D2D">
      <w:pPr>
        <w:pStyle w:val="RKnormal"/>
      </w:pPr>
    </w:p>
    <w:p w14:paraId="6674FBC6" w14:textId="512038C0" w:rsidR="00D65B50" w:rsidRDefault="001706B6" w:rsidP="00E73D2D">
      <w:pPr>
        <w:pStyle w:val="RKnormal"/>
      </w:pPr>
      <w:r>
        <w:t xml:space="preserve">Sverige har varit </w:t>
      </w:r>
      <w:r w:rsidR="0013158F">
        <w:t>på</w:t>
      </w:r>
      <w:r>
        <w:t xml:space="preserve">drivande i att uppmärksamma frågan </w:t>
      </w:r>
      <w:r w:rsidR="00F313CB">
        <w:t>i de inter</w:t>
      </w:r>
      <w:r w:rsidR="0036783C">
        <w:softHyphen/>
      </w:r>
      <w:r w:rsidR="00F313CB">
        <w:t>nationella samarbetsfor</w:t>
      </w:r>
      <w:r w:rsidR="004A266F">
        <w:t>a</w:t>
      </w:r>
      <w:r w:rsidR="00F313CB">
        <w:t xml:space="preserve"> som finns på flygområdet</w:t>
      </w:r>
      <w:r w:rsidR="00EF78A6">
        <w:t>. Exempelvis lämnade Sverige in ett arbetspapper om just detta vid den internationella civila luftfartsorganisationens (ICAO) högnivåkonferens om flyg</w:t>
      </w:r>
      <w:bookmarkStart w:id="0" w:name="_GoBack"/>
      <w:bookmarkEnd w:id="0"/>
      <w:r w:rsidR="00EF78A6">
        <w:t>säkerhet i februari</w:t>
      </w:r>
      <w:r w:rsidR="00D65B50">
        <w:t>, där rekommendationer togs med i konferensen</w:t>
      </w:r>
      <w:r w:rsidR="003A5FBD">
        <w:t>s</w:t>
      </w:r>
      <w:r w:rsidR="00D65B50">
        <w:t xml:space="preserve"> slutdeklaration. Denna vecka anordnar ICAO ett symposium i Paris på samma tema, där Sverige medverkar. Inför konferensen har den europeiska byrån för luftfarts</w:t>
      </w:r>
      <w:r w:rsidR="00DE7F3D">
        <w:t>säkerhet (EASA</w:t>
      </w:r>
      <w:r w:rsidR="00D65B50">
        <w:t>) tagit fram en rapport på temat med ett antal rekommendationer. Diskussioner pågår också inom Eurocontrol</w:t>
      </w:r>
      <w:r w:rsidR="00E213C6">
        <w:t>, en europeisk organisation för flygtrafikledning</w:t>
      </w:r>
      <w:r w:rsidR="00D65B50">
        <w:t xml:space="preserve">. </w:t>
      </w:r>
      <w:r w:rsidR="003A5FBD">
        <w:t>I dessa fora</w:t>
      </w:r>
      <w:r w:rsidR="00E213C6">
        <w:t xml:space="preserve"> medverkar ofta också Ryssland. </w:t>
      </w:r>
      <w:r w:rsidR="002034DB">
        <w:t>A</w:t>
      </w:r>
      <w:r w:rsidR="00D65B50">
        <w:t>rbete</w:t>
      </w:r>
      <w:r w:rsidR="002034DB">
        <w:t>t</w:t>
      </w:r>
      <w:r w:rsidR="00D65B50">
        <w:t xml:space="preserve"> med att hitta gemensamma tolkningar av princip</w:t>
      </w:r>
      <w:r w:rsidR="002E03EF">
        <w:t xml:space="preserve">en om </w:t>
      </w:r>
      <w:r w:rsidR="002E03EF" w:rsidRPr="002E03EF">
        <w:rPr>
          <w:i/>
        </w:rPr>
        <w:t>due regard</w:t>
      </w:r>
      <w:r w:rsidR="002E03EF">
        <w:t xml:space="preserve"> och ett mer ansvarsfullt</w:t>
      </w:r>
      <w:r w:rsidR="00D65B50">
        <w:t xml:space="preserve"> beteende i luftrummet fortsätter att vara högprioriterat av den svenska regeringen.</w:t>
      </w:r>
    </w:p>
    <w:p w14:paraId="61626E9E" w14:textId="77777777" w:rsidR="00D65B50" w:rsidRDefault="00D65B50" w:rsidP="00E73D2D">
      <w:pPr>
        <w:pStyle w:val="RKnormal"/>
      </w:pPr>
    </w:p>
    <w:p w14:paraId="6F9D8136" w14:textId="55C3769A" w:rsidR="00E73D2D" w:rsidRDefault="00F313CB" w:rsidP="00E73D2D">
      <w:pPr>
        <w:pStyle w:val="RKnormal"/>
      </w:pPr>
      <w:r>
        <w:lastRenderedPageBreak/>
        <w:t xml:space="preserve">Parallellt </w:t>
      </w:r>
      <w:r w:rsidR="00D65B50">
        <w:t xml:space="preserve">med det internationella påverkansarbetet </w:t>
      </w:r>
      <w:r w:rsidR="00E73D2D">
        <w:t xml:space="preserve">förs </w:t>
      </w:r>
      <w:r w:rsidR="00D65B50">
        <w:t xml:space="preserve">också </w:t>
      </w:r>
      <w:r w:rsidR="00E73D2D">
        <w:t xml:space="preserve">dialog mellan berörda myndigheter </w:t>
      </w:r>
      <w:r w:rsidR="00D65B50">
        <w:t xml:space="preserve">i Sverige och Danmark och åtgärder vidtas </w:t>
      </w:r>
      <w:r w:rsidR="00E73D2D">
        <w:t xml:space="preserve">i syfte att </w:t>
      </w:r>
      <w:r w:rsidR="00D65B50">
        <w:t>förbättra flygsäkerheten i området.</w:t>
      </w:r>
      <w:r w:rsidR="00E213C6">
        <w:t xml:space="preserve"> </w:t>
      </w:r>
      <w:r w:rsidR="00492C8F">
        <w:t xml:space="preserve"> </w:t>
      </w:r>
    </w:p>
    <w:p w14:paraId="3D075DC5" w14:textId="77777777" w:rsidR="00BD6C7A" w:rsidRDefault="00BD6C7A">
      <w:pPr>
        <w:pStyle w:val="RKnormal"/>
      </w:pPr>
    </w:p>
    <w:p w14:paraId="5EA52A21" w14:textId="77777777" w:rsidR="00BD6C7A" w:rsidRDefault="00BD6C7A">
      <w:pPr>
        <w:pStyle w:val="RKnormal"/>
      </w:pPr>
      <w:r>
        <w:t>Stockholm den 17 april 2015</w:t>
      </w:r>
    </w:p>
    <w:p w14:paraId="014E0C7C" w14:textId="77777777" w:rsidR="00BD6C7A" w:rsidRDefault="00BD6C7A">
      <w:pPr>
        <w:pStyle w:val="RKnormal"/>
      </w:pPr>
    </w:p>
    <w:p w14:paraId="612B4870" w14:textId="77777777" w:rsidR="000629F3" w:rsidRDefault="000629F3">
      <w:pPr>
        <w:pStyle w:val="RKnormal"/>
      </w:pPr>
    </w:p>
    <w:p w14:paraId="2A419204" w14:textId="77777777" w:rsidR="00BD6C7A" w:rsidRDefault="00BD6C7A">
      <w:pPr>
        <w:pStyle w:val="RKnormal"/>
      </w:pPr>
    </w:p>
    <w:p w14:paraId="308B7A4C" w14:textId="77777777" w:rsidR="00BD6C7A" w:rsidRDefault="00BD6C7A">
      <w:pPr>
        <w:pStyle w:val="RKnormal"/>
      </w:pPr>
      <w:r>
        <w:t>Margot Wallström</w:t>
      </w:r>
    </w:p>
    <w:sectPr w:rsidR="00BD6C7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FBD36" w14:textId="77777777" w:rsidR="00817461" w:rsidRDefault="00817461">
      <w:r>
        <w:separator/>
      </w:r>
    </w:p>
  </w:endnote>
  <w:endnote w:type="continuationSeparator" w:id="0">
    <w:p w14:paraId="0DA622BD" w14:textId="77777777" w:rsidR="00817461" w:rsidRDefault="0081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9550D" w14:textId="77777777" w:rsidR="00817461" w:rsidRDefault="00817461">
      <w:r>
        <w:separator/>
      </w:r>
    </w:p>
  </w:footnote>
  <w:footnote w:type="continuationSeparator" w:id="0">
    <w:p w14:paraId="085F1DF5" w14:textId="77777777" w:rsidR="00817461" w:rsidRDefault="00817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981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6783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825A6B" w14:textId="77777777">
      <w:trPr>
        <w:cantSplit/>
      </w:trPr>
      <w:tc>
        <w:tcPr>
          <w:tcW w:w="3119" w:type="dxa"/>
        </w:tcPr>
        <w:p w14:paraId="6A0D3BD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BE870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4F9134" w14:textId="77777777" w:rsidR="00E80146" w:rsidRDefault="00E80146">
          <w:pPr>
            <w:pStyle w:val="Sidhuvud"/>
            <w:ind w:right="360"/>
          </w:pPr>
        </w:p>
      </w:tc>
    </w:tr>
  </w:tbl>
  <w:p w14:paraId="0ED3B59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843C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73D2D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73F1D3" w14:textId="77777777">
      <w:trPr>
        <w:cantSplit/>
      </w:trPr>
      <w:tc>
        <w:tcPr>
          <w:tcW w:w="3119" w:type="dxa"/>
        </w:tcPr>
        <w:p w14:paraId="2E5CDC2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77444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83056C" w14:textId="77777777" w:rsidR="00E80146" w:rsidRDefault="00E80146">
          <w:pPr>
            <w:pStyle w:val="Sidhuvud"/>
            <w:ind w:right="360"/>
          </w:pPr>
        </w:p>
      </w:tc>
    </w:tr>
  </w:tbl>
  <w:p w14:paraId="1511139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7A63F" w14:textId="278B9B19" w:rsidR="00BD6C7A" w:rsidRDefault="004F2EE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104FC93" wp14:editId="7EE80EC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B1AD2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4DA5F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2E3B51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A60E9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7A"/>
    <w:rsid w:val="00041EE6"/>
    <w:rsid w:val="00050E3E"/>
    <w:rsid w:val="000629F3"/>
    <w:rsid w:val="000C75F5"/>
    <w:rsid w:val="0013158F"/>
    <w:rsid w:val="00150384"/>
    <w:rsid w:val="00160901"/>
    <w:rsid w:val="001706B6"/>
    <w:rsid w:val="001805B7"/>
    <w:rsid w:val="001B4002"/>
    <w:rsid w:val="002034DB"/>
    <w:rsid w:val="002463F7"/>
    <w:rsid w:val="002E03EF"/>
    <w:rsid w:val="0036783C"/>
    <w:rsid w:val="00367B1C"/>
    <w:rsid w:val="003A1C38"/>
    <w:rsid w:val="003A5FBD"/>
    <w:rsid w:val="003F5D46"/>
    <w:rsid w:val="00415960"/>
    <w:rsid w:val="00432AB8"/>
    <w:rsid w:val="00482C72"/>
    <w:rsid w:val="00492C8F"/>
    <w:rsid w:val="004A266F"/>
    <w:rsid w:val="004A328D"/>
    <w:rsid w:val="004F2EEB"/>
    <w:rsid w:val="00517603"/>
    <w:rsid w:val="0058762B"/>
    <w:rsid w:val="00627404"/>
    <w:rsid w:val="006E4E11"/>
    <w:rsid w:val="007242A3"/>
    <w:rsid w:val="007A6855"/>
    <w:rsid w:val="007D79E2"/>
    <w:rsid w:val="00817461"/>
    <w:rsid w:val="00883CCD"/>
    <w:rsid w:val="0092027A"/>
    <w:rsid w:val="00955E31"/>
    <w:rsid w:val="00992E72"/>
    <w:rsid w:val="009E6E4A"/>
    <w:rsid w:val="00AF26D1"/>
    <w:rsid w:val="00B03803"/>
    <w:rsid w:val="00BD6C7A"/>
    <w:rsid w:val="00C448AE"/>
    <w:rsid w:val="00CE7504"/>
    <w:rsid w:val="00D133D7"/>
    <w:rsid w:val="00D65B50"/>
    <w:rsid w:val="00D672AD"/>
    <w:rsid w:val="00DC43DE"/>
    <w:rsid w:val="00DE7F3D"/>
    <w:rsid w:val="00E213C6"/>
    <w:rsid w:val="00E73D2D"/>
    <w:rsid w:val="00E80146"/>
    <w:rsid w:val="00E904D0"/>
    <w:rsid w:val="00EB0F6C"/>
    <w:rsid w:val="00EC25F9"/>
    <w:rsid w:val="00ED583F"/>
    <w:rsid w:val="00EF78A6"/>
    <w:rsid w:val="00F313CB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53D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2E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2EE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2E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2E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7cd9afeb-6ea1-4c19-909a-db04504672dc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3BAE9-277C-49C3-93C1-816D5D64261E}"/>
</file>

<file path=customXml/itemProps2.xml><?xml version="1.0" encoding="utf-8"?>
<ds:datastoreItem xmlns:ds="http://schemas.openxmlformats.org/officeDocument/2006/customXml" ds:itemID="{F75073E3-19C1-4738-8CE8-1A5E5A29B7B8}"/>
</file>

<file path=customXml/itemProps3.xml><?xml version="1.0" encoding="utf-8"?>
<ds:datastoreItem xmlns:ds="http://schemas.openxmlformats.org/officeDocument/2006/customXml" ds:itemID="{D2935DF7-9025-4C90-A558-1A84FB43DE29}"/>
</file>

<file path=customXml/itemProps4.xml><?xml version="1.0" encoding="utf-8"?>
<ds:datastoreItem xmlns:ds="http://schemas.openxmlformats.org/officeDocument/2006/customXml" ds:itemID="{3EF63CE4-785B-4FD4-9B29-609BF0FB5674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75073E3-19C1-4738-8CE8-1A5E5A29B7B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73FACCD-C31C-4CE2-B1E1-446862BFD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2004</Characters>
  <Application>Microsoft Office Word</Application>
  <DocSecurity>0</DocSecurity>
  <Lines>222</Lines>
  <Paragraphs>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Svensson</dc:creator>
  <cp:lastModifiedBy>Inga Holm</cp:lastModifiedBy>
  <cp:revision>6</cp:revision>
  <cp:lastPrinted>2000-01-21T12:02:00Z</cp:lastPrinted>
  <dcterms:created xsi:type="dcterms:W3CDTF">2015-04-16T13:11:00Z</dcterms:created>
  <dcterms:modified xsi:type="dcterms:W3CDTF">2015-04-17T09:57:00Z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97169c00-ce12-4bbe-9f22-3dffc1e06d6b</vt:lpwstr>
  </property>
</Properties>
</file>