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602E8" w:rsidP="00DA0661">
      <w:pPr>
        <w:pStyle w:val="Title"/>
      </w:pPr>
      <w:bookmarkStart w:id="0" w:name="Start"/>
      <w:bookmarkStart w:id="1" w:name="_Hlk120777184"/>
      <w:bookmarkEnd w:id="0"/>
      <w:r>
        <w:t>Svar på fråga 2022/23:</w:t>
      </w:r>
      <w:r w:rsidRPr="002602E8">
        <w:t xml:space="preserve">93 </w:t>
      </w:r>
      <w:r>
        <w:t xml:space="preserve">av </w:t>
      </w:r>
      <w:r w:rsidRPr="002602E8">
        <w:t>Lena Hallengren</w:t>
      </w:r>
      <w:r>
        <w:t xml:space="preserve"> (S)</w:t>
      </w:r>
      <w:r>
        <w:br/>
      </w:r>
      <w:r w:rsidRPr="002602E8">
        <w:t>Elprisernas påverkan på småföretag</w:t>
      </w:r>
    </w:p>
    <w:p w:rsidR="002602E8" w:rsidP="002602E8">
      <w:pPr>
        <w:pStyle w:val="BodyText"/>
      </w:pPr>
      <w:r>
        <w:t>Lena Hallengren har frågat mig hur jag avser att stödja de småföretagare som annars på grund av höga elräkningar kan tvingas säga upp sin personal och avveckla företaget med arbetslöshet som resultat.</w:t>
      </w:r>
    </w:p>
    <w:p w:rsidR="00576418" w:rsidP="00576418">
      <w:pPr>
        <w:pStyle w:val="BodyText"/>
      </w:pPr>
      <w:r>
        <w:t>I valrörelsen lovade de nuvarande regeringspartierna att ett högkostnadsskydd skulle vara på plats den 1 november</w:t>
      </w:r>
      <w:r w:rsidR="00417A27">
        <w:t xml:space="preserve"> 2022</w:t>
      </w:r>
      <w:r>
        <w:t xml:space="preserve">. </w:t>
      </w:r>
      <w:r w:rsidR="00D14C09">
        <w:t>R</w:t>
      </w:r>
      <w:r>
        <w:t xml:space="preserve">edan den 27 oktober </w:t>
      </w:r>
      <w:r w:rsidR="00417A27">
        <w:t>2022</w:t>
      </w:r>
      <w:r>
        <w:t xml:space="preserve"> </w:t>
      </w:r>
      <w:r w:rsidR="00D14C09">
        <w:t xml:space="preserve">presenterade </w:t>
      </w:r>
      <w:r>
        <w:t xml:space="preserve">regeringen tillsammans med </w:t>
      </w:r>
      <w:r w:rsidR="00344EF9">
        <w:t>Affärsverket s</w:t>
      </w:r>
      <w:r>
        <w:t xml:space="preserve">venska kraftnät modellen för högkostnadsskyddet till svenska hushåll och företag. Samma dag ansökte </w:t>
      </w:r>
      <w:r w:rsidR="00344EF9">
        <w:t>Affärsverket s</w:t>
      </w:r>
      <w:r>
        <w:t xml:space="preserve">venska kraftnät hos Energimarknadsinspektionen om att få använda 55 miljarder kronor från </w:t>
      </w:r>
      <w:r w:rsidR="00344EF9">
        <w:t xml:space="preserve">de </w:t>
      </w:r>
      <w:r>
        <w:t>så kallade flaskhalsintäkter</w:t>
      </w:r>
      <w:r w:rsidR="00344EF9">
        <w:t>na</w:t>
      </w:r>
      <w:r>
        <w:t xml:space="preserve"> </w:t>
      </w:r>
      <w:r w:rsidR="00344EF9">
        <w:t xml:space="preserve">för </w:t>
      </w:r>
      <w:r>
        <w:t xml:space="preserve">att finansiera </w:t>
      </w:r>
      <w:r w:rsidRPr="00161A12" w:rsidR="00BD4BA0">
        <w:t>högkostnadsskyddet</w:t>
      </w:r>
      <w:r>
        <w:t xml:space="preserve"> och den 3</w:t>
      </w:r>
      <w:r w:rsidR="00BD4BA0">
        <w:t> </w:t>
      </w:r>
      <w:r>
        <w:t xml:space="preserve">november </w:t>
      </w:r>
      <w:r w:rsidR="00417A27">
        <w:t>2022</w:t>
      </w:r>
      <w:r>
        <w:t xml:space="preserve"> gav regeringen </w:t>
      </w:r>
      <w:r w:rsidRPr="00C84EC1">
        <w:t xml:space="preserve">Försäkringskassan och </w:t>
      </w:r>
      <w:r w:rsidR="00344EF9">
        <w:t>Affärsverket s</w:t>
      </w:r>
      <w:r w:rsidRPr="00C84EC1">
        <w:t>venska</w:t>
      </w:r>
      <w:r>
        <w:t> </w:t>
      </w:r>
      <w:r w:rsidRPr="00C84EC1">
        <w:t xml:space="preserve">kraftnät i uppdrag att </w:t>
      </w:r>
      <w:r>
        <w:t xml:space="preserve">vidta </w:t>
      </w:r>
      <w:r w:rsidRPr="00C84EC1">
        <w:t>förbereda</w:t>
      </w:r>
      <w:r>
        <w:t>nde</w:t>
      </w:r>
      <w:r w:rsidRPr="00C84EC1">
        <w:t xml:space="preserve"> åtgärder </w:t>
      </w:r>
      <w:r>
        <w:t>i syfte</w:t>
      </w:r>
      <w:r w:rsidRPr="00C84EC1">
        <w:t xml:space="preserve"> att möjliggöra utbetalning</w:t>
      </w:r>
      <w:r>
        <w:t xml:space="preserve"> av</w:t>
      </w:r>
      <w:r w:rsidR="00BD4BA0">
        <w:t xml:space="preserve"> stödet</w:t>
      </w:r>
      <w:r>
        <w:t xml:space="preserve">. </w:t>
      </w:r>
    </w:p>
    <w:p w:rsidR="00576418" w:rsidP="00576418">
      <w:pPr>
        <w:pStyle w:val="BodyText"/>
      </w:pPr>
      <w:r>
        <w:t xml:space="preserve">Energimarknadsinspektionen </w:t>
      </w:r>
      <w:r w:rsidR="00344EF9">
        <w:t xml:space="preserve">godkände </w:t>
      </w:r>
      <w:r>
        <w:t>den 16 november</w:t>
      </w:r>
      <w:r w:rsidR="00417A27">
        <w:t xml:space="preserve"> 2022</w:t>
      </w:r>
      <w:r>
        <w:t xml:space="preserve"> användandet av flaskhalsintäkter för finansiering av </w:t>
      </w:r>
      <w:r w:rsidRPr="00161A12">
        <w:t>högkostnadsskyddet</w:t>
      </w:r>
      <w:r>
        <w:t xml:space="preserve"> men med </w:t>
      </w:r>
      <w:r w:rsidRPr="008B53AA">
        <w:t xml:space="preserve">vissa tillägg </w:t>
      </w:r>
      <w:r>
        <w:t xml:space="preserve">gällande </w:t>
      </w:r>
      <w:r w:rsidRPr="008B53AA">
        <w:t xml:space="preserve">den </w:t>
      </w:r>
      <w:r>
        <w:t xml:space="preserve">specifika </w:t>
      </w:r>
      <w:r w:rsidRPr="008B53AA">
        <w:t xml:space="preserve">modell som </w:t>
      </w:r>
      <w:r w:rsidR="00344EF9">
        <w:t>Affärsverket s</w:t>
      </w:r>
      <w:r w:rsidRPr="008B53AA">
        <w:t>venska kraftnät</w:t>
      </w:r>
      <w:r>
        <w:t>s</w:t>
      </w:r>
      <w:r w:rsidRPr="008B53AA">
        <w:t xml:space="preserve"> ansök</w:t>
      </w:r>
      <w:r>
        <w:t>an gällde</w:t>
      </w:r>
      <w:r w:rsidRPr="008B53AA">
        <w:t>. Regeringen behöver därför delvis ta fram en annan modell för utbetalningarna av stödet till företag</w:t>
      </w:r>
      <w:r w:rsidR="00D14C09">
        <w:t xml:space="preserve"> och andra organisationer</w:t>
      </w:r>
      <w:r w:rsidRPr="008B53AA">
        <w:t xml:space="preserve"> </w:t>
      </w:r>
      <w:r w:rsidR="00BD4BA0">
        <w:t xml:space="preserve">samt </w:t>
      </w:r>
      <w:r w:rsidRPr="008B53AA">
        <w:t xml:space="preserve">göra en analys av statsstödsfrågan </w:t>
      </w:r>
      <w:r w:rsidR="00BD4BA0">
        <w:t xml:space="preserve">beträffande </w:t>
      </w:r>
      <w:r w:rsidRPr="008B53AA">
        <w:t xml:space="preserve">den nya modellen. </w:t>
      </w:r>
      <w:r w:rsidR="00BD4BA0">
        <w:t>Ärendet har högsta prioritet och r</w:t>
      </w:r>
      <w:r w:rsidRPr="008B53AA">
        <w:t>egeringen avser att inom en snar framtid återkomma med besked om när utbetalningarna till företag</w:t>
      </w:r>
      <w:r w:rsidR="00D14C09">
        <w:t xml:space="preserve"> och organisationer</w:t>
      </w:r>
      <w:r w:rsidRPr="008B53AA">
        <w:t xml:space="preserve"> kan ske.</w:t>
      </w:r>
    </w:p>
    <w:p w:rsidR="002602E8" w:rsidP="006A12F1">
      <w:pPr>
        <w:pStyle w:val="BodyText"/>
      </w:pPr>
      <w:r>
        <w:t xml:space="preserve">Stockholm den </w:t>
      </w:r>
      <w:sdt>
        <w:sdtPr>
          <w:id w:val="-1225218591"/>
          <w:placeholder>
            <w:docPart w:val="9E1897F8D6F74D6894171891E4FA2C31"/>
          </w:placeholder>
          <w:dataBinding w:xpath="/ns0:DocumentInfo[1]/ns0:BaseInfo[1]/ns0:HeaderDate[1]" w:storeItemID="{0E2D5B5C-551A-422A-9A4F-1DE321F0911E}" w:prefixMappings="xmlns:ns0='http://lp/documentinfo/RK' "/>
          <w:date w:fullDate="2022-12-07T00:00:00Z">
            <w:dateFormat w:val="d MMMM yyyy"/>
            <w:lid w:val="sv-SE"/>
            <w:storeMappedDataAs w:val="dateTime"/>
            <w:calendar w:val="gregorian"/>
          </w:date>
        </w:sdtPr>
        <w:sdtContent>
          <w:r>
            <w:t>7 december 2022</w:t>
          </w:r>
        </w:sdtContent>
      </w:sdt>
    </w:p>
    <w:p w:rsidR="002602E8" w:rsidP="004E7A8F">
      <w:pPr>
        <w:pStyle w:val="Brdtextutanavstnd"/>
      </w:pPr>
    </w:p>
    <w:p w:rsidR="002602E8" w:rsidP="004E7A8F">
      <w:pPr>
        <w:pStyle w:val="Brdtextutanavstnd"/>
      </w:pPr>
    </w:p>
    <w:p w:rsidR="002602E8" w:rsidP="004E7A8F">
      <w:pPr>
        <w:pStyle w:val="Brdtextutanavstnd"/>
      </w:pPr>
    </w:p>
    <w:p w:rsidR="002602E8" w:rsidP="00422A41">
      <w:pPr>
        <w:pStyle w:val="BodyText"/>
      </w:pPr>
      <w:r>
        <w:t>Ebba Busch</w:t>
      </w:r>
    </w:p>
    <w:p w:rsidR="002602E8"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10B14" w:rsidRPr="007D73AB">
          <w:pPr>
            <w:pStyle w:val="Header"/>
          </w:pPr>
        </w:p>
      </w:tc>
      <w:tc>
        <w:tcPr>
          <w:tcW w:w="3170" w:type="dxa"/>
          <w:vAlign w:val="bottom"/>
        </w:tcPr>
        <w:p w:rsidR="00610B14" w:rsidRPr="007D73AB" w:rsidP="00340DE0">
          <w:pPr>
            <w:pStyle w:val="Header"/>
          </w:pPr>
        </w:p>
      </w:tc>
      <w:tc>
        <w:tcPr>
          <w:tcW w:w="1134" w:type="dxa"/>
        </w:tcPr>
        <w:p w:rsidR="00610B1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10B1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10B14" w:rsidRPr="00710A6C" w:rsidP="00EE3C0F">
          <w:pPr>
            <w:pStyle w:val="Header"/>
            <w:rPr>
              <w:b/>
            </w:rPr>
          </w:pPr>
        </w:p>
        <w:p w:rsidR="00610B14" w:rsidP="00EE3C0F">
          <w:pPr>
            <w:pStyle w:val="Header"/>
          </w:pPr>
        </w:p>
        <w:p w:rsidR="00610B14" w:rsidP="00EE3C0F">
          <w:pPr>
            <w:pStyle w:val="Header"/>
          </w:pPr>
        </w:p>
        <w:p w:rsidR="00610B14" w:rsidP="00EE3C0F">
          <w:pPr>
            <w:pStyle w:val="Header"/>
          </w:pPr>
        </w:p>
        <w:sdt>
          <w:sdtPr>
            <w:alias w:val="Dnr"/>
            <w:tag w:val="ccRKShow_Dnr"/>
            <w:id w:val="-829283628"/>
            <w:placeholder>
              <w:docPart w:val="0DCBB1CC3FB84C64840BA4EA48E18977"/>
            </w:placeholder>
            <w:dataBinding w:xpath="/ns0:DocumentInfo[1]/ns0:BaseInfo[1]/ns0:Dnr[1]" w:storeItemID="{0E2D5B5C-551A-422A-9A4F-1DE321F0911E}" w:prefixMappings="xmlns:ns0='http://lp/documentinfo/RK' "/>
            <w:text/>
          </w:sdtPr>
          <w:sdtContent>
            <w:p w:rsidR="00610B14" w:rsidP="00EE3C0F">
              <w:pPr>
                <w:pStyle w:val="Header"/>
              </w:pPr>
              <w:r>
                <w:t>I2022/</w:t>
              </w:r>
              <w:r w:rsidR="00BD6921">
                <w:t>02181</w:t>
              </w:r>
            </w:p>
          </w:sdtContent>
        </w:sdt>
        <w:sdt>
          <w:sdtPr>
            <w:alias w:val="DocNumber"/>
            <w:tag w:val="DocNumber"/>
            <w:id w:val="1726028884"/>
            <w:placeholder>
              <w:docPart w:val="AB1A606F0668478AA48A8530D5B5C3C0"/>
            </w:placeholder>
            <w:showingPlcHdr/>
            <w:dataBinding w:xpath="/ns0:DocumentInfo[1]/ns0:BaseInfo[1]/ns0:DocNumber[1]" w:storeItemID="{0E2D5B5C-551A-422A-9A4F-1DE321F0911E}" w:prefixMappings="xmlns:ns0='http://lp/documentinfo/RK' "/>
            <w:text/>
          </w:sdtPr>
          <w:sdtContent>
            <w:p w:rsidR="00610B14" w:rsidP="00EE3C0F">
              <w:pPr>
                <w:pStyle w:val="Header"/>
              </w:pPr>
              <w:r>
                <w:rPr>
                  <w:rStyle w:val="PlaceholderText"/>
                </w:rPr>
                <w:t xml:space="preserve"> </w:t>
              </w:r>
            </w:p>
          </w:sdtContent>
        </w:sdt>
        <w:p w:rsidR="00610B14" w:rsidP="00EE3C0F">
          <w:pPr>
            <w:pStyle w:val="Header"/>
          </w:pPr>
        </w:p>
      </w:tc>
      <w:tc>
        <w:tcPr>
          <w:tcW w:w="1134" w:type="dxa"/>
        </w:tcPr>
        <w:p w:rsidR="00610B14" w:rsidP="0094502D">
          <w:pPr>
            <w:pStyle w:val="Header"/>
          </w:pPr>
        </w:p>
        <w:p w:rsidR="00610B1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610B14" w:rsidRPr="007C3341" w:rsidP="00417A27">
          <w:pPr>
            <w:rPr>
              <w:rFonts w:asciiTheme="majorHAnsi" w:hAnsiTheme="majorHAnsi" w:cstheme="majorHAnsi"/>
              <w:sz w:val="19"/>
              <w:szCs w:val="19"/>
            </w:rPr>
          </w:pPr>
          <w:sdt>
            <w:sdtPr>
              <w:rPr>
                <w:rFonts w:asciiTheme="majorHAnsi" w:hAnsiTheme="majorHAnsi" w:cstheme="majorHAnsi"/>
                <w:sz w:val="19"/>
                <w:szCs w:val="19"/>
              </w:rPr>
              <w:alias w:val="SenderText"/>
              <w:tag w:val="ccRKShow_SenderText"/>
              <w:id w:val="-1563253063"/>
              <w:placeholder>
                <w:docPart w:val="20C1086B78294C71954E8CF660840E97"/>
              </w:placeholder>
              <w:richText/>
            </w:sdtPr>
            <w:sdtContent>
              <w:sdt>
                <w:sdtPr>
                  <w:rPr>
                    <w:rFonts w:asciiTheme="majorHAnsi" w:hAnsiTheme="majorHAnsi" w:cstheme="majorHAnsi"/>
                    <w:sz w:val="19"/>
                    <w:szCs w:val="19"/>
                  </w:rPr>
                  <w:alias w:val="SenderText"/>
                  <w:tag w:val="ccRKShow_SenderText"/>
                  <w:id w:val="550427485"/>
                  <w:placeholder>
                    <w:docPart w:val="9440CF32F12F43578A0761AB8C321D36"/>
                  </w:placeholder>
                  <w:richText/>
                </w:sdtPr>
                <w:sdtContent>
                  <w:r w:rsidRPr="007C3341" w:rsidR="007C3341">
                    <w:rPr>
                      <w:rFonts w:asciiTheme="majorHAnsi" w:hAnsiTheme="majorHAnsi" w:cstheme="majorHAnsi"/>
                      <w:b/>
                      <w:sz w:val="19"/>
                      <w:szCs w:val="19"/>
                    </w:rPr>
                    <w:t>Infrastrukturdepartementet</w:t>
                  </w:r>
                  <w:r w:rsidRPr="007C3341" w:rsidR="007C3341">
                    <w:rPr>
                      <w:rFonts w:asciiTheme="majorHAnsi" w:hAnsiTheme="majorHAnsi" w:cstheme="majorHAnsi"/>
                      <w:b/>
                      <w:sz w:val="19"/>
                      <w:szCs w:val="19"/>
                    </w:rPr>
                    <w:br/>
                  </w:r>
                  <w:r w:rsidRPr="007C3341" w:rsidR="007C3341">
                    <w:rPr>
                      <w:rFonts w:asciiTheme="majorHAnsi" w:hAnsiTheme="majorHAnsi" w:cstheme="majorHAnsi"/>
                      <w:bCs/>
                      <w:sz w:val="19"/>
                      <w:szCs w:val="19"/>
                    </w:rPr>
                    <w:t>Energi- och näringsminister</w:t>
                  </w:r>
                </w:sdtContent>
              </w:sdt>
            </w:sdtContent>
          </w:sdt>
        </w:p>
      </w:tc>
      <w:sdt>
        <w:sdtPr>
          <w:alias w:val="Recipient"/>
          <w:tag w:val="ccRKShow_Recipient"/>
          <w:id w:val="-28344517"/>
          <w:placeholder>
            <w:docPart w:val="BBA2706CC3304DDF99337A4008815DF8"/>
          </w:placeholder>
          <w:dataBinding w:xpath="/ns0:DocumentInfo[1]/ns0:BaseInfo[1]/ns0:Recipient[1]" w:storeItemID="{0E2D5B5C-551A-422A-9A4F-1DE321F0911E}" w:prefixMappings="xmlns:ns0='http://lp/documentinfo/RK' "/>
          <w:text w:multiLine="1"/>
        </w:sdtPr>
        <w:sdtContent>
          <w:tc>
            <w:tcPr>
              <w:tcW w:w="3170" w:type="dxa"/>
            </w:tcPr>
            <w:p w:rsidR="00610B14" w:rsidP="00547B89">
              <w:pPr>
                <w:pStyle w:val="Header"/>
              </w:pPr>
              <w:r>
                <w:t>Till riksdagen</w:t>
              </w:r>
            </w:p>
          </w:tc>
        </w:sdtContent>
      </w:sdt>
      <w:tc>
        <w:tcPr>
          <w:tcW w:w="1134" w:type="dxa"/>
        </w:tcPr>
        <w:p w:rsidR="00610B1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85700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CBB1CC3FB84C64840BA4EA48E18977"/>
        <w:category>
          <w:name w:val="Allmänt"/>
          <w:gallery w:val="placeholder"/>
        </w:category>
        <w:types>
          <w:type w:val="bbPlcHdr"/>
        </w:types>
        <w:behaviors>
          <w:behavior w:val="content"/>
        </w:behaviors>
        <w:guid w:val="{3C0D3A08-66FB-446C-9EFE-56FC145A78E5}"/>
      </w:docPartPr>
      <w:docPartBody>
        <w:p w:rsidR="007C2BEB" w:rsidP="00637CBB">
          <w:pPr>
            <w:pStyle w:val="0DCBB1CC3FB84C64840BA4EA48E18977"/>
          </w:pPr>
          <w:r>
            <w:rPr>
              <w:rStyle w:val="PlaceholderText"/>
            </w:rPr>
            <w:t xml:space="preserve"> </w:t>
          </w:r>
        </w:p>
      </w:docPartBody>
    </w:docPart>
    <w:docPart>
      <w:docPartPr>
        <w:name w:val="AB1A606F0668478AA48A8530D5B5C3C0"/>
        <w:category>
          <w:name w:val="Allmänt"/>
          <w:gallery w:val="placeholder"/>
        </w:category>
        <w:types>
          <w:type w:val="bbPlcHdr"/>
        </w:types>
        <w:behaviors>
          <w:behavior w:val="content"/>
        </w:behaviors>
        <w:guid w:val="{5F546505-9073-4990-AC02-99B4DEEA40DA}"/>
      </w:docPartPr>
      <w:docPartBody>
        <w:p w:rsidR="007C2BEB" w:rsidP="00637CBB">
          <w:pPr>
            <w:pStyle w:val="AB1A606F0668478AA48A8530D5B5C3C01"/>
          </w:pPr>
          <w:r>
            <w:rPr>
              <w:rStyle w:val="PlaceholderText"/>
            </w:rPr>
            <w:t xml:space="preserve"> </w:t>
          </w:r>
        </w:p>
      </w:docPartBody>
    </w:docPart>
    <w:docPart>
      <w:docPartPr>
        <w:name w:val="BBA2706CC3304DDF99337A4008815DF8"/>
        <w:category>
          <w:name w:val="Allmänt"/>
          <w:gallery w:val="placeholder"/>
        </w:category>
        <w:types>
          <w:type w:val="bbPlcHdr"/>
        </w:types>
        <w:behaviors>
          <w:behavior w:val="content"/>
        </w:behaviors>
        <w:guid w:val="{451E3AF8-A6D5-4A51-8F2A-CA4C8B73E574}"/>
      </w:docPartPr>
      <w:docPartBody>
        <w:p w:rsidR="007C2BEB" w:rsidP="00637CBB">
          <w:pPr>
            <w:pStyle w:val="BBA2706CC3304DDF99337A4008815DF8"/>
          </w:pPr>
          <w:r>
            <w:rPr>
              <w:rStyle w:val="PlaceholderText"/>
            </w:rPr>
            <w:t xml:space="preserve"> </w:t>
          </w:r>
        </w:p>
      </w:docPartBody>
    </w:docPart>
    <w:docPart>
      <w:docPartPr>
        <w:name w:val="9E1897F8D6F74D6894171891E4FA2C31"/>
        <w:category>
          <w:name w:val="Allmänt"/>
          <w:gallery w:val="placeholder"/>
        </w:category>
        <w:types>
          <w:type w:val="bbPlcHdr"/>
        </w:types>
        <w:behaviors>
          <w:behavior w:val="content"/>
        </w:behaviors>
        <w:guid w:val="{E7C3534D-DC08-4F88-85B3-500CBEBD4A04}"/>
      </w:docPartPr>
      <w:docPartBody>
        <w:p w:rsidR="007C2BEB" w:rsidP="00637CBB">
          <w:pPr>
            <w:pStyle w:val="9E1897F8D6F74D6894171891E4FA2C31"/>
          </w:pPr>
          <w:r>
            <w:rPr>
              <w:rStyle w:val="PlaceholderText"/>
            </w:rPr>
            <w:t>Klicka här för att ange datum.</w:t>
          </w:r>
        </w:p>
      </w:docPartBody>
    </w:docPart>
    <w:docPart>
      <w:docPartPr>
        <w:name w:val="20C1086B78294C71954E8CF660840E97"/>
        <w:category>
          <w:name w:val="Allmänt"/>
          <w:gallery w:val="placeholder"/>
        </w:category>
        <w:types>
          <w:type w:val="bbPlcHdr"/>
        </w:types>
        <w:behaviors>
          <w:behavior w:val="content"/>
        </w:behaviors>
        <w:guid w:val="{1E5661AC-B992-48A7-AD70-EF7FB0D82CF9}"/>
      </w:docPartPr>
      <w:docPartBody>
        <w:p w:rsidR="007C2BEB">
          <w:pPr>
            <w:pStyle w:val="20C1086B78294C71954E8CF660840E97"/>
          </w:pPr>
          <w:r>
            <w:rPr>
              <w:rStyle w:val="PlaceholderText"/>
            </w:rPr>
            <w:t xml:space="preserve"> </w:t>
          </w:r>
        </w:p>
      </w:docPartBody>
    </w:docPart>
    <w:docPart>
      <w:docPartPr>
        <w:name w:val="9440CF32F12F43578A0761AB8C321D36"/>
        <w:category>
          <w:name w:val="Allmänt"/>
          <w:gallery w:val="placeholder"/>
        </w:category>
        <w:types>
          <w:type w:val="bbPlcHdr"/>
        </w:types>
        <w:behaviors>
          <w:behavior w:val="content"/>
        </w:behaviors>
        <w:guid w:val="{753DCA1E-8180-4365-9940-0CDA3BD1138F}"/>
      </w:docPartPr>
      <w:docPartBody>
        <w:p w:rsidR="003276E9" w:rsidP="007C2BEB">
          <w:pPr>
            <w:pStyle w:val="9440CF32F12F43578A0761AB8C321D3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BEB"/>
    <w:rPr>
      <w:noProof w:val="0"/>
      <w:color w:val="808080"/>
    </w:rPr>
  </w:style>
  <w:style w:type="paragraph" w:customStyle="1" w:styleId="9440CF32F12F43578A0761AB8C321D36">
    <w:name w:val="9440CF32F12F43578A0761AB8C321D36"/>
    <w:rsid w:val="007C2BEB"/>
  </w:style>
  <w:style w:type="paragraph" w:customStyle="1" w:styleId="0DCBB1CC3FB84C64840BA4EA48E18977">
    <w:name w:val="0DCBB1CC3FB84C64840BA4EA48E18977"/>
    <w:rsid w:val="00637CBB"/>
  </w:style>
  <w:style w:type="paragraph" w:customStyle="1" w:styleId="20C1086B78294C71954E8CF660840E97">
    <w:name w:val="20C1086B78294C71954E8CF660840E97"/>
  </w:style>
  <w:style w:type="paragraph" w:customStyle="1" w:styleId="BBA2706CC3304DDF99337A4008815DF8">
    <w:name w:val="BBA2706CC3304DDF99337A4008815DF8"/>
    <w:rsid w:val="00637CBB"/>
  </w:style>
  <w:style w:type="paragraph" w:customStyle="1" w:styleId="AB1A606F0668478AA48A8530D5B5C3C01">
    <w:name w:val="AB1A606F0668478AA48A8530D5B5C3C01"/>
    <w:rsid w:val="00637C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1897F8D6F74D6894171891E4FA2C31">
    <w:name w:val="9E1897F8D6F74D6894171891E4FA2C31"/>
    <w:rsid w:val="00637C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429121cf-ed6d-4e35-9650-03d1b781d787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Ebba Busch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2022-12-07T00:00:00</HeaderDate>
    <Office/>
    <Dnr>I2022/02181</Dnr>
    <ParagrafNr/>
    <DocumentTitle/>
    <VisitingAddress/>
    <Extra1/>
    <Extra2/>
    <Extra3>Lena Hallengren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1714-6476-4980-8CCF-74BB652623F3}"/>
</file>

<file path=customXml/itemProps2.xml><?xml version="1.0" encoding="utf-8"?>
<ds:datastoreItem xmlns:ds="http://schemas.openxmlformats.org/officeDocument/2006/customXml" ds:itemID="{31000E30-D727-4869-9AF2-01834454DD65}"/>
</file>

<file path=customXml/itemProps3.xml><?xml version="1.0" encoding="utf-8"?>
<ds:datastoreItem xmlns:ds="http://schemas.openxmlformats.org/officeDocument/2006/customXml" ds:itemID="{EFC90E41-D04B-4B10-823F-71AC8E351926}"/>
</file>

<file path=customXml/itemProps4.xml><?xml version="1.0" encoding="utf-8"?>
<ds:datastoreItem xmlns:ds="http://schemas.openxmlformats.org/officeDocument/2006/customXml" ds:itemID="{0E2D5B5C-551A-422A-9A4F-1DE321F0911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249</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 93 av Lena Hallengren (S) Elprisernas påverkan på småföretag.docx</dc:title>
  <cp:revision>2</cp:revision>
  <dcterms:created xsi:type="dcterms:W3CDTF">2022-12-06T09:12:00Z</dcterms:created>
  <dcterms:modified xsi:type="dcterms:W3CDTF">2022-12-06T09:12:00Z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45a88576-7482-442c-967c-a990ce22d382</vt:lpwstr>
  </property>
</Properties>
</file>