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559C" w:rsidTr="000C559C">
        <w:tc>
          <w:tcPr>
            <w:tcW w:w="5471" w:type="dxa"/>
          </w:tcPr>
          <w:p w:rsidR="000C559C" w:rsidRDefault="006A2D4B" w:rsidP="000C559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C559C" w:rsidRDefault="006A2D4B" w:rsidP="000C559C">
            <w:pPr>
              <w:pStyle w:val="RSKRbeteckning"/>
            </w:pPr>
            <w:r>
              <w:t>2021/22</w:t>
            </w:r>
            <w:r w:rsidR="000C559C">
              <w:t>:</w:t>
            </w:r>
            <w:r>
              <w:t>397</w:t>
            </w:r>
          </w:p>
        </w:tc>
        <w:tc>
          <w:tcPr>
            <w:tcW w:w="2551" w:type="dxa"/>
          </w:tcPr>
          <w:p w:rsidR="000C559C" w:rsidRDefault="000C559C" w:rsidP="000C559C">
            <w:pPr>
              <w:jc w:val="right"/>
            </w:pPr>
          </w:p>
        </w:tc>
      </w:tr>
      <w:tr w:rsidR="000C559C" w:rsidRPr="000C559C" w:rsidTr="000C559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C559C" w:rsidRPr="000C559C" w:rsidRDefault="000C559C" w:rsidP="000C559C">
            <w:pPr>
              <w:rPr>
                <w:sz w:val="10"/>
              </w:rPr>
            </w:pPr>
          </w:p>
        </w:tc>
      </w:tr>
    </w:tbl>
    <w:p w:rsidR="005E6CE0" w:rsidRDefault="005E6CE0" w:rsidP="000C559C"/>
    <w:p w:rsidR="000C559C" w:rsidRDefault="006A2D4B" w:rsidP="000C559C">
      <w:pPr>
        <w:pStyle w:val="Mottagare1"/>
      </w:pPr>
      <w:r>
        <w:t>Regeringen</w:t>
      </w:r>
    </w:p>
    <w:p w:rsidR="000C559C" w:rsidRDefault="006A2D4B" w:rsidP="000C559C">
      <w:pPr>
        <w:pStyle w:val="Mottagare2"/>
      </w:pPr>
      <w:r>
        <w:rPr>
          <w:noProof/>
        </w:rPr>
        <w:t>Utbildningsdepartementet</w:t>
      </w:r>
    </w:p>
    <w:p w:rsidR="000C559C" w:rsidRDefault="000C559C" w:rsidP="000C559C">
      <w:r>
        <w:t xml:space="preserve">Med överlämnande av </w:t>
      </w:r>
      <w:r w:rsidR="006A2D4B">
        <w:t>utbildningsutskottet</w:t>
      </w:r>
      <w:r>
        <w:t xml:space="preserve">s betänkande </w:t>
      </w:r>
      <w:r w:rsidR="006A2D4B">
        <w:t>2021/22</w:t>
      </w:r>
      <w:r>
        <w:t>:</w:t>
      </w:r>
      <w:r w:rsidR="006A2D4B">
        <w:t>UbU29</w:t>
      </w:r>
      <w:r>
        <w:t xml:space="preserve"> </w:t>
      </w:r>
      <w:r w:rsidR="006A2D4B">
        <w:t>Tydligare krav på fristående förskolor, skolor och fritidshem med konfessionell inriktning</w:t>
      </w:r>
      <w:r>
        <w:t xml:space="preserve"> får jag anmäla att riksdagen denna dag bifallit utskottets förslag till riksdagsbeslut.</w:t>
      </w:r>
    </w:p>
    <w:p w:rsidR="000C559C" w:rsidRDefault="000C559C" w:rsidP="000C559C">
      <w:pPr>
        <w:pStyle w:val="Stockholm"/>
      </w:pPr>
      <w:r>
        <w:t xml:space="preserve">Stockholm </w:t>
      </w:r>
      <w:r w:rsidR="006A2D4B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559C" w:rsidTr="000C559C">
        <w:tc>
          <w:tcPr>
            <w:tcW w:w="3628" w:type="dxa"/>
          </w:tcPr>
          <w:p w:rsidR="000C559C" w:rsidRDefault="006A2D4B" w:rsidP="000C559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C559C" w:rsidRDefault="006A2D4B" w:rsidP="000C559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C559C" w:rsidRPr="000C559C" w:rsidRDefault="000C559C" w:rsidP="000C559C"/>
    <w:sectPr w:rsidR="000C559C" w:rsidRPr="000C559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59C" w:rsidRDefault="000C559C" w:rsidP="002C3923">
      <w:r>
        <w:separator/>
      </w:r>
    </w:p>
  </w:endnote>
  <w:endnote w:type="continuationSeparator" w:id="0">
    <w:p w:rsidR="000C559C" w:rsidRDefault="000C559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59C" w:rsidRDefault="000C559C" w:rsidP="002C3923">
      <w:r>
        <w:separator/>
      </w:r>
    </w:p>
  </w:footnote>
  <w:footnote w:type="continuationSeparator" w:id="0">
    <w:p w:rsidR="000C559C" w:rsidRDefault="000C559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9C"/>
    <w:rsid w:val="000171F4"/>
    <w:rsid w:val="00036805"/>
    <w:rsid w:val="00040DEC"/>
    <w:rsid w:val="00062659"/>
    <w:rsid w:val="000B4100"/>
    <w:rsid w:val="000B7DA0"/>
    <w:rsid w:val="000C559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27DC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A2D4B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20C2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5285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6146F1F-D2A5-4451-91DB-7687F2F0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8AF1D-4082-4933-B8C5-5822D4B0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2022-06-15T15:18:00Z</dcterms:created>
  <dcterms:modified xsi:type="dcterms:W3CDTF">2022-06-15T15:18:00Z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397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29</vt:lpwstr>
  </property>
  <property fmtid="{D5CDD505-2E9C-101B-9397-08002B2CF9AE}" pid="18" name="RefRubrik">
    <vt:lpwstr>Tydligare krav på fristående förskolor, skolor och fritidshem med konfessionell inriktning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