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2611" w:rsidRPr="004D5400" w:rsidRDefault="00D02611">
      <w:pPr>
        <w:pStyle w:val="Frslagsrubrik"/>
      </w:pPr>
      <w:r w:rsidRPr="004D5400">
        <w:t>Förslag till riksdagsbeslut</w:t>
      </w:r>
    </w:p>
    <w:p w:rsidR="00D02611" w:rsidRPr="004D5400" w:rsidRDefault="00D02611">
      <w:pPr>
        <w:pStyle w:val="Hemstlatt"/>
        <w:ind w:left="0"/>
      </w:pPr>
      <w:r w:rsidRPr="004D5400">
        <w:t>Riksdagen tillkännager för regeringen som sin mening vad som anförs i motionen om innehållsdeklaration av salt i m</w:t>
      </w:r>
      <w:r w:rsidRPr="004D5400">
        <w:t>a</w:t>
      </w:r>
      <w:r w:rsidRPr="004D5400">
        <w:t>ten.</w:t>
      </w:r>
    </w:p>
    <w:p w:rsidR="00D02611" w:rsidRPr="004D5400" w:rsidRDefault="00D02611">
      <w:pPr>
        <w:pStyle w:val="Rubrik1"/>
      </w:pPr>
      <w:r w:rsidRPr="004D5400">
        <w:t>Motivering</w:t>
      </w:r>
    </w:p>
    <w:p w:rsidR="00D02611" w:rsidRPr="004D5400" w:rsidRDefault="00D02611">
      <w:r w:rsidRPr="004D5400">
        <w:t>Salt är något vi alla behöver i lagom mängd, men överdosering av salt i mat är giftigt. Många av våra halvfabrikat av livsmedel innehåller för mycket salt. Ett för högt saltintag kan leda till bland annat högt blodtryck, vilket är att stort hälsoproblem i Sverige. Hela 25 % av befolkningen lider av för högt blo</w:t>
      </w:r>
      <w:r w:rsidRPr="004D5400">
        <w:t>d</w:t>
      </w:r>
      <w:r w:rsidRPr="004D5400">
        <w:t>tryck, vilket kan leda till många komplikationer och nedsatt hälsa.</w:t>
      </w:r>
    </w:p>
    <w:p w:rsidR="00D02611" w:rsidRPr="004D5400" w:rsidRDefault="00D02611">
      <w:pPr>
        <w:pStyle w:val="Normaltindrag"/>
      </w:pPr>
      <w:r w:rsidRPr="004D5400">
        <w:t>Det rekommenderade saltintaget är 5–</w:t>
      </w:r>
      <w:smartTag w:uri="urn:schemas-microsoft-com:office:smarttags" w:element="metricconverter">
        <w:smartTagPr>
          <w:attr w:name="ProductID" w:val="6 gram"/>
        </w:smartTagPr>
        <w:r w:rsidRPr="004D5400">
          <w:t>6 gram</w:t>
        </w:r>
      </w:smartTag>
      <w:r w:rsidRPr="004D5400">
        <w:t xml:space="preserve"> salt per dag och vi svenskar äter i genomsnitt det dubbla. För att komma till rätta med denna utmaning måste det vara lätt att äta rätt. Idag är det dessvärre relativt svårt att undvika för mycket salt i maten, då det inte alltid framgår av innehållsförteckningen hur mycket salt som varan innehåller. I Finland finns en lagstiftning om va</w:t>
      </w:r>
      <w:r w:rsidRPr="004D5400">
        <w:t>r</w:t>
      </w:r>
      <w:r w:rsidRPr="004D5400">
        <w:t>ningstext på produkter som innehåller mycket salt och i Storbritannien har my</w:t>
      </w:r>
      <w:r w:rsidRPr="004D5400">
        <w:t>n</w:t>
      </w:r>
      <w:r w:rsidRPr="004D5400">
        <w:t>digheterna tecknat avtal med företag som producerar livsmedel om att de ska minska salt</w:t>
      </w:r>
      <w:r w:rsidRPr="004D5400">
        <w:t>mängden.</w:t>
      </w:r>
    </w:p>
    <w:p w:rsidR="00D02611" w:rsidRPr="004D5400" w:rsidRDefault="00D02611">
      <w:pPr>
        <w:pStyle w:val="Normaltindrag"/>
      </w:pPr>
      <w:r w:rsidRPr="004D5400">
        <w:t>Det är viktigt att medvetenheten blir högre om hälsoeffekterna av för högt saltintag och att det tydligt framgår i innehållsförteckningen hur mycket salt en vara innehåller. Regeringen bör därför överväga att göra en översyn om hur konsumenterna kan få ökad medvetenhet om saltets negativa hälsopåve</w:t>
      </w:r>
      <w:r w:rsidRPr="004D5400">
        <w:t>r</w:t>
      </w:r>
      <w:r w:rsidRPr="004D5400">
        <w:t>kan samt se över gällande regler vad det gäller vilken information konsume</w:t>
      </w:r>
      <w:r w:rsidRPr="004D5400">
        <w:t>n</w:t>
      </w:r>
      <w:r w:rsidRPr="004D5400">
        <w:t>terna har rätt att få via innehållsförteckningen för livsmedel.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D5400">
        <w:trPr>
          <w:cantSplit/>
        </w:trPr>
        <w:tc>
          <w:tcPr>
            <w:tcW w:w="3046" w:type="dxa"/>
          </w:tcPr>
          <w:p w:rsidR="00D02611" w:rsidRPr="004D5400" w:rsidRDefault="00D02611">
            <w:pPr>
              <w:pStyle w:val="UnderskriftDatum"/>
              <w:spacing w:before="240"/>
            </w:pPr>
            <w:r w:rsidRPr="004D5400">
              <w:t>Stockholm den 3 oktober 2013</w:t>
            </w:r>
          </w:p>
        </w:tc>
        <w:tc>
          <w:tcPr>
            <w:tcW w:w="3047" w:type="dxa"/>
          </w:tcPr>
          <w:p w:rsidR="00D02611" w:rsidRPr="004D5400" w:rsidRDefault="00D02611">
            <w:pPr>
              <w:pStyle w:val="Underskrifter"/>
              <w:spacing w:before="240"/>
            </w:pPr>
          </w:p>
        </w:tc>
      </w:tr>
      <w:tr w:rsidR="00000000" w:rsidRPr="004D5400">
        <w:trPr>
          <w:cantSplit/>
        </w:trPr>
        <w:tc>
          <w:tcPr>
            <w:tcW w:w="3046" w:type="dxa"/>
          </w:tcPr>
          <w:p w:rsidR="00D02611" w:rsidRPr="004D5400" w:rsidRDefault="00D02611">
            <w:pPr>
              <w:pStyle w:val="Underskrifter"/>
            </w:pPr>
            <w:r w:rsidRPr="004D5400">
              <w:t>Lotta Olsson (M)</w:t>
            </w:r>
          </w:p>
        </w:tc>
        <w:tc>
          <w:tcPr>
            <w:tcW w:w="3046" w:type="dxa"/>
          </w:tcPr>
          <w:p w:rsidR="00D02611" w:rsidRPr="004D5400" w:rsidRDefault="00D02611">
            <w:pPr>
              <w:pStyle w:val="Underskrifter"/>
            </w:pPr>
          </w:p>
        </w:tc>
      </w:tr>
    </w:tbl>
    <w:p w:rsidR="00D02611" w:rsidRPr="004D5400" w:rsidRDefault="00D02611">
      <w:pPr>
        <w:pStyle w:val="Normaltindrag"/>
      </w:pPr>
    </w:p>
    <w:sectPr w:rsidR="00D02611" w:rsidRPr="004D54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2611" w:rsidRPr="004D5400" w:rsidRDefault="00D02611">
      <w:r w:rsidRPr="004D5400">
        <w:separator/>
      </w:r>
    </w:p>
  </w:endnote>
  <w:endnote w:type="continuationSeparator" w:id="0">
    <w:p w:rsidR="00D02611" w:rsidRPr="004D5400" w:rsidRDefault="00D02611">
      <w:r w:rsidRPr="004D54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2611" w:rsidRPr="004D5400" w:rsidRDefault="004D5400">
    <w:pPr>
      <w:pStyle w:val="Sidfot"/>
    </w:pPr>
    <w:r w:rsidRPr="004D540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590434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2611" w:rsidRDefault="00D0261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02611" w:rsidRDefault="00D0261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2611" w:rsidRPr="004D5400" w:rsidRDefault="004D5400">
    <w:pPr>
      <w:pStyle w:val="Sidfot"/>
    </w:pPr>
    <w:r w:rsidRPr="004D540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5195820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2611" w:rsidRDefault="00D0261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02611" w:rsidRDefault="00D0261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2611" w:rsidRPr="004D5400" w:rsidRDefault="004D5400">
    <w:pPr>
      <w:pStyle w:val="Sidfot"/>
    </w:pPr>
    <w:r w:rsidRPr="004D540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0212483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2611" w:rsidRDefault="00D0261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02611" w:rsidRDefault="00D0261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2611" w:rsidRPr="004D5400" w:rsidRDefault="00D02611">
      <w:r w:rsidRPr="004D5400">
        <w:separator/>
      </w:r>
    </w:p>
  </w:footnote>
  <w:footnote w:type="continuationSeparator" w:id="0">
    <w:p w:rsidR="00D02611" w:rsidRPr="004D5400" w:rsidRDefault="00D02611">
      <w:r w:rsidRPr="004D540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2611" w:rsidRPr="004D5400" w:rsidRDefault="004D5400">
    <w:pPr>
      <w:pStyle w:val="Sidhuvud"/>
    </w:pPr>
    <w:r w:rsidRPr="004D540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4629446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2611" w:rsidRDefault="00D0261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02611" w:rsidRDefault="00D0261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2611" w:rsidRPr="004D5400" w:rsidRDefault="004D5400">
    <w:pPr>
      <w:pStyle w:val="Sidhuvud"/>
    </w:pPr>
    <w:r w:rsidRPr="004D540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8227124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2611" w:rsidRDefault="00D0261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02611" w:rsidRDefault="00D0261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2611" w:rsidRPr="004D5400" w:rsidRDefault="00D02611">
    <w:pPr>
      <w:pStyle w:val="FSHNormal"/>
      <w:tabs>
        <w:tab w:val="right" w:pos="5840"/>
      </w:tabs>
    </w:pPr>
    <w:r w:rsidRPr="004D5400">
      <w:br/>
    </w:r>
    <w:r w:rsidRPr="004D5400">
      <w:fldChar w:fldCharType="begin" w:fldLock="1"/>
    </w:r>
    <w:r w:rsidRPr="004D5400">
      <w:instrText xml:space="preserve"> DOCPROPERTY</w:instrText>
    </w:r>
    <w:r w:rsidRPr="004D5400">
      <w:rPr>
        <w:sz w:val="18"/>
      </w:rPr>
      <w:instrText xml:space="preserve"> "YearUser" *\charformat </w:instrText>
    </w:r>
    <w:r w:rsidRPr="004D5400">
      <w:fldChar w:fldCharType="separate"/>
    </w:r>
    <w:r w:rsidRPr="004D5400">
      <w:t>2013/14</w:t>
    </w:r>
    <w:r w:rsidRPr="004D5400">
      <w:fldChar w:fldCharType="end"/>
    </w:r>
    <w:r w:rsidRPr="004D5400">
      <w:t xml:space="preserve"> </w:t>
    </w:r>
    <w:r w:rsidRPr="004D5400">
      <w:tab/>
      <w:t xml:space="preserve">mnr: </w:t>
    </w:r>
    <w:r w:rsidRPr="004D5400">
      <w:fldChar w:fldCharType="begin" w:fldLock="1"/>
    </w:r>
    <w:r w:rsidRPr="004D5400">
      <w:instrText xml:space="preserve"> DOCPROPERTY</w:instrText>
    </w:r>
    <w:r w:rsidRPr="004D5400">
      <w:rPr>
        <w:sz w:val="18"/>
      </w:rPr>
      <w:instrText xml:space="preserve"> "Motionsnummer" *\charformat </w:instrText>
    </w:r>
    <w:r w:rsidRPr="004D5400">
      <w:fldChar w:fldCharType="separate"/>
    </w:r>
    <w:r w:rsidRPr="004D5400">
      <w:t>MJ417</w:t>
    </w:r>
    <w:r w:rsidRPr="004D5400">
      <w:fldChar w:fldCharType="end"/>
    </w:r>
    <w:r w:rsidRPr="004D5400">
      <w:br/>
    </w:r>
    <w:r w:rsidRPr="004D5400">
      <w:fldChar w:fldCharType="begin" w:fldLock="1"/>
    </w:r>
    <w:r w:rsidRPr="004D5400">
      <w:instrText xml:space="preserve"> DOCPROPERTY</w:instrText>
    </w:r>
    <w:r w:rsidRPr="004D5400">
      <w:rPr>
        <w:sz w:val="18"/>
      </w:rPr>
      <w:instrText xml:space="preserve"> "Samling" *\charformat </w:instrText>
    </w:r>
    <w:r w:rsidRPr="004D5400">
      <w:fldChar w:fldCharType="end"/>
    </w:r>
    <w:r w:rsidRPr="004D5400">
      <w:tab/>
      <w:t xml:space="preserve">pnr: </w:t>
    </w:r>
    <w:r w:rsidRPr="004D5400">
      <w:fldChar w:fldCharType="begin" w:fldLock="1"/>
    </w:r>
    <w:r w:rsidRPr="004D5400">
      <w:instrText xml:space="preserve"> DOCPROPERTY</w:instrText>
    </w:r>
    <w:r w:rsidRPr="004D5400">
      <w:rPr>
        <w:sz w:val="18"/>
      </w:rPr>
      <w:instrText xml:space="preserve"> "Partinummer" *\charformat </w:instrText>
    </w:r>
    <w:r w:rsidRPr="004D5400">
      <w:fldChar w:fldCharType="separate"/>
    </w:r>
    <w:r w:rsidRPr="004D5400">
      <w:t>M1452</w:t>
    </w:r>
    <w:r w:rsidRPr="004D5400">
      <w:fldChar w:fldCharType="end"/>
    </w:r>
  </w:p>
  <w:p w:rsidR="00D02611" w:rsidRPr="004D5400" w:rsidRDefault="00D02611">
    <w:pPr>
      <w:pStyle w:val="FSHRub1"/>
    </w:pPr>
    <w:r w:rsidRPr="004D5400">
      <w:t>Motion till riksdagen</w:t>
    </w:r>
    <w:r w:rsidRPr="004D5400">
      <w:br/>
    </w:r>
    <w:r w:rsidRPr="004D5400">
      <w:fldChar w:fldCharType="begin" w:fldLock="1"/>
    </w:r>
    <w:r w:rsidRPr="004D5400">
      <w:instrText xml:space="preserve"> DOCPROPERTY "YearUser" *\charformat </w:instrText>
    </w:r>
    <w:r w:rsidRPr="004D5400">
      <w:fldChar w:fldCharType="separate"/>
    </w:r>
    <w:r w:rsidRPr="004D5400">
      <w:t>2013/14</w:t>
    </w:r>
    <w:r w:rsidRPr="004D5400">
      <w:fldChar w:fldCharType="end"/>
    </w:r>
    <w:r w:rsidRPr="004D5400">
      <w:t>:</w:t>
    </w:r>
    <w:r w:rsidRPr="004D5400">
      <w:fldChar w:fldCharType="begin" w:fldLock="1"/>
    </w:r>
    <w:r w:rsidRPr="004D5400">
      <w:instrText xml:space="preserve"> DOCPROPERTY "Motionsnummer" *\charformat </w:instrText>
    </w:r>
    <w:r w:rsidRPr="004D5400">
      <w:fldChar w:fldCharType="separate"/>
    </w:r>
    <w:r w:rsidRPr="004D5400">
      <w:t>MJ417</w:t>
    </w:r>
    <w:r w:rsidRPr="004D5400">
      <w:fldChar w:fldCharType="end"/>
    </w:r>
  </w:p>
  <w:p w:rsidR="00D02611" w:rsidRPr="004D5400" w:rsidRDefault="00D02611">
    <w:pPr>
      <w:pStyle w:val="FSHNormalS5"/>
    </w:pPr>
    <w:r w:rsidRPr="004D5400">
      <w:fldChar w:fldCharType="begin" w:fldLock="1"/>
    </w:r>
    <w:r w:rsidRPr="004D5400">
      <w:instrText xml:space="preserve"> DOCPROPERTY "MotionarText" *\charformat </w:instrText>
    </w:r>
    <w:r w:rsidRPr="004D5400">
      <w:fldChar w:fldCharType="separate"/>
    </w:r>
    <w:r w:rsidRPr="004D5400">
      <w:t>av Lotta Olsson (M)</w:t>
    </w:r>
    <w:r w:rsidRPr="004D5400">
      <w:fldChar w:fldCharType="end"/>
    </w:r>
    <w:r w:rsidRPr="004D5400">
      <w:br/>
    </w:r>
    <w:r w:rsidRPr="004D5400">
      <w:fldChar w:fldCharType="begin" w:fldLock="1"/>
    </w:r>
    <w:r w:rsidRPr="004D5400">
      <w:instrText xml:space="preserve"> DOCPROPERTY "SvarFrasKort" *\charformat </w:instrText>
    </w:r>
    <w:r w:rsidRPr="004D5400">
      <w:fldChar w:fldCharType="end"/>
    </w:r>
  </w:p>
  <w:p w:rsidR="00D02611" w:rsidRPr="004D5400" w:rsidRDefault="00D02611">
    <w:pPr>
      <w:pStyle w:val="FSHTitel"/>
    </w:pPr>
    <w:r w:rsidRPr="004D5400">
      <w:fldChar w:fldCharType="begin" w:fldLock="1"/>
    </w:r>
    <w:r w:rsidRPr="004D5400">
      <w:instrText xml:space="preserve"> DOCPROPERTY</w:instrText>
    </w:r>
    <w:r w:rsidRPr="004D5400">
      <w:rPr>
        <w:sz w:val="18"/>
      </w:rPr>
      <w:instrText xml:space="preserve"> "RubrikSvar" *\charformat </w:instrText>
    </w:r>
    <w:r w:rsidRPr="004D5400">
      <w:fldChar w:fldCharType="separate"/>
    </w:r>
    <w:r w:rsidRPr="004D5400">
      <w:t>Innehållsdeklaration av salt i maten</w:t>
    </w:r>
    <w:r w:rsidRPr="004D5400">
      <w:fldChar w:fldCharType="end"/>
    </w:r>
  </w:p>
  <w:p w:rsidR="00D02611" w:rsidRPr="004D5400" w:rsidRDefault="00D02611">
    <w:pPr>
      <w:pStyle w:val="Normal00"/>
    </w:pPr>
  </w:p>
  <w:p w:rsidR="00D02611" w:rsidRPr="004D5400" w:rsidRDefault="00D0261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088500092">
    <w:abstractNumId w:val="13"/>
  </w:num>
  <w:num w:numId="2" w16cid:durableId="724572234">
    <w:abstractNumId w:val="11"/>
  </w:num>
  <w:num w:numId="3" w16cid:durableId="82529899">
    <w:abstractNumId w:val="14"/>
  </w:num>
  <w:num w:numId="4" w16cid:durableId="510919695">
    <w:abstractNumId w:val="8"/>
  </w:num>
  <w:num w:numId="5" w16cid:durableId="1478454839">
    <w:abstractNumId w:val="3"/>
  </w:num>
  <w:num w:numId="6" w16cid:durableId="102696520">
    <w:abstractNumId w:val="2"/>
  </w:num>
  <w:num w:numId="7" w16cid:durableId="932325321">
    <w:abstractNumId w:val="1"/>
  </w:num>
  <w:num w:numId="8" w16cid:durableId="35087891">
    <w:abstractNumId w:val="0"/>
  </w:num>
  <w:num w:numId="9" w16cid:durableId="797769746">
    <w:abstractNumId w:val="9"/>
  </w:num>
  <w:num w:numId="10" w16cid:durableId="1358968349">
    <w:abstractNumId w:val="7"/>
  </w:num>
  <w:num w:numId="11" w16cid:durableId="775446089">
    <w:abstractNumId w:val="6"/>
  </w:num>
  <w:num w:numId="12" w16cid:durableId="1621496086">
    <w:abstractNumId w:val="5"/>
  </w:num>
  <w:num w:numId="13" w16cid:durableId="497112926">
    <w:abstractNumId w:val="4"/>
  </w:num>
  <w:num w:numId="14" w16cid:durableId="207689087">
    <w:abstractNumId w:val="16"/>
  </w:num>
  <w:num w:numId="15" w16cid:durableId="1662393872">
    <w:abstractNumId w:val="12"/>
  </w:num>
  <w:num w:numId="16" w16cid:durableId="2922980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4"/>
    <w:docVar w:name="PersonGUIDs" w:val="{164BAAF5-273F-49DE-BCDD-05F079E14AA1}"/>
  </w:docVars>
  <w:rsids>
    <w:rsidRoot w:val="004A58CC"/>
    <w:rsid w:val="004A58CC"/>
    <w:rsid w:val="004D5400"/>
    <w:rsid w:val="00D0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5AB200A-1461-4109-B94B-83D5BACA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1339</Characters>
  <Application>Microsoft Office Word</Application>
  <DocSecurity>4</DocSecurity>
  <Lines>27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M1452</vt:lpstr>
    </vt:vector>
  </TitlesOfParts>
  <Company>Riksdagen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M1452</dc:title>
  <dc:subject>M1452</dc:subject>
  <dc:creator>Riksdagen</dc:creator>
  <cp:keywords>Riksdagen</cp:keywords>
  <dc:description>AD-ändringar</dc:description>
  <cp:lastModifiedBy>Lars Brink</cp:lastModifiedBy>
  <cp:revision>2</cp:revision>
  <cp:lastPrinted>2013-12-09T11:30:00Z</cp:lastPrinted>
  <dcterms:created xsi:type="dcterms:W3CDTF">2025-12-17T23:33:00Z</dcterms:created>
  <dcterms:modified xsi:type="dcterms:W3CDTF">2025-12-17T23:33:00Z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mot2000_606_2013-09-24</vt:lpwstr>
  </property>
  <property fmtid="{D5CDD505-2E9C-101B-9397-08002B2CF9AE}" pid="3" name="version">
    <vt:lpwstr>mot2000_606_2013-09-24</vt:lpwstr>
  </property>
  <property fmtid="{D5CDD505-2E9C-101B-9397-08002B2CF9AE}" pid="4" name="dokumenttyp">
    <vt:lpwstr>motion</vt:lpwstr>
  </property>
  <property fmtid="{D5CDD505-2E9C-101B-9397-08002B2CF9AE}" pid="5" name="Sekr">
    <vt:lpwstr>NiBr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Innehållsdeklaration av salt i maten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Innehållsdeklaration av salt i maten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M1452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Lotta Olsson (M)</vt:lpwstr>
  </property>
  <property fmtid="{D5CDD505-2E9C-101B-9397-08002B2CF9AE}" pid="26" name="MotionarLista">
    <vt:lpwstr>Olsson, Lotta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Lotta Olsson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2013</vt:lpwstr>
  </property>
  <property fmtid="{D5CDD505-2E9C-101B-9397-08002B2CF9AE}" pid="44" name="NotesUID">
    <vt:lpwstr/>
  </property>
  <property fmtid="{D5CDD505-2E9C-101B-9397-08002B2CF9AE}" pid="45" name="ReservUID">
    <vt:lpwstr>ns0310aa</vt:lpwstr>
  </property>
  <property fmtid="{D5CDD505-2E9C-101B-9397-08002B2CF9AE}" pid="46" name="MotionID">
    <vt:lpwstr>20132014000000000077000014520069</vt:lpwstr>
  </property>
  <property fmtid="{D5CDD505-2E9C-101B-9397-08002B2CF9AE}" pid="47" name="datum">
    <vt:lpwstr>131003</vt:lpwstr>
  </property>
  <property fmtid="{D5CDD505-2E9C-101B-9397-08002B2CF9AE}" pid="48" name="avsändar-e-post">
    <vt:lpwstr/>
  </property>
  <property fmtid="{D5CDD505-2E9C-101B-9397-08002B2CF9AE}" pid="49" name="id">
    <vt:lpwstr>20132014000000000077000014520069</vt:lpwstr>
  </property>
  <property fmtid="{D5CDD505-2E9C-101B-9397-08002B2CF9AE}" pid="50" name="nummer">
    <vt:lpwstr>417</vt:lpwstr>
  </property>
  <property fmtid="{D5CDD505-2E9C-101B-9397-08002B2CF9AE}" pid="51" name="utskottsbeteckning">
    <vt:lpwstr>MJ</vt:lpwstr>
  </property>
  <property fmtid="{D5CDD505-2E9C-101B-9397-08002B2CF9AE}" pid="52" name="GlobalUID">
    <vt:lpwstr>{5E1A3D9B-619F-4F21-B85C-624870B0BD83}</vt:lpwstr>
  </property>
  <property fmtid="{D5CDD505-2E9C-101B-9397-08002B2CF9AE}" pid="53" name="Överföringar">
    <vt:i4>0</vt:i4>
  </property>
  <property fmtid="{D5CDD505-2E9C-101B-9397-08002B2CF9AE}" pid="54" name="Checksum">
    <vt:lpwstr>*1019250861988*</vt:lpwstr>
  </property>
  <property fmtid="{D5CDD505-2E9C-101B-9397-08002B2CF9AE}" pid="55" name="skuggnummer">
    <vt:lpwstr>2210</vt:lpwstr>
  </property>
  <property fmtid="{D5CDD505-2E9C-101B-9397-08002B2CF9AE}" pid="56" name="urixVersion">
    <vt:lpwstr>4.6.0.0</vt:lpwstr>
  </property>
  <property fmtid="{D5CDD505-2E9C-101B-9397-08002B2CF9AE}" pid="57" name="urixOrigin">
    <vt:lpwstr>131209 12:30:46.910</vt:lpwstr>
  </property>
  <property fmtid="{D5CDD505-2E9C-101B-9397-08002B2CF9AE}" pid="58" name="urixGuid">
    <vt:lpwstr>{969F4E9D-1288-449F-B13B-6D9C98511B61}</vt:lpwstr>
  </property>
</Properties>
</file>