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55DABAE1C64B65A52C6C3BA0D579DC"/>
        </w:placeholder>
        <w:text/>
      </w:sdtPr>
      <w:sdtEndPr/>
      <w:sdtContent>
        <w:p w:rsidRPr="009B062B" w:rsidR="00AF30DD" w:rsidP="0016238B" w:rsidRDefault="00AF30DD" w14:paraId="39F97C72" w14:textId="77777777">
          <w:pPr>
            <w:pStyle w:val="Rubrik1"/>
            <w:spacing w:after="300"/>
          </w:pPr>
          <w:r w:rsidRPr="009B062B">
            <w:t>Förslag till riksdagsbeslut</w:t>
          </w:r>
        </w:p>
      </w:sdtContent>
    </w:sdt>
    <w:sdt>
      <w:sdtPr>
        <w:alias w:val="Yrkande 1"/>
        <w:tag w:val="ffab94d3-5890-4bff-b007-ac34ee4ad2f3"/>
        <w:id w:val="93755653"/>
        <w:lock w:val="sdtLocked"/>
      </w:sdtPr>
      <w:sdtEndPr/>
      <w:sdtContent>
        <w:p w:rsidR="00035DF4" w:rsidRDefault="00A435A7" w14:paraId="230F5910" w14:textId="77777777">
          <w:pPr>
            <w:pStyle w:val="Frslagstext"/>
            <w:numPr>
              <w:ilvl w:val="0"/>
              <w:numId w:val="0"/>
            </w:numPr>
          </w:pPr>
          <w:r>
            <w:t>Riksdagen ställer sig bakom det som anförs i motionen om att överväga att behovspröva barnbidraget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8B0BA3CBB747E78B266E1B25BBE0C8"/>
        </w:placeholder>
        <w:text/>
      </w:sdtPr>
      <w:sdtEndPr/>
      <w:sdtContent>
        <w:p w:rsidRPr="009B062B" w:rsidR="006D79C9" w:rsidP="00333E95" w:rsidRDefault="006D79C9" w14:paraId="1EF308E4" w14:textId="77777777">
          <w:pPr>
            <w:pStyle w:val="Rubrik1"/>
          </w:pPr>
          <w:r>
            <w:t>Motivering</w:t>
          </w:r>
        </w:p>
      </w:sdtContent>
    </w:sdt>
    <w:p w:rsidR="003059A1" w:rsidP="009C35F3" w:rsidRDefault="00E14114" w14:paraId="58FDE0D5" w14:textId="5962E40F">
      <w:pPr>
        <w:pStyle w:val="Normalutanindragellerluft"/>
      </w:pPr>
      <w:r>
        <w:t>Barnbidrag ges som ett generellt bidrag med fasta belopp per barn oavsett föräldrarnas inkomster sedan bidraget infördes 1948. Tanken med bidraget är att det ska bidra till en god ekonomisk levnadsstandard för alla barnfamiljer i Sverige. Men bidraget betalas ut till alla vårdnadshavare oavsett inkomst</w:t>
      </w:r>
      <w:r w:rsidR="00A435A7">
        <w:t>,</w:t>
      </w:r>
      <w:r>
        <w:t xml:space="preserve"> vilket inte ligger i linje med intentionen – att säkra barnens möjlighet till goda ekonomiska levnadsvillkor. Ett behovsprövat bidrag utifrån säkrad inkomst ligger i linje med andra bidrag och subventioner såsom avgift för barnomsorg m</w:t>
      </w:r>
      <w:r w:rsidR="00546CFB">
        <w:t>.</w:t>
      </w:r>
      <w:r>
        <w:t xml:space="preserve">m. </w:t>
      </w:r>
    </w:p>
    <w:p w:rsidR="003059A1" w:rsidP="009C35F3" w:rsidRDefault="00E14114" w14:paraId="36638BDF" w14:textId="499C86EC">
      <w:r>
        <w:t>Med anledning av ovanstående är det tidsenligt på sin plats med en översyn av barn</w:t>
      </w:r>
      <w:r w:rsidR="009C35F3">
        <w:softHyphen/>
      </w:r>
      <w:r>
        <w:t xml:space="preserve">bidragets grundläggande målsättning och träffsäkerhet i nuvarande system satt i relation till möjlig fördelning av barnbidraget utifrån ekonomiska grundförutsättningar. </w:t>
      </w:r>
    </w:p>
    <w:sdt>
      <w:sdtPr>
        <w:rPr>
          <w:i/>
          <w:noProof/>
        </w:rPr>
        <w:alias w:val="CC_Underskrifter"/>
        <w:tag w:val="CC_Underskrifter"/>
        <w:id w:val="583496634"/>
        <w:lock w:val="sdtContentLocked"/>
        <w:placeholder>
          <w:docPart w:val="BF4B7292F00B4235AF72DD5255254E2B"/>
        </w:placeholder>
      </w:sdtPr>
      <w:sdtEndPr>
        <w:rPr>
          <w:i w:val="0"/>
          <w:noProof w:val="0"/>
        </w:rPr>
      </w:sdtEndPr>
      <w:sdtContent>
        <w:p w:rsidR="0016238B" w:rsidP="00AD0506" w:rsidRDefault="0016238B" w14:paraId="22FECB32" w14:textId="77777777"/>
        <w:p w:rsidRPr="008E0FE2" w:rsidR="004801AC" w:rsidP="00AD0506" w:rsidRDefault="009C35F3" w14:paraId="42A58BD2" w14:textId="24034460"/>
      </w:sdtContent>
    </w:sdt>
    <w:tbl>
      <w:tblPr>
        <w:tblW w:w="5000" w:type="pct"/>
        <w:tblLook w:val="04A0" w:firstRow="1" w:lastRow="0" w:firstColumn="1" w:lastColumn="0" w:noHBand="0" w:noVBand="1"/>
        <w:tblCaption w:val="underskrifter"/>
      </w:tblPr>
      <w:tblGrid>
        <w:gridCol w:w="4252"/>
        <w:gridCol w:w="4252"/>
      </w:tblGrid>
      <w:tr w:rsidR="00240B5A" w14:paraId="02F7D77B" w14:textId="77777777">
        <w:trPr>
          <w:cantSplit/>
        </w:trPr>
        <w:tc>
          <w:tcPr>
            <w:tcW w:w="50" w:type="pct"/>
            <w:vAlign w:val="bottom"/>
          </w:tcPr>
          <w:p w:rsidR="00240B5A" w:rsidRDefault="009C35F3" w14:paraId="24B3A949" w14:textId="77777777">
            <w:pPr>
              <w:pStyle w:val="Underskrifter"/>
              <w:spacing w:after="0"/>
            </w:pPr>
            <w:r>
              <w:t>Ann-Sofie Lifvenh</w:t>
            </w:r>
            <w:r>
              <w:t>age (M)</w:t>
            </w:r>
          </w:p>
        </w:tc>
        <w:tc>
          <w:tcPr>
            <w:tcW w:w="50" w:type="pct"/>
            <w:vAlign w:val="bottom"/>
          </w:tcPr>
          <w:p w:rsidR="00240B5A" w:rsidRDefault="00240B5A" w14:paraId="1B721762" w14:textId="77777777">
            <w:pPr>
              <w:pStyle w:val="Underskrifter"/>
              <w:spacing w:after="0"/>
            </w:pPr>
          </w:p>
        </w:tc>
      </w:tr>
    </w:tbl>
    <w:p w:rsidR="00240B5A" w:rsidRDefault="00240B5A" w14:paraId="52262542" w14:textId="77777777"/>
    <w:sectPr w:rsidR="00240B5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9619" w14:textId="77777777" w:rsidR="00A663D8" w:rsidRDefault="00A663D8" w:rsidP="000C1CAD">
      <w:pPr>
        <w:spacing w:line="240" w:lineRule="auto"/>
      </w:pPr>
      <w:r>
        <w:separator/>
      </w:r>
    </w:p>
  </w:endnote>
  <w:endnote w:type="continuationSeparator" w:id="0">
    <w:p w14:paraId="66CC4330" w14:textId="77777777" w:rsidR="00A663D8" w:rsidRDefault="00A663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80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4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1FA2" w14:textId="581B33F6" w:rsidR="00262EA3" w:rsidRPr="00AD0506" w:rsidRDefault="00262EA3" w:rsidP="00AD0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A663" w14:textId="77777777" w:rsidR="00A663D8" w:rsidRDefault="00A663D8" w:rsidP="000C1CAD">
      <w:pPr>
        <w:spacing w:line="240" w:lineRule="auto"/>
      </w:pPr>
      <w:r>
        <w:separator/>
      </w:r>
    </w:p>
  </w:footnote>
  <w:footnote w:type="continuationSeparator" w:id="0">
    <w:p w14:paraId="21A83605" w14:textId="77777777" w:rsidR="00A663D8" w:rsidRDefault="00A663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9B5981" wp14:editId="74C57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517A9" w14:textId="22EE8188" w:rsidR="00262EA3" w:rsidRDefault="009C35F3" w:rsidP="008103B5">
                          <w:pPr>
                            <w:jc w:val="right"/>
                          </w:pPr>
                          <w:sdt>
                            <w:sdtPr>
                              <w:alias w:val="CC_Noformat_Partikod"/>
                              <w:tag w:val="CC_Noformat_Partikod"/>
                              <w:id w:val="-53464382"/>
                              <w:placeholder>
                                <w:docPart w:val="298034703B7D49F4A0F9D756960E474A"/>
                              </w:placeholder>
                              <w:text/>
                            </w:sdtPr>
                            <w:sdtEndPr/>
                            <w:sdtContent>
                              <w:r w:rsidR="001B302E">
                                <w:t>M</w:t>
                              </w:r>
                            </w:sdtContent>
                          </w:sdt>
                          <w:sdt>
                            <w:sdtPr>
                              <w:alias w:val="CC_Noformat_Partinummer"/>
                              <w:tag w:val="CC_Noformat_Partinummer"/>
                              <w:id w:val="-1709555926"/>
                              <w:placeholder>
                                <w:docPart w:val="49F4393C60F94991A21E2FC17A34DE8C"/>
                              </w:placeholder>
                              <w:text/>
                            </w:sdtPr>
                            <w:sdtEndPr/>
                            <w:sdtContent>
                              <w:r w:rsidR="00CF45E2">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B59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517A9" w14:textId="22EE8188" w:rsidR="00262EA3" w:rsidRDefault="009C35F3" w:rsidP="008103B5">
                    <w:pPr>
                      <w:jc w:val="right"/>
                    </w:pPr>
                    <w:sdt>
                      <w:sdtPr>
                        <w:alias w:val="CC_Noformat_Partikod"/>
                        <w:tag w:val="CC_Noformat_Partikod"/>
                        <w:id w:val="-53464382"/>
                        <w:placeholder>
                          <w:docPart w:val="298034703B7D49F4A0F9D756960E474A"/>
                        </w:placeholder>
                        <w:text/>
                      </w:sdtPr>
                      <w:sdtEndPr/>
                      <w:sdtContent>
                        <w:r w:rsidR="001B302E">
                          <w:t>M</w:t>
                        </w:r>
                      </w:sdtContent>
                    </w:sdt>
                    <w:sdt>
                      <w:sdtPr>
                        <w:alias w:val="CC_Noformat_Partinummer"/>
                        <w:tag w:val="CC_Noformat_Partinummer"/>
                        <w:id w:val="-1709555926"/>
                        <w:placeholder>
                          <w:docPart w:val="49F4393C60F94991A21E2FC17A34DE8C"/>
                        </w:placeholder>
                        <w:text/>
                      </w:sdtPr>
                      <w:sdtEndPr/>
                      <w:sdtContent>
                        <w:r w:rsidR="00CF45E2">
                          <w:t>1230</w:t>
                        </w:r>
                      </w:sdtContent>
                    </w:sdt>
                  </w:p>
                </w:txbxContent>
              </v:textbox>
              <w10:wrap anchorx="page"/>
            </v:shape>
          </w:pict>
        </mc:Fallback>
      </mc:AlternateContent>
    </w:r>
  </w:p>
  <w:p w14:paraId="6449F7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7BFD" w14:textId="77777777" w:rsidR="00262EA3" w:rsidRDefault="00262EA3" w:rsidP="008563AC">
    <w:pPr>
      <w:jc w:val="right"/>
    </w:pPr>
  </w:p>
  <w:p w14:paraId="075A61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43D3" w14:textId="77777777" w:rsidR="00262EA3" w:rsidRDefault="009C35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3B1A81" wp14:editId="3474A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2AD1D0" w14:textId="24B60E38" w:rsidR="00262EA3" w:rsidRDefault="009C35F3" w:rsidP="00A314CF">
    <w:pPr>
      <w:pStyle w:val="FSHNormal"/>
      <w:spacing w:before="40"/>
    </w:pPr>
    <w:sdt>
      <w:sdtPr>
        <w:alias w:val="CC_Noformat_Motionstyp"/>
        <w:tag w:val="CC_Noformat_Motionstyp"/>
        <w:id w:val="1162973129"/>
        <w:lock w:val="sdtContentLocked"/>
        <w15:appearance w15:val="hidden"/>
        <w:text/>
      </w:sdtPr>
      <w:sdtEndPr/>
      <w:sdtContent>
        <w:r w:rsidR="00AD0506">
          <w:t>Enskild motion</w:t>
        </w:r>
      </w:sdtContent>
    </w:sdt>
    <w:r w:rsidR="00821B36">
      <w:t xml:space="preserve"> </w:t>
    </w:r>
    <w:sdt>
      <w:sdtPr>
        <w:alias w:val="CC_Noformat_Partikod"/>
        <w:tag w:val="CC_Noformat_Partikod"/>
        <w:id w:val="1471015553"/>
        <w:lock w:val="contentLocked"/>
        <w:text/>
      </w:sdtPr>
      <w:sdtEndPr/>
      <w:sdtContent>
        <w:r w:rsidR="001B302E">
          <w:t>M</w:t>
        </w:r>
      </w:sdtContent>
    </w:sdt>
    <w:sdt>
      <w:sdtPr>
        <w:alias w:val="CC_Noformat_Partinummer"/>
        <w:tag w:val="CC_Noformat_Partinummer"/>
        <w:id w:val="-2014525982"/>
        <w:lock w:val="contentLocked"/>
        <w:text/>
      </w:sdtPr>
      <w:sdtEndPr/>
      <w:sdtContent>
        <w:r w:rsidR="00CF45E2">
          <w:t>1230</w:t>
        </w:r>
      </w:sdtContent>
    </w:sdt>
  </w:p>
  <w:p w14:paraId="6FC0026F" w14:textId="77777777" w:rsidR="00262EA3" w:rsidRPr="008227B3" w:rsidRDefault="009C35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A4F7D" w14:textId="4AFF0589" w:rsidR="00262EA3" w:rsidRPr="008227B3" w:rsidRDefault="009C35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050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0506">
          <w:t>:532</w:t>
        </w:r>
      </w:sdtContent>
    </w:sdt>
  </w:p>
  <w:p w14:paraId="56384F4B" w14:textId="77777777" w:rsidR="00262EA3" w:rsidRDefault="009C35F3" w:rsidP="00E03A3D">
    <w:pPr>
      <w:pStyle w:val="Motionr"/>
    </w:pPr>
    <w:sdt>
      <w:sdtPr>
        <w:alias w:val="CC_Noformat_Avtext"/>
        <w:tag w:val="CC_Noformat_Avtext"/>
        <w:id w:val="-2020768203"/>
        <w:lock w:val="sdtContentLocked"/>
        <w15:appearance w15:val="hidden"/>
        <w:text/>
      </w:sdtPr>
      <w:sdtEndPr/>
      <w:sdtContent>
        <w:r w:rsidR="00AD0506">
          <w:t>av Ann-Sofie Lifvenhage (M)</w:t>
        </w:r>
      </w:sdtContent>
    </w:sdt>
  </w:p>
  <w:sdt>
    <w:sdtPr>
      <w:alias w:val="CC_Noformat_Rubtext"/>
      <w:tag w:val="CC_Noformat_Rubtext"/>
      <w:id w:val="-218060500"/>
      <w:lock w:val="sdtLocked"/>
      <w:text/>
    </w:sdtPr>
    <w:sdtEndPr/>
    <w:sdtContent>
      <w:p w14:paraId="4946C4C4" w14:textId="6614EBEE" w:rsidR="00262EA3" w:rsidRDefault="00D25E3B" w:rsidP="00283E0F">
        <w:pPr>
          <w:pStyle w:val="FSHRub2"/>
        </w:pPr>
        <w:r>
          <w:t>Behovsprövat barnbidrag</w:t>
        </w:r>
      </w:p>
    </w:sdtContent>
  </w:sdt>
  <w:sdt>
    <w:sdtPr>
      <w:alias w:val="CC_Boilerplate_3"/>
      <w:tag w:val="CC_Boilerplate_3"/>
      <w:id w:val="1606463544"/>
      <w:lock w:val="sdtContentLocked"/>
      <w15:appearance w15:val="hidden"/>
      <w:text w:multiLine="1"/>
    </w:sdtPr>
    <w:sdtEndPr/>
    <w:sdtContent>
      <w:p w14:paraId="3AF768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41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F4"/>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14"/>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38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2E"/>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5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A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4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CF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4D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F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A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3D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06"/>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5E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3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14"/>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8A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28980"/>
  <w15:chartTrackingRefBased/>
  <w15:docId w15:val="{D6219551-C816-40B8-8182-AAA999E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5DABAE1C64B65A52C6C3BA0D579DC"/>
        <w:category>
          <w:name w:val="Allmänt"/>
          <w:gallery w:val="placeholder"/>
        </w:category>
        <w:types>
          <w:type w:val="bbPlcHdr"/>
        </w:types>
        <w:behaviors>
          <w:behavior w:val="content"/>
        </w:behaviors>
        <w:guid w:val="{E23640DE-52FD-42F3-8B94-5C006F931777}"/>
      </w:docPartPr>
      <w:docPartBody>
        <w:p w:rsidR="00810961" w:rsidRDefault="00D84DD0">
          <w:pPr>
            <w:pStyle w:val="DC55DABAE1C64B65A52C6C3BA0D579DC"/>
          </w:pPr>
          <w:r w:rsidRPr="005A0A93">
            <w:rPr>
              <w:rStyle w:val="Platshllartext"/>
            </w:rPr>
            <w:t>Förslag till riksdagsbeslut</w:t>
          </w:r>
        </w:p>
      </w:docPartBody>
    </w:docPart>
    <w:docPart>
      <w:docPartPr>
        <w:name w:val="F58B0BA3CBB747E78B266E1B25BBE0C8"/>
        <w:category>
          <w:name w:val="Allmänt"/>
          <w:gallery w:val="placeholder"/>
        </w:category>
        <w:types>
          <w:type w:val="bbPlcHdr"/>
        </w:types>
        <w:behaviors>
          <w:behavior w:val="content"/>
        </w:behaviors>
        <w:guid w:val="{A86BEFF9-89FC-4429-9CF1-70AD2F7E72DC}"/>
      </w:docPartPr>
      <w:docPartBody>
        <w:p w:rsidR="00810961" w:rsidRDefault="00D84DD0">
          <w:pPr>
            <w:pStyle w:val="F58B0BA3CBB747E78B266E1B25BBE0C8"/>
          </w:pPr>
          <w:r w:rsidRPr="005A0A93">
            <w:rPr>
              <w:rStyle w:val="Platshllartext"/>
            </w:rPr>
            <w:t>Motivering</w:t>
          </w:r>
        </w:p>
      </w:docPartBody>
    </w:docPart>
    <w:docPart>
      <w:docPartPr>
        <w:name w:val="298034703B7D49F4A0F9D756960E474A"/>
        <w:category>
          <w:name w:val="Allmänt"/>
          <w:gallery w:val="placeholder"/>
        </w:category>
        <w:types>
          <w:type w:val="bbPlcHdr"/>
        </w:types>
        <w:behaviors>
          <w:behavior w:val="content"/>
        </w:behaviors>
        <w:guid w:val="{DA6A0A50-1C48-48AF-A13F-802EBDC58159}"/>
      </w:docPartPr>
      <w:docPartBody>
        <w:p w:rsidR="00810961" w:rsidRDefault="00D84DD0">
          <w:pPr>
            <w:pStyle w:val="298034703B7D49F4A0F9D756960E474A"/>
          </w:pPr>
          <w:r>
            <w:rPr>
              <w:rStyle w:val="Platshllartext"/>
            </w:rPr>
            <w:t xml:space="preserve"> </w:t>
          </w:r>
        </w:p>
      </w:docPartBody>
    </w:docPart>
    <w:docPart>
      <w:docPartPr>
        <w:name w:val="49F4393C60F94991A21E2FC17A34DE8C"/>
        <w:category>
          <w:name w:val="Allmänt"/>
          <w:gallery w:val="placeholder"/>
        </w:category>
        <w:types>
          <w:type w:val="bbPlcHdr"/>
        </w:types>
        <w:behaviors>
          <w:behavior w:val="content"/>
        </w:behaviors>
        <w:guid w:val="{93467DAE-CE19-4BE5-A02B-DC28A9F30F9A}"/>
      </w:docPartPr>
      <w:docPartBody>
        <w:p w:rsidR="00810961" w:rsidRDefault="00D84DD0">
          <w:pPr>
            <w:pStyle w:val="49F4393C60F94991A21E2FC17A34DE8C"/>
          </w:pPr>
          <w:r>
            <w:t xml:space="preserve"> </w:t>
          </w:r>
        </w:p>
      </w:docPartBody>
    </w:docPart>
    <w:docPart>
      <w:docPartPr>
        <w:name w:val="BF4B7292F00B4235AF72DD5255254E2B"/>
        <w:category>
          <w:name w:val="Allmänt"/>
          <w:gallery w:val="placeholder"/>
        </w:category>
        <w:types>
          <w:type w:val="bbPlcHdr"/>
        </w:types>
        <w:behaviors>
          <w:behavior w:val="content"/>
        </w:behaviors>
        <w:guid w:val="{057CF008-23AA-47B0-99A4-7EF027D47FED}"/>
      </w:docPartPr>
      <w:docPartBody>
        <w:p w:rsidR="0088774F" w:rsidRDefault="008877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61"/>
    <w:rsid w:val="00140174"/>
    <w:rsid w:val="00810961"/>
    <w:rsid w:val="0088774F"/>
    <w:rsid w:val="00BD2429"/>
    <w:rsid w:val="00D84DD0"/>
    <w:rsid w:val="00F10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55DABAE1C64B65A52C6C3BA0D579DC">
    <w:name w:val="DC55DABAE1C64B65A52C6C3BA0D579DC"/>
  </w:style>
  <w:style w:type="paragraph" w:customStyle="1" w:styleId="F58B0BA3CBB747E78B266E1B25BBE0C8">
    <w:name w:val="F58B0BA3CBB747E78B266E1B25BBE0C8"/>
  </w:style>
  <w:style w:type="paragraph" w:customStyle="1" w:styleId="298034703B7D49F4A0F9D756960E474A">
    <w:name w:val="298034703B7D49F4A0F9D756960E474A"/>
  </w:style>
  <w:style w:type="paragraph" w:customStyle="1" w:styleId="49F4393C60F94991A21E2FC17A34DE8C">
    <w:name w:val="49F4393C60F94991A21E2FC17A34D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71B9E-8612-4EC5-A2C7-24BB6389DF23}"/>
</file>

<file path=customXml/itemProps2.xml><?xml version="1.0" encoding="utf-8"?>
<ds:datastoreItem xmlns:ds="http://schemas.openxmlformats.org/officeDocument/2006/customXml" ds:itemID="{7053FE52-CEF3-478B-8C06-27D9AEE74F1F}"/>
</file>

<file path=customXml/itemProps3.xml><?xml version="1.0" encoding="utf-8"?>
<ds:datastoreItem xmlns:ds="http://schemas.openxmlformats.org/officeDocument/2006/customXml" ds:itemID="{8FA96DFB-0D2F-43AC-89FF-483D7A9133BA}"/>
</file>

<file path=docProps/app.xml><?xml version="1.0" encoding="utf-8"?>
<Properties xmlns="http://schemas.openxmlformats.org/officeDocument/2006/extended-properties" xmlns:vt="http://schemas.openxmlformats.org/officeDocument/2006/docPropsVTypes">
  <Template>Normal</Template>
  <TotalTime>66</TotalTime>
  <Pages>1</Pages>
  <Words>141</Words>
  <Characters>872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M1230 Behovsprövat barnbidrag</vt:lpstr>
      <vt:lpstr>
      </vt:lpstr>
    </vt:vector>
  </TitlesOfParts>
  <Company>Sveriges riksdag</Company>
  <LinksUpToDate>false</LinksUpToDate>
  <CharactersWithSpaces>1006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