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F2319">
        <w:tblPrEx>
          <w:tblCellMar>
            <w:top w:w="0" w:type="dxa"/>
            <w:bottom w:w="0" w:type="dxa"/>
          </w:tblCellMar>
        </w:tblPrEx>
        <w:trPr>
          <w:cantSplit/>
          <w:trHeight w:val="1720"/>
        </w:trPr>
        <w:tc>
          <w:tcPr>
            <w:tcW w:w="6024" w:type="dxa"/>
            <w:gridSpan w:val="2"/>
          </w:tcPr>
          <w:p w:rsidR="0081633C" w:rsidRPr="00CF2319" w:rsidRDefault="0081633C">
            <w:pPr>
              <w:pStyle w:val="HuvudRubrik"/>
            </w:pPr>
            <w:r w:rsidRPr="00CF2319">
              <w:t>Försvarsutskottets yttrande</w:t>
            </w:r>
          </w:p>
          <w:p w:rsidR="0081633C" w:rsidRPr="00CF2319" w:rsidRDefault="0081633C">
            <w:pPr>
              <w:pStyle w:val="HuvudRubrikRad2"/>
            </w:pPr>
            <w:bookmarkStart w:id="0" w:name="BetänkandeNr"/>
            <w:bookmarkEnd w:id="0"/>
            <w:r w:rsidRPr="00CF2319">
              <w:t>2003/04:FöU4y</w:t>
            </w:r>
          </w:p>
        </w:tc>
        <w:tc>
          <w:tcPr>
            <w:tcW w:w="1418" w:type="dxa"/>
            <w:tcBorders>
              <w:bottom w:val="nil"/>
            </w:tcBorders>
          </w:tcPr>
          <w:p w:rsidR="0081633C" w:rsidRPr="00CF2319" w:rsidRDefault="00CF2319">
            <w:pPr>
              <w:spacing w:line="230" w:lineRule="auto"/>
              <w:jc w:val="center"/>
            </w:pPr>
            <w:r w:rsidRPr="00CF231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1633C" w:rsidRPr="00CF2319" w:rsidRDefault="0081633C">
            <w:pPr>
              <w:pStyle w:val="Normaltindrag"/>
              <w:jc w:val="center"/>
            </w:pPr>
          </w:p>
          <w:p w:rsidR="0081633C" w:rsidRPr="00CF2319" w:rsidRDefault="0081633C">
            <w:pPr>
              <w:pStyle w:val="StatusSida1"/>
            </w:pPr>
          </w:p>
          <w:p w:rsidR="0081633C" w:rsidRPr="00CF2319" w:rsidRDefault="0081633C">
            <w:pPr>
              <w:pStyle w:val="UtskriftsdatumSida1"/>
              <w:framePr w:wrap="around"/>
            </w:pPr>
          </w:p>
        </w:tc>
      </w:tr>
      <w:tr w:rsidR="00000000" w:rsidRPr="00CF2319">
        <w:tblPrEx>
          <w:tblCellMar>
            <w:top w:w="0" w:type="dxa"/>
            <w:bottom w:w="0" w:type="dxa"/>
          </w:tblCellMar>
        </w:tblPrEx>
        <w:trPr>
          <w:cantSplit/>
        </w:trPr>
        <w:tc>
          <w:tcPr>
            <w:tcW w:w="6024" w:type="dxa"/>
            <w:gridSpan w:val="2"/>
            <w:tcBorders>
              <w:bottom w:val="single" w:sz="4" w:space="0" w:color="auto"/>
            </w:tcBorders>
          </w:tcPr>
          <w:p w:rsidR="0081633C" w:rsidRPr="00CF2319" w:rsidRDefault="0081633C">
            <w:pPr>
              <w:pStyle w:val="DokumentRubrik"/>
              <w:rPr>
                <w:noProof w:val="0"/>
              </w:rPr>
            </w:pPr>
            <w:bookmarkStart w:id="1" w:name="Huvudrubrik"/>
            <w:bookmarkEnd w:id="1"/>
            <w:r w:rsidRPr="00CF2319">
              <w:rPr>
                <w:noProof w:val="0"/>
              </w:rPr>
              <w:t>Tilläggsbudget för 2004 – utgiftsområde 6 Försvar samt beredskap mot sårbarhet</w:t>
            </w:r>
          </w:p>
        </w:tc>
        <w:tc>
          <w:tcPr>
            <w:tcW w:w="1418" w:type="dxa"/>
            <w:tcBorders>
              <w:bottom w:val="nil"/>
            </w:tcBorders>
          </w:tcPr>
          <w:p w:rsidR="0081633C" w:rsidRPr="00CF2319" w:rsidRDefault="0081633C"/>
        </w:tc>
      </w:tr>
      <w:tr w:rsidR="00000000" w:rsidRPr="00CF2319">
        <w:tblPrEx>
          <w:tblCellMar>
            <w:top w:w="0" w:type="dxa"/>
            <w:bottom w:w="0" w:type="dxa"/>
          </w:tblCellMar>
        </w:tblPrEx>
        <w:trPr>
          <w:cantSplit/>
          <w:trHeight w:hRule="exact" w:val="360"/>
        </w:trPr>
        <w:tc>
          <w:tcPr>
            <w:tcW w:w="3012" w:type="dxa"/>
          </w:tcPr>
          <w:p w:rsidR="0081633C" w:rsidRPr="00CF2319" w:rsidRDefault="0081633C"/>
        </w:tc>
        <w:tc>
          <w:tcPr>
            <w:tcW w:w="3012" w:type="dxa"/>
          </w:tcPr>
          <w:p w:rsidR="0081633C" w:rsidRPr="00CF2319" w:rsidRDefault="0081633C"/>
        </w:tc>
        <w:tc>
          <w:tcPr>
            <w:tcW w:w="1418" w:type="dxa"/>
          </w:tcPr>
          <w:p w:rsidR="0081633C" w:rsidRPr="00CF2319" w:rsidRDefault="0081633C"/>
        </w:tc>
      </w:tr>
    </w:tbl>
    <w:p w:rsidR="0081633C" w:rsidRPr="00CF2319" w:rsidRDefault="0081633C">
      <w:pPr>
        <w:pStyle w:val="Rubrik1"/>
        <w:rPr>
          <w:noProof w:val="0"/>
        </w:rPr>
      </w:pPr>
    </w:p>
    <w:p w:rsidR="0081633C" w:rsidRPr="00CF2319" w:rsidRDefault="0081633C">
      <w:pPr>
        <w:pStyle w:val="R1"/>
      </w:pPr>
      <w:r w:rsidRPr="00CF2319">
        <w:t>Till finansutskottet</w:t>
      </w:r>
    </w:p>
    <w:p w:rsidR="0081633C" w:rsidRPr="00CF2319" w:rsidRDefault="0081633C">
      <w:r w:rsidRPr="00CF2319">
        <w:t>Finansutskottet har berett övriga utskott tillfälle att yttra sig över 2004 års ekonomiska vårproposition (prop. 2003/04:100) om tilläggsbudget till stat</w:t>
      </w:r>
      <w:r w:rsidRPr="00CF2319">
        <w:t>s</w:t>
      </w:r>
      <w:r w:rsidRPr="00CF2319">
        <w:t>budgeten för budgetåret 2004 (punkterna 5–44) och de motioner som kan komma att väckas, allt i de delar som berör respektive utskotts beredningso</w:t>
      </w:r>
      <w:r w:rsidRPr="00CF2319">
        <w:t>m</w:t>
      </w:r>
      <w:r w:rsidRPr="00CF2319">
        <w:t>råde. Försvarsutskottet är berört av regeringens förslag punkt 16 om sänkning av bemyndiganderamen med fyra miljarder kronor för anslaget 6:2 Materiel, anlägg</w:t>
      </w:r>
      <w:r w:rsidRPr="00CF2319">
        <w:softHyphen/>
        <w:t>ningar samt forskning och teknikutveckling</w:t>
      </w:r>
      <w:r w:rsidRPr="00CF2319">
        <w:rPr>
          <w:i/>
        </w:rPr>
        <w:t xml:space="preserve"> </w:t>
      </w:r>
      <w:r w:rsidRPr="00CF2319">
        <w:t xml:space="preserve">jämte två motioner som tar upp bemyndigandefrågor. </w:t>
      </w:r>
    </w:p>
    <w:p w:rsidR="0081633C" w:rsidRPr="00CF2319" w:rsidRDefault="0081633C">
      <w:pPr>
        <w:pStyle w:val="Normaltindrag"/>
      </w:pPr>
      <w:r w:rsidRPr="00CF2319">
        <w:t xml:space="preserve">Utskottet noterar </w:t>
      </w:r>
      <w:r w:rsidRPr="00CF2319">
        <w:rPr>
          <w:i/>
        </w:rPr>
        <w:t>regeringens förslag</w:t>
      </w:r>
      <w:r w:rsidRPr="00CF2319">
        <w:t xml:space="preserve"> att bemyndiganderamen för innev</w:t>
      </w:r>
      <w:r w:rsidRPr="00CF2319">
        <w:t>a</w:t>
      </w:r>
      <w:r w:rsidRPr="00CF2319">
        <w:t>rande budgetår sänks med fyra miljarder kronor från 72 500 000 000 kr till 68 500 000 000 kr och vill uttrycka oro för den misstro mot den politiska processen som hanteringen kan leda till. Utskottet menar att det är ytterst angeläget att en nivå som tillåter såväl framtidssatsningar som kompeten</w:t>
      </w:r>
      <w:r w:rsidRPr="00CF2319">
        <w:t>s</w:t>
      </w:r>
      <w:r w:rsidRPr="00CF2319">
        <w:t xml:space="preserve">uppbyggnad snarast fastställs. Därmed ökas handlingsfriheten och minskas de framtida bindningarna för materielanskaffning. Detta bör enligt utskottet </w:t>
      </w:r>
      <w:r w:rsidRPr="00CF2319">
        <w:rPr>
          <w:i/>
        </w:rPr>
        <w:t>ges regering</w:t>
      </w:r>
      <w:r w:rsidRPr="00CF2319">
        <w:rPr>
          <w:i/>
        </w:rPr>
        <w:t>en till känna</w:t>
      </w:r>
      <w:r w:rsidRPr="00CF2319">
        <w:t xml:space="preserve">. Utskottet </w:t>
      </w:r>
      <w:r w:rsidRPr="00CF2319">
        <w:rPr>
          <w:i/>
        </w:rPr>
        <w:t xml:space="preserve">tillstyrker Centerpartiets </w:t>
      </w:r>
      <w:r w:rsidRPr="00CF2319">
        <w:t xml:space="preserve">och </w:t>
      </w:r>
      <w:r w:rsidRPr="00CF2319">
        <w:rPr>
          <w:i/>
        </w:rPr>
        <w:t>avstyrker M</w:t>
      </w:r>
      <w:r w:rsidRPr="00CF2319">
        <w:rPr>
          <w:i/>
        </w:rPr>
        <w:t>o</w:t>
      </w:r>
      <w:r w:rsidRPr="00CF2319">
        <w:rPr>
          <w:i/>
        </w:rPr>
        <w:t>derata samlingspartiets motionsyrkanden såvitt avser beställningsbemynd</w:t>
      </w:r>
      <w:r w:rsidRPr="00CF2319">
        <w:rPr>
          <w:i/>
        </w:rPr>
        <w:t>i</w:t>
      </w:r>
      <w:r w:rsidRPr="00CF2319">
        <w:rPr>
          <w:i/>
        </w:rPr>
        <w:t>ganden</w:t>
      </w:r>
      <w:r w:rsidRPr="00CF2319">
        <w:t xml:space="preserve"> inom utgiftsområde 6. </w:t>
      </w:r>
    </w:p>
    <w:p w:rsidR="0081633C" w:rsidRPr="00CF2319" w:rsidRDefault="0081633C">
      <w:pPr>
        <w:pStyle w:val="Normaltindrag"/>
      </w:pPr>
      <w:r w:rsidRPr="00CF2319">
        <w:t>Utskottet utgår från att i det underlagsarbete som nu sker inför det ko</w:t>
      </w:r>
      <w:r w:rsidRPr="00CF2319">
        <w:t>m</w:t>
      </w:r>
      <w:r w:rsidRPr="00CF2319">
        <w:t>mande försvarsbeslutet görs ansträngningar för att finna en bred uppgörelse mellan de politiska partierna. Försvarsberedningens arbete bör omfatta flera olika ekonomiska alternativ, varav ett är en minskning på sex miljarder kr</w:t>
      </w:r>
      <w:r w:rsidRPr="00CF2319">
        <w:t>o</w:t>
      </w:r>
      <w:r w:rsidRPr="00CF2319">
        <w:t xml:space="preserve">nor. De olika alternativen bör beredas mot bakgrund av de säkerhets- och försvarspolitiska bedömningar som nu sker inom ramen för arbetet inför försvarsbeslutet. </w:t>
      </w:r>
    </w:p>
    <w:p w:rsidR="0081633C" w:rsidRPr="00CF2319" w:rsidRDefault="0081633C">
      <w:pPr>
        <w:pStyle w:val="Normaltindrag"/>
      </w:pPr>
      <w:r w:rsidRPr="00CF2319">
        <w:lastRenderedPageBreak/>
        <w:t xml:space="preserve">Avvikande meningar har lämnats av Moderata samlingspartiet, Folkpartiet liberalerna, Vänsterpartiet och Miljöpartiet de </w:t>
      </w:r>
      <w:r w:rsidRPr="00CF2319">
        <w:t xml:space="preserve">gröna. </w:t>
      </w:r>
    </w:p>
    <w:p w:rsidR="0081633C" w:rsidRPr="00CF2319" w:rsidRDefault="0081633C">
      <w:pPr>
        <w:pStyle w:val="R2"/>
      </w:pPr>
      <w:r w:rsidRPr="00CF2319">
        <w:t>Regeringen</w:t>
      </w:r>
    </w:p>
    <w:p w:rsidR="0081633C" w:rsidRPr="00CF2319" w:rsidRDefault="0081633C">
      <w:pPr>
        <w:pStyle w:val="R3"/>
        <w:spacing w:before="235"/>
      </w:pPr>
      <w:r w:rsidRPr="00CF2319">
        <w:t>Finansplanen</w:t>
      </w:r>
    </w:p>
    <w:p w:rsidR="0081633C" w:rsidRPr="00CF2319" w:rsidRDefault="0081633C">
      <w:r w:rsidRPr="00CF2319">
        <w:t>Regeringen anför i finansplanen att Försvarsberedningen skall genomföras med utgångspunkten att den skall leda till betydande kostnadsminskningar. Ett av huvudalternativen i Försvarsberedningens arbete skall vara en besp</w:t>
      </w:r>
      <w:r w:rsidRPr="00CF2319">
        <w:t>a</w:t>
      </w:r>
      <w:r w:rsidRPr="00CF2319">
        <w:t>ring på sex miljarder kronor. För att skapa handlingsfrihet och underlätta omställningen begränsas försvarets beställningsbemyndiga</w:t>
      </w:r>
      <w:r w:rsidRPr="00CF2319">
        <w:t>n</w:t>
      </w:r>
      <w:r w:rsidRPr="00CF2319">
        <w:t>den 2004.</w:t>
      </w:r>
    </w:p>
    <w:p w:rsidR="0081633C" w:rsidRPr="00CF2319" w:rsidRDefault="0081633C">
      <w:pPr>
        <w:pStyle w:val="R3"/>
      </w:pPr>
      <w:bookmarkStart w:id="2" w:name="_Toc69202567"/>
      <w:r w:rsidRPr="00CF2319">
        <w:t>Utgiftsområde 6 Försvar samt beredskap mot sårbarhet</w:t>
      </w:r>
      <w:bookmarkEnd w:id="2"/>
    </w:p>
    <w:p w:rsidR="0081633C" w:rsidRPr="00CF2319" w:rsidRDefault="0081633C">
      <w:pPr>
        <w:pStyle w:val="R4"/>
        <w:spacing w:before="125"/>
      </w:pPr>
      <w:r w:rsidRPr="00CF2319">
        <w:t>6:2 Materiel, anläggningar samt forskning och teknikutveckling (bemyndigande)</w:t>
      </w:r>
    </w:p>
    <w:p w:rsidR="0081633C" w:rsidRPr="00CF2319" w:rsidRDefault="0081633C">
      <w:r w:rsidRPr="00CF2319">
        <w:t>I statsbudgeten för innevarande år finns för detta ändamål uppfört ett rama</w:t>
      </w:r>
      <w:r w:rsidRPr="00CF2319">
        <w:t>n</w:t>
      </w:r>
      <w:r w:rsidRPr="00CF2319">
        <w:t>slag på 18 376 147 000 kr. Vidare har regeringen ett bemyndigande att ingå ekonomiska förpliktelser på högst 72 500 000 000 kr.</w:t>
      </w:r>
    </w:p>
    <w:p w:rsidR="0081633C" w:rsidRPr="00CF2319" w:rsidRDefault="0081633C">
      <w:pPr>
        <w:pStyle w:val="Normaltindrag"/>
      </w:pPr>
      <w:r w:rsidRPr="00CF2319">
        <w:t xml:space="preserve">Regeringen föreslår att den bemyndigas att under 2004 för ramanslaget 6:2 </w:t>
      </w:r>
      <w:r w:rsidRPr="00CF2319">
        <w:rPr>
          <w:i/>
        </w:rPr>
        <w:t>Materiel, an</w:t>
      </w:r>
      <w:r w:rsidRPr="00CF2319">
        <w:rPr>
          <w:i/>
        </w:rPr>
        <w:softHyphen/>
        <w:t xml:space="preserve">läggningar samt forskning och teknikutveckling </w:t>
      </w:r>
      <w:r w:rsidRPr="00CF2319">
        <w:t>besluta om b</w:t>
      </w:r>
      <w:r w:rsidRPr="00CF2319">
        <w:t>e</w:t>
      </w:r>
      <w:r w:rsidRPr="00CF2319">
        <w:t>ställningar av materiel, an</w:t>
      </w:r>
      <w:r w:rsidRPr="00CF2319">
        <w:softHyphen/>
        <w:t>läggningar samt forskning och teknikutveckling som inklusive tidigare gjorda beställningar med</w:t>
      </w:r>
      <w:r w:rsidRPr="00CF2319">
        <w:softHyphen/>
        <w:t>för utgifter på högst 68 500 000 000 kr efter 2004.</w:t>
      </w:r>
    </w:p>
    <w:p w:rsidR="0081633C" w:rsidRPr="00CF2319" w:rsidRDefault="0081633C">
      <w:pPr>
        <w:pStyle w:val="Normaltindrag"/>
      </w:pPr>
      <w:r w:rsidRPr="00CF2319">
        <w:t>För att skapa handlingsfrihet inför det kommande försvars</w:t>
      </w:r>
      <w:r w:rsidRPr="00CF2319">
        <w:softHyphen/>
        <w:t>beslutet avsee</w:t>
      </w:r>
      <w:r w:rsidRPr="00CF2319">
        <w:t>n</w:t>
      </w:r>
      <w:r w:rsidRPr="00CF2319">
        <w:t>de försvarets inriktning åren 2005–2007 anser regeringen att det är nöd</w:t>
      </w:r>
      <w:r w:rsidRPr="00CF2319">
        <w:softHyphen/>
        <w:t>vändigt att minska de framtida bindningarna som görs i fråga om materiela</w:t>
      </w:r>
      <w:r w:rsidRPr="00CF2319">
        <w:t>n</w:t>
      </w:r>
      <w:r w:rsidRPr="00CF2319">
        <w:t>skaffning. Det är därför motiverat att redan nu sänka bemyndi</w:t>
      </w:r>
      <w:r w:rsidRPr="00CF2319">
        <w:softHyphen/>
        <w:t>ganderamen i avvaktan på beslut om framtida a</w:t>
      </w:r>
      <w:r w:rsidRPr="00CF2319">
        <w:t>n</w:t>
      </w:r>
      <w:r w:rsidRPr="00CF2319">
        <w:t>slagsnivåer.</w:t>
      </w:r>
    </w:p>
    <w:p w:rsidR="0081633C" w:rsidRPr="00CF2319" w:rsidRDefault="0081633C">
      <w:pPr>
        <w:pStyle w:val="Normaltindrag"/>
      </w:pPr>
      <w:r w:rsidRPr="00CF2319">
        <w:t>Av dessa skäl anser regeringen att bemyndi</w:t>
      </w:r>
      <w:r w:rsidRPr="00CF2319">
        <w:softHyphen/>
        <w:t xml:space="preserve">ganderamen för anslaget 6:2 </w:t>
      </w:r>
      <w:r w:rsidRPr="00CF2319">
        <w:rPr>
          <w:i/>
        </w:rPr>
        <w:t>Materiel, anlägg</w:t>
      </w:r>
      <w:r w:rsidRPr="00CF2319">
        <w:rPr>
          <w:i/>
        </w:rPr>
        <w:softHyphen/>
        <w:t>ningar samt forskning och teknikutveckling</w:t>
      </w:r>
      <w:r w:rsidRPr="00CF2319">
        <w:t xml:space="preserve"> bör sänkas till 68 500 000 000 kr.</w:t>
      </w:r>
    </w:p>
    <w:p w:rsidR="0081633C" w:rsidRPr="00CF2319" w:rsidRDefault="0081633C">
      <w:pPr>
        <w:pStyle w:val="R2"/>
      </w:pPr>
      <w:r w:rsidRPr="00CF2319">
        <w:t>Motionerna</w:t>
      </w:r>
    </w:p>
    <w:p w:rsidR="0081633C" w:rsidRPr="00CF2319" w:rsidRDefault="0081633C">
      <w:pPr>
        <w:pStyle w:val="R3"/>
        <w:spacing w:before="235"/>
      </w:pPr>
      <w:r w:rsidRPr="00CF2319">
        <w:t>Bemyndiganderamen</w:t>
      </w:r>
    </w:p>
    <w:p w:rsidR="0081633C" w:rsidRPr="00CF2319" w:rsidRDefault="0081633C">
      <w:r w:rsidRPr="00CF2319">
        <w:t xml:space="preserve">I </w:t>
      </w:r>
      <w:r w:rsidRPr="00CF2319">
        <w:rPr>
          <w:i/>
        </w:rPr>
        <w:t>Moderata samlingspartiets kommittémotion Fi28 (m)</w:t>
      </w:r>
      <w:r w:rsidRPr="00CF2319">
        <w:t xml:space="preserve"> av Mikael Odenberg m.fl. framhålls att ett av huvudalternativen i det kommande försvarsbeslutet enligt vårpropositionen skall vara en besparing på sex miljarder kronor. B</w:t>
      </w:r>
      <w:r w:rsidRPr="00CF2319">
        <w:t>e</w:t>
      </w:r>
      <w:r w:rsidRPr="00CF2319">
        <w:t>sparingen förbereds redan nu genom att begränsa beställningsbemyndiganden under anslag 6:2 med fyra miljarder kronor 2004. Därtill läggs en utgiftsb</w:t>
      </w:r>
      <w:r w:rsidRPr="00CF2319">
        <w:t>e</w:t>
      </w:r>
      <w:r w:rsidRPr="00CF2319">
        <w:t>gränsning på ca en miljard kronor under 2004. Detta sker under en känslig övergångsperiod från det mobiliserande till det insatsberedda försva</w:t>
      </w:r>
      <w:r w:rsidRPr="00CF2319">
        <w:t>ret och ger fel signaler till Försvarsmakten. Moderaterna anser inte att det är riktigt att nu förändra förutsättningarna för försvaret. Moderaterna motsätter sig därför det minskade beställning</w:t>
      </w:r>
      <w:r w:rsidRPr="00CF2319">
        <w:t>s</w:t>
      </w:r>
      <w:r w:rsidRPr="00CF2319">
        <w:t xml:space="preserve">bemyndigandet </w:t>
      </w:r>
      <w:r w:rsidRPr="00CF2319">
        <w:rPr>
          <w:i/>
        </w:rPr>
        <w:t>(yrkande 3)</w:t>
      </w:r>
      <w:r w:rsidRPr="00CF2319">
        <w:t>.</w:t>
      </w:r>
    </w:p>
    <w:p w:rsidR="0081633C" w:rsidRPr="00CF2319" w:rsidRDefault="0081633C">
      <w:pPr>
        <w:rPr>
          <w:snapToGrid w:val="0"/>
          <w:lang w:eastAsia="sv-SE"/>
        </w:rPr>
      </w:pPr>
      <w:r w:rsidRPr="00CF2319">
        <w:t xml:space="preserve">I </w:t>
      </w:r>
      <w:r w:rsidRPr="00CF2319">
        <w:rPr>
          <w:i/>
        </w:rPr>
        <w:t xml:space="preserve">Centerpartiets kommittémotion Fi29 (c) </w:t>
      </w:r>
      <w:r w:rsidRPr="00CF2319">
        <w:t xml:space="preserve">av Eskil Erlandsson m.fl. framhålls att </w:t>
      </w:r>
      <w:r w:rsidRPr="00CF2319">
        <w:rPr>
          <w:snapToGrid w:val="0"/>
          <w:lang w:eastAsia="sv-SE"/>
        </w:rPr>
        <w:t>i diskussionerna mellan regeringen och dess samarbetspartier inför den ekonomiska vårpropositionen dök det upp frågor som rör försvarsområdet. Bland annat har detta utmynnat i en minskad bemyndiganderam för försvarets mat</w:t>
      </w:r>
      <w:r w:rsidRPr="00CF2319">
        <w:rPr>
          <w:snapToGrid w:val="0"/>
          <w:lang w:eastAsia="sv-SE"/>
        </w:rPr>
        <w:t>e</w:t>
      </w:r>
      <w:r w:rsidRPr="00CF2319">
        <w:rPr>
          <w:snapToGrid w:val="0"/>
          <w:lang w:eastAsia="sv-SE"/>
        </w:rPr>
        <w:t>rielbeställningar.</w:t>
      </w:r>
    </w:p>
    <w:p w:rsidR="0081633C" w:rsidRPr="00CF2319" w:rsidRDefault="0081633C">
      <w:pPr>
        <w:pStyle w:val="Normaltindrag"/>
        <w:rPr>
          <w:snapToGrid w:val="0"/>
          <w:lang w:eastAsia="sv-SE"/>
        </w:rPr>
      </w:pPr>
      <w:r w:rsidRPr="00CF2319">
        <w:rPr>
          <w:snapToGrid w:val="0"/>
          <w:lang w:eastAsia="sv-SE"/>
        </w:rPr>
        <w:t xml:space="preserve">Centerpartiet gjorde i samband med försvarsbeslutet en överenskommelse med regeringen om innehållet i beslutet och inriktningen under perioden fram till nästa försvarsbeslut. Självklart anser </w:t>
      </w:r>
      <w:r w:rsidRPr="00CF2319">
        <w:rPr>
          <w:snapToGrid w:val="0"/>
          <w:lang w:eastAsia="sv-SE"/>
        </w:rPr>
        <w:t>Centerpartiet att ingångna uppgöre</w:t>
      </w:r>
      <w:r w:rsidRPr="00CF2319">
        <w:rPr>
          <w:snapToGrid w:val="0"/>
          <w:lang w:eastAsia="sv-SE"/>
        </w:rPr>
        <w:t>l</w:t>
      </w:r>
      <w:r w:rsidRPr="00CF2319">
        <w:rPr>
          <w:snapToGrid w:val="0"/>
          <w:lang w:eastAsia="sv-SE"/>
        </w:rPr>
        <w:t>ser ska fullföljas för att skapa arbetsro för försvaret att fullfölja de politiska besluten och för att lägga en god grund för det fortsatta omställningsarbetet.</w:t>
      </w:r>
    </w:p>
    <w:p w:rsidR="0081633C" w:rsidRPr="00CF2319" w:rsidRDefault="0081633C">
      <w:pPr>
        <w:pStyle w:val="Normaltindrag"/>
        <w:rPr>
          <w:snapToGrid w:val="0"/>
          <w:lang w:eastAsia="sv-SE"/>
        </w:rPr>
      </w:pPr>
      <w:r w:rsidRPr="00CF2319">
        <w:rPr>
          <w:snapToGrid w:val="0"/>
          <w:lang w:eastAsia="sv-SE"/>
        </w:rPr>
        <w:t>Det fortsatta omställningsarbetet är helt beroende av att medborgare, a</w:t>
      </w:r>
      <w:r w:rsidRPr="00CF2319">
        <w:rPr>
          <w:snapToGrid w:val="0"/>
          <w:lang w:eastAsia="sv-SE"/>
        </w:rPr>
        <w:t>n</w:t>
      </w:r>
      <w:r w:rsidRPr="00CF2319">
        <w:rPr>
          <w:snapToGrid w:val="0"/>
          <w:lang w:eastAsia="sv-SE"/>
        </w:rPr>
        <w:t>ställda i försvaret, värnpliktiga och politiker kan lita på förutsättningarna. Därför vill Centerpartiet inskärpa det nödvändiga i att inte förändra innehållet i försvarsb</w:t>
      </w:r>
      <w:r w:rsidRPr="00CF2319">
        <w:rPr>
          <w:snapToGrid w:val="0"/>
          <w:lang w:eastAsia="sv-SE"/>
        </w:rPr>
        <w:t>e</w:t>
      </w:r>
      <w:r w:rsidRPr="00CF2319">
        <w:rPr>
          <w:snapToGrid w:val="0"/>
          <w:lang w:eastAsia="sv-SE"/>
        </w:rPr>
        <w:t>slutet utan dess medverkan.</w:t>
      </w:r>
    </w:p>
    <w:p w:rsidR="0081633C" w:rsidRPr="00CF2319" w:rsidRDefault="0081633C">
      <w:pPr>
        <w:pStyle w:val="Normaltindrag"/>
        <w:rPr>
          <w:snapToGrid w:val="0"/>
          <w:lang w:eastAsia="sv-SE"/>
        </w:rPr>
      </w:pPr>
      <w:r w:rsidRPr="00CF2319">
        <w:rPr>
          <w:snapToGrid w:val="0"/>
          <w:lang w:eastAsia="sv-SE"/>
        </w:rPr>
        <w:t>Centerpartiet är mycket kritiskt till den förändring av bemyndiganderamen som förefaller vara följden av regeringens överläggningar med Miljöpartiet. Enligt partiets uppgifter behöver det dock inte förändra inriktningen i fö</w:t>
      </w:r>
      <w:r w:rsidRPr="00CF2319">
        <w:rPr>
          <w:snapToGrid w:val="0"/>
          <w:lang w:eastAsia="sv-SE"/>
        </w:rPr>
        <w:t>r</w:t>
      </w:r>
      <w:r w:rsidRPr="00CF2319">
        <w:rPr>
          <w:snapToGrid w:val="0"/>
          <w:lang w:eastAsia="sv-SE"/>
        </w:rPr>
        <w:t>svarsb</w:t>
      </w:r>
      <w:r w:rsidRPr="00CF2319">
        <w:rPr>
          <w:snapToGrid w:val="0"/>
          <w:lang w:eastAsia="sv-SE"/>
        </w:rPr>
        <w:t>e</w:t>
      </w:r>
      <w:r w:rsidRPr="00CF2319">
        <w:rPr>
          <w:snapToGrid w:val="0"/>
          <w:lang w:eastAsia="sv-SE"/>
        </w:rPr>
        <w:t>slutet under innevarande år.</w:t>
      </w:r>
    </w:p>
    <w:p w:rsidR="0081633C" w:rsidRPr="00CF2319" w:rsidRDefault="0081633C">
      <w:pPr>
        <w:pStyle w:val="Normaltindrag"/>
        <w:rPr>
          <w:snapToGrid w:val="0"/>
          <w:lang w:eastAsia="sv-SE"/>
        </w:rPr>
      </w:pPr>
      <w:r w:rsidRPr="00CF2319">
        <w:rPr>
          <w:snapToGrid w:val="0"/>
          <w:lang w:eastAsia="sv-SE"/>
        </w:rPr>
        <w:t>Skulle bemyndiganderamen sänkas permanent skulle det däremot ställa till kännbara problem för Försvarsmakten. Möjligheten att satsa på viktiga fra</w:t>
      </w:r>
      <w:r w:rsidRPr="00CF2319">
        <w:rPr>
          <w:snapToGrid w:val="0"/>
          <w:lang w:eastAsia="sv-SE"/>
        </w:rPr>
        <w:t>m</w:t>
      </w:r>
      <w:r w:rsidRPr="00CF2319">
        <w:rPr>
          <w:snapToGrid w:val="0"/>
          <w:lang w:eastAsia="sv-SE"/>
        </w:rPr>
        <w:t>tidsprojekt skulle hotas om en allt större del av resurserna behöver läggas på gamla åtaganden. Så får det inte gå till.</w:t>
      </w:r>
    </w:p>
    <w:p w:rsidR="0081633C" w:rsidRPr="00CF2319" w:rsidRDefault="0081633C">
      <w:pPr>
        <w:pStyle w:val="Normaltindrag"/>
        <w:rPr>
          <w:snapToGrid w:val="0"/>
          <w:lang w:eastAsia="sv-SE"/>
        </w:rPr>
      </w:pPr>
      <w:r w:rsidRPr="00CF2319">
        <w:rPr>
          <w:snapToGrid w:val="0"/>
          <w:lang w:eastAsia="sv-SE"/>
        </w:rPr>
        <w:t>Bemyndiganderamen måste ha en sådan omfattning att det finns utrymme för beställningar som gynnar kompetensuppbyggnad och materielutveckling. Därför måste ramen räknas upp och fastställas till att åter omfatta framtid</w:t>
      </w:r>
      <w:r w:rsidRPr="00CF2319">
        <w:rPr>
          <w:snapToGrid w:val="0"/>
          <w:lang w:eastAsia="sv-SE"/>
        </w:rPr>
        <w:t>s</w:t>
      </w:r>
      <w:r w:rsidRPr="00CF2319">
        <w:rPr>
          <w:snapToGrid w:val="0"/>
          <w:lang w:eastAsia="sv-SE"/>
        </w:rPr>
        <w:t xml:space="preserve">satsningar i 2005 års budget. Detta bör ges regeringen till känna </w:t>
      </w:r>
      <w:r w:rsidRPr="00CF2319">
        <w:rPr>
          <w:i/>
          <w:snapToGrid w:val="0"/>
          <w:lang w:eastAsia="sv-SE"/>
        </w:rPr>
        <w:t>(yrkande 1)</w:t>
      </w:r>
      <w:r w:rsidRPr="00CF2319">
        <w:rPr>
          <w:snapToGrid w:val="0"/>
          <w:lang w:eastAsia="sv-SE"/>
        </w:rPr>
        <w:t>.</w:t>
      </w:r>
    </w:p>
    <w:p w:rsidR="0081633C" w:rsidRPr="00CF2319" w:rsidRDefault="0081633C">
      <w:pPr>
        <w:pStyle w:val="Normaltindrag"/>
        <w:rPr>
          <w:snapToGrid w:val="0"/>
          <w:lang w:eastAsia="sv-SE"/>
        </w:rPr>
      </w:pPr>
      <w:r w:rsidRPr="00CF2319">
        <w:rPr>
          <w:snapToGrid w:val="0"/>
          <w:lang w:eastAsia="sv-SE"/>
        </w:rPr>
        <w:t>Det är Centerpartiets förhoppning att riksdagen korrigerar den olyckliga hanteringen av bemyndiganderamen. Samtidigt är det angeläget att detta inte inträffar igen. Regeringen bör därför avstå från att föreslå förändrade föru</w:t>
      </w:r>
      <w:r w:rsidRPr="00CF2319">
        <w:rPr>
          <w:snapToGrid w:val="0"/>
          <w:lang w:eastAsia="sv-SE"/>
        </w:rPr>
        <w:t>t</w:t>
      </w:r>
      <w:r w:rsidRPr="00CF2319">
        <w:rPr>
          <w:snapToGrid w:val="0"/>
          <w:lang w:eastAsia="sv-SE"/>
        </w:rPr>
        <w:t>sättningar för det innevarande försvarsbeslutet utan att göra mycket noggra</w:t>
      </w:r>
      <w:r w:rsidRPr="00CF2319">
        <w:rPr>
          <w:snapToGrid w:val="0"/>
          <w:lang w:eastAsia="sv-SE"/>
        </w:rPr>
        <w:t>n</w:t>
      </w:r>
      <w:r w:rsidRPr="00CF2319">
        <w:rPr>
          <w:snapToGrid w:val="0"/>
          <w:lang w:eastAsia="sv-SE"/>
        </w:rPr>
        <w:t>na öve</w:t>
      </w:r>
      <w:r w:rsidRPr="00CF2319">
        <w:rPr>
          <w:snapToGrid w:val="0"/>
          <w:lang w:eastAsia="sv-SE"/>
        </w:rPr>
        <w:t>r</w:t>
      </w:r>
      <w:r w:rsidRPr="00CF2319">
        <w:rPr>
          <w:snapToGrid w:val="0"/>
          <w:lang w:eastAsia="sv-SE"/>
        </w:rPr>
        <w:t xml:space="preserve">väganden. Detta bör ges regeringen till känna </w:t>
      </w:r>
      <w:r w:rsidRPr="00CF2319">
        <w:rPr>
          <w:i/>
          <w:snapToGrid w:val="0"/>
          <w:lang w:eastAsia="sv-SE"/>
        </w:rPr>
        <w:t>(yrkande 2)</w:t>
      </w:r>
      <w:r w:rsidRPr="00CF2319">
        <w:rPr>
          <w:snapToGrid w:val="0"/>
          <w:lang w:eastAsia="sv-SE"/>
        </w:rPr>
        <w:t>.</w:t>
      </w:r>
    </w:p>
    <w:p w:rsidR="0081633C" w:rsidRPr="00CF2319" w:rsidRDefault="0081633C">
      <w:pPr>
        <w:pStyle w:val="R3"/>
        <w:rPr>
          <w:snapToGrid w:val="0"/>
          <w:lang w:eastAsia="sv-SE"/>
        </w:rPr>
      </w:pPr>
      <w:r w:rsidRPr="00CF2319">
        <w:rPr>
          <w:snapToGrid w:val="0"/>
          <w:lang w:eastAsia="sv-SE"/>
        </w:rPr>
        <w:t>Anslagsnivåer i det kommande försvarsbeslutet</w:t>
      </w:r>
    </w:p>
    <w:p w:rsidR="0081633C" w:rsidRPr="00CF2319" w:rsidRDefault="0081633C">
      <w:r w:rsidRPr="00CF2319">
        <w:t xml:space="preserve">I några motioner tas – utan några specifika yrkanden – frågan upp om arbetet inför det kommande försvarsbeslutet och de framtida anslagsnivåerna för försvaret. </w:t>
      </w:r>
    </w:p>
    <w:p w:rsidR="0081633C" w:rsidRPr="00CF2319" w:rsidRDefault="0081633C">
      <w:r w:rsidRPr="00CF2319">
        <w:t xml:space="preserve">I </w:t>
      </w:r>
      <w:r w:rsidRPr="00CF2319">
        <w:rPr>
          <w:i/>
        </w:rPr>
        <w:t>Moderata samlingspartiets partimotion Fi22 (m)</w:t>
      </w:r>
      <w:r w:rsidRPr="00CF2319">
        <w:t xml:space="preserve"> framhålls att det svenska försvaret står inför genomgripande förändringar. Omdaningen från gårdagens invasionsförsvar till morgondagens insatsförsvar kommer att vara förenad med betydande omställningskostnader. </w:t>
      </w:r>
    </w:p>
    <w:p w:rsidR="0081633C" w:rsidRPr="00CF2319" w:rsidRDefault="0081633C">
      <w:pPr>
        <w:pStyle w:val="Normaltindrag"/>
      </w:pPr>
      <w:r w:rsidRPr="00CF2319">
        <w:t>Moderaterna kommer i Försvarsberedningen att eftersträva en bred uppg</w:t>
      </w:r>
      <w:r w:rsidRPr="00CF2319">
        <w:t>ö</w:t>
      </w:r>
      <w:r w:rsidRPr="00CF2319">
        <w:t>relse i syfte att säkerställa Sveriges möjligheter att både trygga det nationella oberoendet och uppfylla förpliktelser i ett internationellt sammanhang.</w:t>
      </w:r>
    </w:p>
    <w:p w:rsidR="0081633C" w:rsidRPr="00CF2319" w:rsidRDefault="0081633C">
      <w:pPr>
        <w:pStyle w:val="Normaltindrag"/>
      </w:pPr>
      <w:r w:rsidRPr="00CF2319">
        <w:t>Moderaterna anser också att systemet för finansiering av internationella militära insatser behöver ändras och ses som en del av vårt samlade intern</w:t>
      </w:r>
      <w:r w:rsidRPr="00CF2319">
        <w:t>a</w:t>
      </w:r>
      <w:r w:rsidRPr="00CF2319">
        <w:t xml:space="preserve">tionella åtagande. </w:t>
      </w:r>
    </w:p>
    <w:p w:rsidR="0081633C" w:rsidRPr="00CF2319" w:rsidRDefault="0081633C">
      <w:pPr>
        <w:pStyle w:val="Normaltindrag"/>
      </w:pPr>
      <w:r w:rsidRPr="00CF2319">
        <w:t>Det är av stor vikt att Sverige kan bidra till att den gemensamma utrikes- och säkerhetspolitiken kan få trovärdighet genom ökad militär förmåga. Sv</w:t>
      </w:r>
      <w:r w:rsidRPr="00CF2319">
        <w:t>e</w:t>
      </w:r>
      <w:r w:rsidRPr="00CF2319">
        <w:t>rige måste kunna bidra med sin del. Moderaterna återkommer till frågan om anslagsnivåe</w:t>
      </w:r>
      <w:r w:rsidRPr="00CF2319">
        <w:t>r</w:t>
      </w:r>
      <w:r w:rsidRPr="00CF2319">
        <w:t>na när underlaget från Försvarsberedningen föreligger.</w:t>
      </w:r>
    </w:p>
    <w:p w:rsidR="0081633C" w:rsidRPr="00CF2319" w:rsidRDefault="0081633C">
      <w:r w:rsidRPr="00CF2319">
        <w:t xml:space="preserve">I </w:t>
      </w:r>
      <w:r w:rsidRPr="00CF2319">
        <w:rPr>
          <w:i/>
        </w:rPr>
        <w:t>Folkpartiet liberalernas</w:t>
      </w:r>
      <w:r w:rsidRPr="00CF2319">
        <w:t xml:space="preserve"> </w:t>
      </w:r>
      <w:r w:rsidRPr="00CF2319">
        <w:rPr>
          <w:i/>
        </w:rPr>
        <w:t>partimotion Fi23 (fp)</w:t>
      </w:r>
      <w:r w:rsidRPr="00CF2319">
        <w:t xml:space="preserve"> redovisas en utgiftsförändring på minus 1,5 miljarder kronor för försvaret under 2005 resp. 2006. Det anförs att mera detaljerade ställningstaganden kommer att ske i höst inför budgeten för 2005.</w:t>
      </w:r>
    </w:p>
    <w:p w:rsidR="0081633C" w:rsidRPr="00CF2319" w:rsidRDefault="0081633C">
      <w:pPr>
        <w:rPr>
          <w:snapToGrid w:val="0"/>
          <w:lang w:eastAsia="sv-SE"/>
        </w:rPr>
      </w:pPr>
      <w:r w:rsidRPr="00CF2319">
        <w:t xml:space="preserve">I </w:t>
      </w:r>
      <w:r w:rsidRPr="00CF2319">
        <w:rPr>
          <w:i/>
        </w:rPr>
        <w:t xml:space="preserve">Centerpartiets partimotion Fi25 (c) </w:t>
      </w:r>
      <w:r w:rsidRPr="00CF2319">
        <w:t>framförs att v</w:t>
      </w:r>
      <w:r w:rsidRPr="00CF2319">
        <w:rPr>
          <w:snapToGrid w:val="0"/>
          <w:lang w:eastAsia="sv-SE"/>
        </w:rPr>
        <w:t>ad gäller överenskomme</w:t>
      </w:r>
      <w:r w:rsidRPr="00CF2319">
        <w:rPr>
          <w:snapToGrid w:val="0"/>
          <w:lang w:eastAsia="sv-SE"/>
        </w:rPr>
        <w:t>l</w:t>
      </w:r>
      <w:r w:rsidRPr="00CF2319">
        <w:rPr>
          <w:snapToGrid w:val="0"/>
          <w:lang w:eastAsia="sv-SE"/>
        </w:rPr>
        <w:t>sen mellan regeringen och Miljöpartiet om att en minskad försvarsbudget med sex miljarder skall vara ett huvudalternativ i Försvarsberedningens arbete inför höstens försvarsbeslut, så förutsätter Centerpartiet att de ekonomiska alternativ som utreds i Försvarsberedningen utreds på ett li</w:t>
      </w:r>
      <w:r w:rsidRPr="00CF2319">
        <w:rPr>
          <w:snapToGrid w:val="0"/>
          <w:lang w:eastAsia="sv-SE"/>
        </w:rPr>
        <w:t>k</w:t>
      </w:r>
      <w:r w:rsidRPr="00CF2319">
        <w:rPr>
          <w:snapToGrid w:val="0"/>
          <w:lang w:eastAsia="sv-SE"/>
        </w:rPr>
        <w:t>värdigt sätt.</w:t>
      </w:r>
    </w:p>
    <w:p w:rsidR="0081633C" w:rsidRPr="00CF2319" w:rsidRDefault="0081633C">
      <w:pPr>
        <w:pStyle w:val="Normaltindrag"/>
        <w:rPr>
          <w:snapToGrid w:val="0"/>
          <w:lang w:eastAsia="sv-SE"/>
        </w:rPr>
      </w:pPr>
      <w:r w:rsidRPr="00CF2319">
        <w:rPr>
          <w:snapToGrid w:val="0"/>
          <w:lang w:eastAsia="sv-SE"/>
        </w:rPr>
        <w:t>Utgångspunkten måste vara vad det säkerhetspolitiska läget kräver, inte vilka önskemål regeringens samarbetspartier har.</w:t>
      </w:r>
    </w:p>
    <w:p w:rsidR="0081633C" w:rsidRPr="00CF2319" w:rsidRDefault="0081633C">
      <w:pPr>
        <w:pStyle w:val="R2"/>
      </w:pPr>
      <w:r w:rsidRPr="00CF2319">
        <w:t>Utskottet</w:t>
      </w:r>
    </w:p>
    <w:p w:rsidR="0081633C" w:rsidRPr="00CF2319" w:rsidRDefault="0081633C">
      <w:pPr>
        <w:pStyle w:val="R3"/>
        <w:spacing w:before="235"/>
      </w:pPr>
      <w:r w:rsidRPr="00CF2319">
        <w:t>Bemyndiganderamen</w:t>
      </w:r>
    </w:p>
    <w:p w:rsidR="0081633C" w:rsidRPr="00CF2319" w:rsidRDefault="0081633C">
      <w:r w:rsidRPr="00CF2319">
        <w:t xml:space="preserve">Regeringen föreslår i tilläggsbudget till statsbudgeten för 2004 en </w:t>
      </w:r>
      <w:r w:rsidRPr="00CF2319">
        <w:rPr>
          <w:i/>
        </w:rPr>
        <w:t>sänkning av bemyndiganderamen</w:t>
      </w:r>
      <w:r w:rsidRPr="00CF2319">
        <w:t xml:space="preserve"> för anslaget 6:2 </w:t>
      </w:r>
      <w:r w:rsidRPr="00CF2319">
        <w:rPr>
          <w:i/>
        </w:rPr>
        <w:t>Materiel, anläggningar samt forskning och teknikutveckling</w:t>
      </w:r>
      <w:r w:rsidRPr="00CF2319">
        <w:t xml:space="preserve">. Regeringen föreslår att bemyndiganderamen sänks med fyra miljarder kronor. </w:t>
      </w:r>
    </w:p>
    <w:p w:rsidR="0081633C" w:rsidRPr="00CF2319" w:rsidRDefault="0081633C">
      <w:r w:rsidRPr="00CF2319">
        <w:t>Utskottet har vid olika tillfällen under de senaste åren särskilt behandlat fr</w:t>
      </w:r>
      <w:r w:rsidRPr="00CF2319">
        <w:t>å</w:t>
      </w:r>
      <w:r w:rsidRPr="00CF2319">
        <w:t xml:space="preserve">gor om </w:t>
      </w:r>
      <w:r w:rsidRPr="00CF2319">
        <w:rPr>
          <w:i/>
        </w:rPr>
        <w:t>beställningsbemyndiganden inom försvaret</w:t>
      </w:r>
      <w:r w:rsidRPr="00CF2319">
        <w:t>. I försvarsutskottets b</w:t>
      </w:r>
      <w:r w:rsidRPr="00CF2319">
        <w:t>e</w:t>
      </w:r>
      <w:r w:rsidRPr="00CF2319">
        <w:t>tänkande 2003/04:FöU6 Styrning av det militära försvaret fra</w:t>
      </w:r>
      <w:r w:rsidRPr="00CF2319">
        <w:t>m</w:t>
      </w:r>
      <w:r w:rsidRPr="00CF2319">
        <w:t xml:space="preserve">hålls sålunda. </w:t>
      </w:r>
    </w:p>
    <w:p w:rsidR="0081633C" w:rsidRPr="00CF2319" w:rsidRDefault="0081633C">
      <w:pPr>
        <w:pStyle w:val="Citat"/>
      </w:pPr>
      <w:r w:rsidRPr="00CF2319">
        <w:t xml:space="preserve">I </w:t>
      </w:r>
      <w:r w:rsidRPr="00CF2319">
        <w:rPr>
          <w:i/>
        </w:rPr>
        <w:t>finansutskottets</w:t>
      </w:r>
      <w:r w:rsidRPr="00CF2319">
        <w:t xml:space="preserve"> betänkande 2003/04:FiU11 Tilläggsbudget 2 för bu</w:t>
      </w:r>
      <w:r w:rsidRPr="00CF2319">
        <w:t>d</w:t>
      </w:r>
      <w:r w:rsidRPr="00CF2319">
        <w:t>getåret 2003 anförs bl.a. följande.</w:t>
      </w:r>
    </w:p>
    <w:p w:rsidR="0081633C" w:rsidRPr="00CF2319" w:rsidRDefault="0081633C">
      <w:pPr>
        <w:pStyle w:val="CitatIndrag"/>
      </w:pPr>
      <w:r w:rsidRPr="00CF2319">
        <w:t>I propositionen om budgetlagen (prop. 1995/96:220, s. 36) anförde r</w:t>
      </w:r>
      <w:r w:rsidRPr="00CF2319">
        <w:t>e</w:t>
      </w:r>
      <w:r w:rsidRPr="00CF2319">
        <w:t>geringen att ett bemyndigande är liktydigt med att anslag så småningom måste anvisas. Därför, anförde regeringen, är det naturligt att beslut om omfattningen av och ändamålet med ett bemyndigande prövas lika noga som ett anslagsbeslut.</w:t>
      </w:r>
    </w:p>
    <w:p w:rsidR="0081633C" w:rsidRPr="00CF2319" w:rsidRDefault="0081633C">
      <w:r w:rsidRPr="00CF2319">
        <w:t>Vidare framhåller försvarsutskottet i sitt betänkande 2003/04:FöU6 Styrning av det militära försvaret.</w:t>
      </w:r>
    </w:p>
    <w:p w:rsidR="0081633C" w:rsidRPr="00CF2319" w:rsidRDefault="0081633C">
      <w:pPr>
        <w:pStyle w:val="Citat"/>
      </w:pPr>
      <w:r w:rsidRPr="00CF2319">
        <w:t>Det nuvarande systemet med s.k. objektsramar har varit informativt och ändamålsenligt men bör utvecklas genom att riksdagen informeras om vilka materielobjekt m.m. som ingår i bemyndiganderamen för materiel, anläggningar, forskning och teknikutveckling så att det blir jämförbart mellan anslag och bemyndiganderam. Det bör även finnas en jämförba</w:t>
      </w:r>
      <w:r w:rsidRPr="00CF2319">
        <w:t>r</w:t>
      </w:r>
      <w:r w:rsidRPr="00CF2319">
        <w:t>het mellan dessa och investeringsplanen. Riksdagen ges därmed möjli</w:t>
      </w:r>
      <w:r w:rsidRPr="00CF2319">
        <w:t>g</w:t>
      </w:r>
      <w:r w:rsidRPr="00CF2319">
        <w:t xml:space="preserve">het att i budgetberedningen ta ställning till större projekt. </w:t>
      </w:r>
    </w:p>
    <w:p w:rsidR="0081633C" w:rsidRPr="00CF2319" w:rsidRDefault="0081633C">
      <w:pPr>
        <w:pStyle w:val="CitatIndrag"/>
      </w:pPr>
      <w:r w:rsidRPr="00CF2319">
        <w:t>Försvarsutskottet anser att budgetpropositionens redovisning av b</w:t>
      </w:r>
      <w:r w:rsidRPr="00CF2319">
        <w:t>e</w:t>
      </w:r>
      <w:r w:rsidRPr="00CF2319">
        <w:t>ställningsbemyndigandena och den därav planerade anskaffningen av materiel, anläggningar och forskning bör utvecklas - - - - - - - utredningen om styr- och finansieringsformerna inom försvaret skall enligt direktiven analysera och utvärdera tillämpningen av systemet med beställningsb</w:t>
      </w:r>
      <w:r w:rsidRPr="00CF2319">
        <w:t>e</w:t>
      </w:r>
      <w:r w:rsidRPr="00CF2319">
        <w:t xml:space="preserve">myndiganden inom försvaret. </w:t>
      </w:r>
    </w:p>
    <w:p w:rsidR="0081633C" w:rsidRPr="00CF2319" w:rsidRDefault="0081633C">
      <w:r w:rsidRPr="00CF2319">
        <w:t>Utskottet har vid sin beredning av ärendet fått en särskild föredragning av tjänstemän från Försvarsdepartementet om dessas bedömning i nuvarande läge av konsekvenserna av den föreslagna sänkningen</w:t>
      </w:r>
      <w:r w:rsidRPr="00CF2319">
        <w:t xml:space="preserve"> av bemyndigander</w:t>
      </w:r>
      <w:r w:rsidRPr="00CF2319">
        <w:t>a</w:t>
      </w:r>
      <w:r w:rsidRPr="00CF2319">
        <w:t xml:space="preserve">men. </w:t>
      </w:r>
    </w:p>
    <w:p w:rsidR="0081633C" w:rsidRPr="00CF2319" w:rsidRDefault="0081633C">
      <w:pPr>
        <w:pStyle w:val="Normaltindrag"/>
      </w:pPr>
      <w:r w:rsidRPr="00CF2319">
        <w:t xml:space="preserve">Ett nytt riksdagsbundet flerårigt försvarsbeslut planeras att fattas under slutet av år 2004. Utskottet avser att i sin beredning av detta fästa särskild uppmärksamhet på beställningsbemyndigandena liksom dessas samband med materielanslag och objektsramar. Utskottet noterar </w:t>
      </w:r>
      <w:r w:rsidRPr="00CF2319">
        <w:rPr>
          <w:i/>
        </w:rPr>
        <w:t>regeringens förslag</w:t>
      </w:r>
      <w:r w:rsidRPr="00CF2319">
        <w:t xml:space="preserve"> att bemyndiganderamen för innevarande budgetår sänks med fyra miljarder kronor från 72 500 000 000 kr till 68 500 000 000 kr och vill uttrycka oro för den misstro mot den politiska processen som hanteringen kan leda till. U</w:t>
      </w:r>
      <w:r w:rsidRPr="00CF2319">
        <w:t>t</w:t>
      </w:r>
      <w:r w:rsidRPr="00CF2319">
        <w:t>skottet menar, med stöd i formuleringen i tilläggsbudgeten, att det är ytterst angeläget att en nivå som tillåter såväl framtidssatsningar som kompeten</w:t>
      </w:r>
      <w:r w:rsidRPr="00CF2319">
        <w:t>s</w:t>
      </w:r>
      <w:r w:rsidRPr="00CF2319">
        <w:t>uppbyggnad snarast fastställs. Därmed ökas handlingsfriheten och minskas de framtida bindningarna för materielanskaf</w:t>
      </w:r>
      <w:r w:rsidRPr="00CF2319">
        <w:t xml:space="preserve">fning. Detta bör </w:t>
      </w:r>
      <w:r w:rsidRPr="00CF2319">
        <w:rPr>
          <w:i/>
        </w:rPr>
        <w:t>ges regeringen till känna</w:t>
      </w:r>
      <w:r w:rsidRPr="00CF2319">
        <w:t xml:space="preserve">. Vad utskottet har anfört innebär att utskottet </w:t>
      </w:r>
      <w:r w:rsidRPr="00CF2319">
        <w:rPr>
          <w:i/>
        </w:rPr>
        <w:t>tillstyrker motion Fi29 (c) yrkandena 1 och 2</w:t>
      </w:r>
      <w:r w:rsidRPr="00CF2319">
        <w:t xml:space="preserve"> och </w:t>
      </w:r>
      <w:r w:rsidRPr="00CF2319">
        <w:rPr>
          <w:i/>
        </w:rPr>
        <w:t>avstyrker motion Fi28 (m) yrkande 3</w:t>
      </w:r>
      <w:r w:rsidRPr="00CF2319">
        <w:t xml:space="preserve"> om beställning</w:t>
      </w:r>
      <w:r w:rsidRPr="00CF2319">
        <w:t>s</w:t>
      </w:r>
      <w:r w:rsidRPr="00CF2319">
        <w:t>bemyndiganden inom utgift</w:t>
      </w:r>
      <w:r w:rsidRPr="00CF2319">
        <w:t>s</w:t>
      </w:r>
      <w:r w:rsidRPr="00CF2319">
        <w:t xml:space="preserve">område 6. </w:t>
      </w:r>
    </w:p>
    <w:p w:rsidR="0081633C" w:rsidRPr="00CF2319" w:rsidRDefault="0081633C">
      <w:pPr>
        <w:pStyle w:val="R3"/>
      </w:pPr>
      <w:r w:rsidRPr="00CF2319">
        <w:t>Framtida anslagsnivåer</w:t>
      </w:r>
    </w:p>
    <w:p w:rsidR="0081633C" w:rsidRPr="00CF2319" w:rsidRDefault="0081633C">
      <w:r w:rsidRPr="00CF2319">
        <w:t>Regeringen har i propositionen – utan särskilt yrkande – anfört att Försvar</w:t>
      </w:r>
      <w:r w:rsidRPr="00CF2319">
        <w:t>s</w:t>
      </w:r>
      <w:r w:rsidRPr="00CF2319">
        <w:t>beredningen skall genomföras med utgångspunkten att den skall leda till betydande kostnadsminskningar och att ett av huvudalternativen i arbetet skall vara en besparing på sex miljarder kronor. I flera motioner behandlas också frågan om arbetet inför försvarsbeslutet med de framtida anslagsniv</w:t>
      </w:r>
      <w:r w:rsidRPr="00CF2319">
        <w:t>å</w:t>
      </w:r>
      <w:r w:rsidRPr="00CF2319">
        <w:t>erna för försvaret. Dessa motioner innehåller inga särskilda yrkanden om detta. Men med hänsyn till att frågan aktualiseras av såväl regeringen som i motioner vill utskottet anföra fö</w:t>
      </w:r>
      <w:r w:rsidRPr="00CF2319">
        <w:t>l</w:t>
      </w:r>
      <w:r w:rsidRPr="00CF2319">
        <w:t xml:space="preserve">jande. </w:t>
      </w:r>
    </w:p>
    <w:p w:rsidR="0081633C" w:rsidRPr="00CF2319" w:rsidRDefault="0081633C">
      <w:pPr>
        <w:pStyle w:val="Normaltindrag"/>
      </w:pPr>
      <w:r w:rsidRPr="00CF2319">
        <w:t>Utskottet utgår från att</w:t>
      </w:r>
      <w:r w:rsidRPr="00CF2319">
        <w:t xml:space="preserve"> i det underlagsarbete som nu sker inför det ko</w:t>
      </w:r>
      <w:r w:rsidRPr="00CF2319">
        <w:t>m</w:t>
      </w:r>
      <w:r w:rsidRPr="00CF2319">
        <w:t>mande försvarsbeslutet görs ansträngningar för att finna en bred uppgörelse mellan de politiska partierna. Försvarsberedningens arbete bör omfatta flera olika ekonomiska alternativ, varav ett är en minskning på sex miljarder kr</w:t>
      </w:r>
      <w:r w:rsidRPr="00CF2319">
        <w:t>o</w:t>
      </w:r>
      <w:r w:rsidRPr="00CF2319">
        <w:t>nor. De olika alternativen bör beredas mot bakgrund av de säkerhets- och försvarspolitiska bedömningar som nu sker inom ramen för arbetet inför försvarsb</w:t>
      </w:r>
      <w:r w:rsidRPr="00CF2319">
        <w:t>e</w:t>
      </w:r>
      <w:r w:rsidRPr="00CF2319">
        <w:t xml:space="preserve">slutet. </w:t>
      </w:r>
    </w:p>
    <w:p w:rsidR="0081633C" w:rsidRPr="00CF2319" w:rsidRDefault="0081633C">
      <w:pPr>
        <w:pStyle w:val="Normaltindrag"/>
      </w:pPr>
    </w:p>
    <w:p w:rsidR="0081633C" w:rsidRPr="00CF2319" w:rsidRDefault="0081633C">
      <w:pPr>
        <w:pStyle w:val="Normaltindrag"/>
      </w:pPr>
    </w:p>
    <w:p w:rsidR="0081633C" w:rsidRPr="00CF2319" w:rsidRDefault="0081633C">
      <w:pPr>
        <w:pStyle w:val="Utskriftsdatum"/>
      </w:pPr>
      <w:bookmarkStart w:id="3" w:name="TextStart"/>
      <w:bookmarkEnd w:id="3"/>
      <w:r w:rsidRPr="00CF2319">
        <w:t>Stockholm den 13 maj 2004</w:t>
      </w:r>
    </w:p>
    <w:p w:rsidR="0081633C" w:rsidRPr="00CF2319" w:rsidRDefault="0081633C">
      <w:r w:rsidRPr="00CF2319">
        <w:t>På försvarsutskottets vägnar</w:t>
      </w:r>
    </w:p>
    <w:p w:rsidR="0081633C" w:rsidRPr="00CF2319" w:rsidRDefault="0081633C">
      <w:pPr>
        <w:pStyle w:val="Ordfranden"/>
        <w:rPr>
          <w:noProof w:val="0"/>
        </w:rPr>
      </w:pPr>
      <w:bookmarkStart w:id="4" w:name="Ordförande"/>
      <w:bookmarkEnd w:id="4"/>
      <w:r w:rsidRPr="00CF2319">
        <w:rPr>
          <w:noProof w:val="0"/>
        </w:rPr>
        <w:t xml:space="preserve">Eskil Erlandsson </w:t>
      </w:r>
    </w:p>
    <w:p w:rsidR="0081633C" w:rsidRPr="00CF2319" w:rsidRDefault="0081633C">
      <w:pPr>
        <w:pStyle w:val="Deltagare"/>
        <w:rPr>
          <w:noProof w:val="0"/>
        </w:rPr>
      </w:pPr>
      <w:bookmarkStart w:id="5" w:name="Deltagare"/>
      <w:bookmarkEnd w:id="5"/>
      <w:r w:rsidRPr="00CF2319">
        <w:rPr>
          <w:noProof w:val="0"/>
        </w:rPr>
        <w:t>Följande ledamöter har deltagit i beslutet: Eskil Erlandsson (c), Tone Tingsgård (s), Ola Sundell (m), Allan Widman (fp), Ola Rask (s), Michael Hagberg (s), Erling Wälivaara (kd), Berit Jóhannesson (v), Berndt Sköldestig (s), Rolf Gunnarsson (m), Britt-Marie Lindkvist (s), Heli Berg (fp), Åsa Lindestam (s), Peter Jonsson (s), Lars Ångström (mp), Marie Nordén (s) och Nils Oskar Nilsson (m).</w:t>
      </w:r>
    </w:p>
    <w:p w:rsidR="0081633C" w:rsidRPr="00CF2319" w:rsidRDefault="0081633C">
      <w:pPr>
        <w:pStyle w:val="Normaltindrag"/>
      </w:pPr>
    </w:p>
    <w:p w:rsidR="0081633C" w:rsidRPr="00CF2319" w:rsidRDefault="0081633C">
      <w:pPr>
        <w:pStyle w:val="Normaltindrag"/>
        <w:sectPr w:rsidR="00000000" w:rsidRPr="00CF231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1633C" w:rsidRPr="00CF2319" w:rsidRDefault="0081633C">
      <w:pPr>
        <w:pStyle w:val="R1"/>
      </w:pPr>
      <w:r w:rsidRPr="00CF2319">
        <w:t>Avvikande meningar</w:t>
      </w:r>
    </w:p>
    <w:p w:rsidR="0081633C" w:rsidRPr="00CF2319" w:rsidRDefault="0081633C">
      <w:pPr>
        <w:pStyle w:val="R3"/>
      </w:pPr>
      <w:r w:rsidRPr="00CF2319">
        <w:t>1. Ola Sundell, Rolf Gunnarsson och Nils Oskar Nilsson (alla m) anför:</w:t>
      </w:r>
    </w:p>
    <w:p w:rsidR="0081633C" w:rsidRPr="00CF2319" w:rsidRDefault="0081633C">
      <w:r w:rsidRPr="00CF2319">
        <w:t>Moderata samlingspartiet tar bara ställning till de av regeringens förslag till tilläggsbudget som har implikationer för framtiden och som vi motsätter oss.</w:t>
      </w:r>
    </w:p>
    <w:p w:rsidR="0081633C" w:rsidRPr="00CF2319" w:rsidRDefault="0081633C">
      <w:pPr>
        <w:pStyle w:val="Normaltindrag"/>
      </w:pPr>
      <w:r w:rsidRPr="00CF2319">
        <w:t>Då riksdagen beslutat innevarande års budget har vi vare sig möjlighet e</w:t>
      </w:r>
      <w:r w:rsidRPr="00CF2319">
        <w:t>l</w:t>
      </w:r>
      <w:r w:rsidRPr="00CF2319">
        <w:t>ler anledning att arbeta om denna eller åter redovisa hela vårt budgetförslag, trots att, om detta blivit riksdagens beslut, nuvarande problem med skenande utgifter inte  förelegat. De partier som bildade riksdagsmajoritet får nu ta det fulla  ansvaret för de förändringar  som föreslås för att hålla utgifterna under taken. På vissa områden i tilläggsbudgeten har vi en annan syn på vad som skall göras och ger därför i motion Fi22 förslag på andra åtgärder inom fö</w:t>
      </w:r>
      <w:r w:rsidRPr="00CF2319">
        <w:t>r</w:t>
      </w:r>
      <w:r w:rsidRPr="00CF2319">
        <w:t>svarsu</w:t>
      </w:r>
      <w:r w:rsidRPr="00CF2319">
        <w:t>t</w:t>
      </w:r>
      <w:r w:rsidRPr="00CF2319">
        <w:t>skottets område.</w:t>
      </w:r>
    </w:p>
    <w:p w:rsidR="0081633C" w:rsidRPr="00CF2319" w:rsidRDefault="0081633C">
      <w:pPr>
        <w:pStyle w:val="Normaltindrag"/>
      </w:pPr>
      <w:r w:rsidRPr="00CF2319">
        <w:t>Förslaget på tillägg</w:t>
      </w:r>
      <w:r w:rsidRPr="00CF2319">
        <w:t>sbudget att minska Försvarsmaktens bemyndigande f</w:t>
      </w:r>
      <w:r w:rsidRPr="00CF2319">
        <w:t>ö</w:t>
      </w:r>
      <w:r w:rsidRPr="00CF2319">
        <w:t>regriper Försvarsberedningens arbete och därmed det kommande försvarsb</w:t>
      </w:r>
      <w:r w:rsidRPr="00CF2319">
        <w:t>e</w:t>
      </w:r>
      <w:r w:rsidRPr="00CF2319">
        <w:t>slutet. Besparingar förbereds redan nu genom att begränsa beställningsb</w:t>
      </w:r>
      <w:r w:rsidRPr="00CF2319">
        <w:t>e</w:t>
      </w:r>
      <w:r w:rsidRPr="00CF2319">
        <w:t>myndiganden under anslag 6:2 med 4 miljarder kronor 2004. Därtill läggs en utgiftsbegränsning med ca 1 miljard kronor under 2004. Inte heller åtgärdas de kända brister som är ett arv från föregående och nuvarande försvarsb</w:t>
      </w:r>
      <w:r w:rsidRPr="00CF2319">
        <w:t>e</w:t>
      </w:r>
      <w:r w:rsidRPr="00CF2319">
        <w:t>slutsp</w:t>
      </w:r>
      <w:r w:rsidRPr="00CF2319">
        <w:t>e</w:t>
      </w:r>
      <w:r w:rsidRPr="00CF2319">
        <w:t>rioder.</w:t>
      </w:r>
    </w:p>
    <w:p w:rsidR="0081633C" w:rsidRPr="00CF2319" w:rsidRDefault="0081633C">
      <w:pPr>
        <w:pStyle w:val="Normaltindrag"/>
      </w:pPr>
      <w:r w:rsidRPr="00CF2319">
        <w:t>Detta är i grunden oacceptabelt och sker under en känslig övergångsperiod från de</w:t>
      </w:r>
      <w:r w:rsidRPr="00CF2319">
        <w:t>t mobiliserande till det insatsberedda försvaret och ger fel signaler till Försvarsmakten. Den nödvändiga omstruktureringen mot ett mindre försvar med hög insatsberedskap är på väg att misslyckas. I stället för att underlätta och stödja fördröjer regeringen förändringen genom det minskande bemynd</w:t>
      </w:r>
      <w:r w:rsidRPr="00CF2319">
        <w:t>i</w:t>
      </w:r>
      <w:r w:rsidRPr="00CF2319">
        <w:t>gandet och utgiftsbegränsningar för 2004.</w:t>
      </w:r>
    </w:p>
    <w:p w:rsidR="0081633C" w:rsidRPr="00CF2319" w:rsidRDefault="0081633C">
      <w:pPr>
        <w:pStyle w:val="Normaltindrag"/>
      </w:pPr>
      <w:r w:rsidRPr="00CF2319">
        <w:t>Vi anser inte att det är riktigt att nu förändra förutsättningarna för försv</w:t>
      </w:r>
      <w:r w:rsidRPr="00CF2319">
        <w:t>a</w:t>
      </w:r>
      <w:r w:rsidRPr="00CF2319">
        <w:t>ret. Vi motsätter oss därför det minskade beställningsbemyndigandet.</w:t>
      </w:r>
    </w:p>
    <w:p w:rsidR="0081633C" w:rsidRPr="00CF2319" w:rsidRDefault="0081633C">
      <w:pPr>
        <w:pStyle w:val="R3"/>
      </w:pPr>
      <w:r w:rsidRPr="00CF2319">
        <w:t>2. Allan Widman och Heli Berg (båda fp) anför:</w:t>
      </w:r>
    </w:p>
    <w:p w:rsidR="0081633C" w:rsidRPr="00CF2319" w:rsidRDefault="0081633C">
      <w:pPr>
        <w:rPr>
          <w:snapToGrid w:val="0"/>
          <w:lang w:eastAsia="sv-SE"/>
        </w:rPr>
      </w:pPr>
      <w:r w:rsidRPr="00CF2319">
        <w:rPr>
          <w:snapToGrid w:val="0"/>
          <w:lang w:eastAsia="sv-SE"/>
        </w:rPr>
        <w:t>Folkpartiet liberalerna delar inte utskottsmajoritetens uppfattning att en större bemyndiganderam ökar handlingsfriheten och minskar de framtida bindnin</w:t>
      </w:r>
      <w:r w:rsidRPr="00CF2319">
        <w:rPr>
          <w:snapToGrid w:val="0"/>
          <w:lang w:eastAsia="sv-SE"/>
        </w:rPr>
        <w:t>g</w:t>
      </w:r>
      <w:r w:rsidRPr="00CF2319">
        <w:rPr>
          <w:snapToGrid w:val="0"/>
          <w:lang w:eastAsia="sv-SE"/>
        </w:rPr>
        <w:t>arna för materielanskaffning. Slutsatsen i sig understryker den av Riksdagens revisorer nyligen framförda synpunkten att budgetpropositionerna på denna punkt bör bli mera pedagogiska.</w:t>
      </w:r>
    </w:p>
    <w:p w:rsidR="0081633C" w:rsidRPr="00CF2319" w:rsidRDefault="0081633C">
      <w:pPr>
        <w:pStyle w:val="Normaltindrag"/>
        <w:rPr>
          <w:snapToGrid w:val="0"/>
          <w:lang w:eastAsia="sv-SE"/>
        </w:rPr>
      </w:pPr>
      <w:r w:rsidRPr="00CF2319">
        <w:rPr>
          <w:snapToGrid w:val="0"/>
          <w:lang w:eastAsia="sv-SE"/>
        </w:rPr>
        <w:t>I övrigt hänvisar vi till den av Folkpartiet liberalerna väckta partimotion Fi 23.</w:t>
      </w:r>
    </w:p>
    <w:p w:rsidR="0081633C" w:rsidRPr="00CF2319" w:rsidRDefault="0081633C">
      <w:pPr>
        <w:spacing w:line="240" w:lineRule="atLeast"/>
        <w:rPr>
          <w:rFonts w:ascii="Helv" w:hAnsi="Helv"/>
          <w:snapToGrid w:val="0"/>
          <w:color w:val="000000"/>
          <w:lang w:eastAsia="sv-SE"/>
        </w:rPr>
      </w:pPr>
    </w:p>
    <w:p w:rsidR="0081633C" w:rsidRPr="00CF2319" w:rsidRDefault="0081633C">
      <w:pPr>
        <w:spacing w:line="240" w:lineRule="atLeast"/>
        <w:rPr>
          <w:rFonts w:ascii="Helv" w:hAnsi="Helv"/>
          <w:snapToGrid w:val="0"/>
          <w:color w:val="000000"/>
          <w:lang w:eastAsia="sv-SE"/>
        </w:rPr>
      </w:pPr>
    </w:p>
    <w:p w:rsidR="0081633C" w:rsidRPr="00CF2319" w:rsidRDefault="0081633C"/>
    <w:p w:rsidR="0081633C" w:rsidRPr="00CF2319" w:rsidRDefault="0081633C">
      <w:pPr>
        <w:pStyle w:val="R3"/>
        <w:rPr>
          <w:snapToGrid w:val="0"/>
          <w:lang w:eastAsia="sv-SE"/>
        </w:rPr>
      </w:pPr>
      <w:r w:rsidRPr="00CF2319">
        <w:rPr>
          <w:snapToGrid w:val="0"/>
          <w:lang w:eastAsia="sv-SE"/>
        </w:rPr>
        <w:t>3. Berit Jóhannesson (v) och Lars Ångström (mp) anför:</w:t>
      </w:r>
    </w:p>
    <w:p w:rsidR="0081633C" w:rsidRPr="00CF2319" w:rsidRDefault="0081633C">
      <w:pPr>
        <w:rPr>
          <w:snapToGrid w:val="0"/>
          <w:lang w:eastAsia="sv-SE"/>
        </w:rPr>
      </w:pPr>
      <w:r w:rsidRPr="00CF2319">
        <w:rPr>
          <w:snapToGrid w:val="0"/>
          <w:lang w:eastAsia="sv-SE"/>
        </w:rPr>
        <w:t>Vi delar inte majoritetens uppfattning att en reducering av beställningsb</w:t>
      </w:r>
      <w:r w:rsidRPr="00CF2319">
        <w:rPr>
          <w:snapToGrid w:val="0"/>
          <w:lang w:eastAsia="sv-SE"/>
        </w:rPr>
        <w:t>e</w:t>
      </w:r>
      <w:r w:rsidRPr="00CF2319">
        <w:rPr>
          <w:snapToGrid w:val="0"/>
          <w:lang w:eastAsia="sv-SE"/>
        </w:rPr>
        <w:t>myndigandet med 4 miljarder kronor i år skulle skapa misstro mot den pol</w:t>
      </w:r>
      <w:r w:rsidRPr="00CF2319">
        <w:rPr>
          <w:snapToGrid w:val="0"/>
          <w:lang w:eastAsia="sv-SE"/>
        </w:rPr>
        <w:t>i</w:t>
      </w:r>
      <w:r w:rsidRPr="00CF2319">
        <w:rPr>
          <w:snapToGrid w:val="0"/>
          <w:lang w:eastAsia="sv-SE"/>
        </w:rPr>
        <w:t>tiska beslutsprocessen. Denna reducering förändrar inte inriktningen i fö</w:t>
      </w:r>
      <w:r w:rsidRPr="00CF2319">
        <w:rPr>
          <w:snapToGrid w:val="0"/>
          <w:lang w:eastAsia="sv-SE"/>
        </w:rPr>
        <w:t>r</w:t>
      </w:r>
      <w:r w:rsidRPr="00CF2319">
        <w:rPr>
          <w:snapToGrid w:val="0"/>
          <w:lang w:eastAsia="sv-SE"/>
        </w:rPr>
        <w:t>svarsbeslutet under innevarande år. Reduceringen föregriper inte heller ko</w:t>
      </w:r>
      <w:r w:rsidRPr="00CF2319">
        <w:rPr>
          <w:snapToGrid w:val="0"/>
          <w:lang w:eastAsia="sv-SE"/>
        </w:rPr>
        <w:t>m</w:t>
      </w:r>
      <w:r w:rsidRPr="00CF2319">
        <w:rPr>
          <w:snapToGrid w:val="0"/>
          <w:lang w:eastAsia="sv-SE"/>
        </w:rPr>
        <w:t>mande ställningstagande till Försvarsmaktens långsiktiga materielförsörjning. Åtgärden skapar enligt vår mening i stället ett ökat utrymme för de politiska övervägandena inför höstens riksdagsbeslut om försvarets inriktning 2005–2007. Överläggningarna mellan riksdagens partier i denna och</w:t>
      </w:r>
      <w:r w:rsidRPr="00CF2319">
        <w:rPr>
          <w:snapToGrid w:val="0"/>
          <w:lang w:eastAsia="sv-SE"/>
        </w:rPr>
        <w:t xml:space="preserve"> i övriga försvar</w:t>
      </w:r>
      <w:r w:rsidRPr="00CF2319">
        <w:rPr>
          <w:snapToGrid w:val="0"/>
          <w:lang w:eastAsia="sv-SE"/>
        </w:rPr>
        <w:t>s</w:t>
      </w:r>
      <w:r w:rsidRPr="00CF2319">
        <w:rPr>
          <w:snapToGrid w:val="0"/>
          <w:lang w:eastAsia="sv-SE"/>
        </w:rPr>
        <w:t xml:space="preserve">politiska frågor fortsätter enligt  den  överenskomna politiska berednings- och beslutsprocessen. </w:t>
      </w:r>
    </w:p>
    <w:p w:rsidR="0081633C" w:rsidRPr="00CF2319" w:rsidRDefault="0081633C">
      <w:pPr>
        <w:pStyle w:val="Normaltindrag"/>
        <w:rPr>
          <w:snapToGrid w:val="0"/>
          <w:lang w:eastAsia="sv-SE"/>
        </w:rPr>
      </w:pPr>
      <w:r w:rsidRPr="00CF2319">
        <w:rPr>
          <w:snapToGrid w:val="0"/>
          <w:lang w:eastAsia="sv-SE"/>
        </w:rPr>
        <w:t>Vi har därmed ingen erinran mot regeringens förslag att bemyndigander</w:t>
      </w:r>
      <w:r w:rsidRPr="00CF2319">
        <w:rPr>
          <w:snapToGrid w:val="0"/>
          <w:lang w:eastAsia="sv-SE"/>
        </w:rPr>
        <w:t>a</w:t>
      </w:r>
      <w:r w:rsidRPr="00CF2319">
        <w:rPr>
          <w:snapToGrid w:val="0"/>
          <w:lang w:eastAsia="sv-SE"/>
        </w:rPr>
        <w:t>men för innevarande budgetår sänks med 4 miljarder kronor från 72 </w:t>
      </w:r>
      <w:r w:rsidRPr="00CF2319">
        <w:t>500 000</w:t>
      </w:r>
      <w:r w:rsidRPr="00CF2319">
        <w:rPr>
          <w:snapToGrid w:val="0"/>
          <w:lang w:eastAsia="sv-SE"/>
        </w:rPr>
        <w:t> 000 till 68 500 000 000 kr.</w:t>
      </w:r>
    </w:p>
    <w:p w:rsidR="0081633C" w:rsidRPr="00CF2319" w:rsidRDefault="0081633C"/>
    <w:p w:rsidR="0081633C" w:rsidRPr="00CF2319" w:rsidRDefault="0081633C"/>
    <w:p w:rsidR="0081633C" w:rsidRPr="00CF2319" w:rsidRDefault="0081633C"/>
    <w:p w:rsidR="0081633C" w:rsidRPr="00CF2319" w:rsidRDefault="0081633C"/>
    <w:p w:rsidR="0081633C" w:rsidRPr="00CF2319" w:rsidRDefault="0081633C"/>
    <w:p w:rsidR="0081633C" w:rsidRPr="00CF2319" w:rsidRDefault="0081633C">
      <w:pPr>
        <w:pStyle w:val="Tryckort"/>
        <w:framePr w:wrap="around"/>
        <w:jc w:val="right"/>
      </w:pPr>
      <w:r w:rsidRPr="00CF2319">
        <w:t>Elanders Gotab, Stockholm  2004</w:t>
      </w:r>
    </w:p>
    <w:p w:rsidR="0081633C" w:rsidRPr="00CF2319" w:rsidRDefault="0081633C">
      <w:pPr>
        <w:pStyle w:val="Normaltindrag"/>
      </w:pPr>
    </w:p>
    <w:sectPr w:rsidR="0081633C" w:rsidRPr="00CF231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33C" w:rsidRPr="00CF2319" w:rsidRDefault="0081633C">
      <w:pPr>
        <w:spacing w:before="0" w:line="240" w:lineRule="auto"/>
      </w:pPr>
      <w:r w:rsidRPr="00CF2319">
        <w:separator/>
      </w:r>
    </w:p>
  </w:endnote>
  <w:endnote w:type="continuationSeparator" w:id="0">
    <w:p w:rsidR="0081633C" w:rsidRPr="00CF2319" w:rsidRDefault="0081633C">
      <w:pPr>
        <w:spacing w:before="0" w:line="240" w:lineRule="auto"/>
      </w:pPr>
      <w:r w:rsidRPr="00CF23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fotV"/>
      <w:framePr w:w="8732" w:h="284" w:hRule="exact" w:hSpace="0" w:vSpace="0" w:wrap="around" w:xAlign="inside" w:y="13042" w:anchorLock="0"/>
    </w:pPr>
    <w:r w:rsidRPr="00CF2319">
      <w:fldChar w:fldCharType="begin" w:fldLock="1"/>
    </w:r>
    <w:r w:rsidRPr="00CF2319">
      <w:instrText xml:space="preserve"> P</w:instrText>
    </w:r>
    <w:r w:rsidRPr="00CF2319">
      <w:instrText>A</w:instrText>
    </w:r>
    <w:r w:rsidRPr="00CF2319">
      <w:instrText xml:space="preserve">GE </w:instrText>
    </w:r>
    <w:r w:rsidRPr="00CF2319">
      <w:fldChar w:fldCharType="separate"/>
    </w:r>
    <w:r w:rsidRPr="00CF2319">
      <w:t>6</w:t>
    </w:r>
    <w:r w:rsidRPr="00CF2319">
      <w:fldChar w:fldCharType="end"/>
    </w:r>
  </w:p>
  <w:p w:rsidR="0081633C" w:rsidRPr="00CF2319" w:rsidRDefault="008163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fotH"/>
      <w:framePr w:w="8732" w:h="284" w:hRule="exact" w:hSpace="0" w:vSpace="0" w:wrap="around" w:xAlign="inside" w:y="13042" w:anchorLock="0"/>
    </w:pPr>
    <w:r w:rsidRPr="00CF2319">
      <w:fldChar w:fldCharType="begin" w:fldLock="1"/>
    </w:r>
    <w:r w:rsidRPr="00CF2319">
      <w:instrText xml:space="preserve"> P</w:instrText>
    </w:r>
    <w:r w:rsidRPr="00CF2319">
      <w:instrText>A</w:instrText>
    </w:r>
    <w:r w:rsidRPr="00CF2319">
      <w:instrText xml:space="preserve">GE </w:instrText>
    </w:r>
    <w:r w:rsidRPr="00CF2319">
      <w:fldChar w:fldCharType="separate"/>
    </w:r>
    <w:r w:rsidRPr="00CF2319">
      <w:t>5</w:t>
    </w:r>
    <w:r w:rsidRPr="00CF2319">
      <w:fldChar w:fldCharType="end"/>
    </w:r>
  </w:p>
  <w:p w:rsidR="0081633C" w:rsidRPr="00CF2319" w:rsidRDefault="008163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fotV"/>
      <w:framePr w:w="8732" w:h="284" w:hRule="exact" w:hSpace="0" w:vSpace="0" w:wrap="around" w:xAlign="inside" w:y="13042" w:anchorLock="0"/>
    </w:pPr>
    <w:r w:rsidRPr="00CF2319">
      <w:fldChar w:fldCharType="begin" w:fldLock="1"/>
    </w:r>
    <w:r w:rsidRPr="00CF2319">
      <w:instrText xml:space="preserve"> if </w:instrText>
    </w:r>
    <w:r w:rsidRPr="00CF2319">
      <w:fldChar w:fldCharType="begin" w:fldLock="1"/>
    </w:r>
    <w:r w:rsidRPr="00CF2319">
      <w:instrText xml:space="preserve"> = </w:instrText>
    </w:r>
    <w:r w:rsidRPr="00CF2319">
      <w:fldChar w:fldCharType="begin" w:fldLock="1"/>
    </w:r>
    <w:r w:rsidRPr="00CF2319">
      <w:instrText xml:space="preserve"> = </w:instrText>
    </w:r>
    <w:r w:rsidRPr="00CF2319">
      <w:fldChar w:fldCharType="begin" w:fldLock="1"/>
    </w:r>
    <w:r w:rsidRPr="00CF2319">
      <w:instrText xml:space="preserve"> page</w:instrText>
    </w:r>
    <w:r w:rsidRPr="00CF2319">
      <w:fldChar w:fldCharType="separate"/>
    </w:r>
    <w:r w:rsidR="00CF2319">
      <w:rPr>
        <w:noProof/>
      </w:rPr>
      <w:instrText>1</w:instrText>
    </w:r>
    <w:r w:rsidRPr="00CF2319">
      <w:fldChar w:fldCharType="end"/>
    </w:r>
    <w:r w:rsidRPr="00CF2319">
      <w:instrText xml:space="preserve">/2 </w:instrText>
    </w:r>
    <w:r w:rsidRPr="00CF2319">
      <w:fldChar w:fldCharType="separate"/>
    </w:r>
    <w:r w:rsidR="00CF2319">
      <w:rPr>
        <w:noProof/>
      </w:rPr>
      <w:instrText>0,5</w:instrText>
    </w:r>
    <w:r w:rsidRPr="00CF2319">
      <w:fldChar w:fldCharType="end"/>
    </w:r>
    <w:r w:rsidRPr="00CF2319">
      <w:instrText xml:space="preserve"> - </w:instrText>
    </w:r>
    <w:r w:rsidRPr="00CF2319">
      <w:fldChar w:fldCharType="begin" w:fldLock="1"/>
    </w:r>
    <w:r w:rsidRPr="00CF2319">
      <w:instrText xml:space="preserve"> = int(</w:instrText>
    </w:r>
    <w:r w:rsidRPr="00CF2319">
      <w:fldChar w:fldCharType="begin" w:fldLock="1"/>
    </w:r>
    <w:r w:rsidRPr="00CF2319">
      <w:instrText xml:space="preserve"> page</w:instrText>
    </w:r>
    <w:r w:rsidRPr="00CF2319">
      <w:fldChar w:fldCharType="separate"/>
    </w:r>
    <w:r w:rsidR="00CF2319">
      <w:rPr>
        <w:noProof/>
      </w:rPr>
      <w:instrText>1</w:instrText>
    </w:r>
    <w:r w:rsidRPr="00CF2319">
      <w:fldChar w:fldCharType="end"/>
    </w:r>
    <w:r w:rsidRPr="00CF2319">
      <w:instrText xml:space="preserve">/2) </w:instrText>
    </w:r>
    <w:r w:rsidRPr="00CF2319">
      <w:fldChar w:fldCharType="separate"/>
    </w:r>
    <w:r w:rsidR="00CF2319">
      <w:rPr>
        <w:noProof/>
      </w:rPr>
      <w:instrText>0</w:instrText>
    </w:r>
    <w:r w:rsidRPr="00CF2319">
      <w:fldChar w:fldCharType="end"/>
    </w:r>
    <w:r w:rsidRPr="00CF2319">
      <w:fldChar w:fldCharType="separate"/>
    </w:r>
    <w:r w:rsidR="00CF2319">
      <w:rPr>
        <w:noProof/>
      </w:rPr>
      <w:instrText>0,5</w:instrText>
    </w:r>
    <w:r w:rsidRPr="00CF2319">
      <w:fldChar w:fldCharType="end"/>
    </w:r>
    <w:r w:rsidRPr="00CF2319">
      <w:instrText xml:space="preserve"> = 0 "</w:instrText>
    </w:r>
    <w:r w:rsidRPr="00CF2319">
      <w:fldChar w:fldCharType="begin" w:fldLock="1"/>
    </w:r>
    <w:r w:rsidRPr="00CF2319">
      <w:instrText xml:space="preserve"> P</w:instrText>
    </w:r>
    <w:r w:rsidRPr="00CF2319">
      <w:instrText>A</w:instrText>
    </w:r>
    <w:r w:rsidRPr="00CF2319">
      <w:instrText xml:space="preserve">GE </w:instrText>
    </w:r>
    <w:r w:rsidRPr="00CF2319">
      <w:fldChar w:fldCharType="separate"/>
    </w:r>
    <w:r w:rsidRPr="00CF2319">
      <w:instrText>14</w:instrText>
    </w:r>
    <w:r w:rsidRPr="00CF2319">
      <w:fldChar w:fldCharType="end"/>
    </w:r>
  </w:p>
  <w:p w:rsidR="0081633C" w:rsidRPr="00CF2319" w:rsidRDefault="0081633C">
    <w:pPr>
      <w:pStyle w:val="SidfotH"/>
      <w:framePr w:w="8732" w:h="284" w:hRule="exact" w:hSpace="0" w:vSpace="0" w:wrap="around" w:xAlign="inside" w:y="13042" w:anchorLock="0"/>
    </w:pPr>
    <w:r w:rsidRPr="00CF2319">
      <w:instrText>""</w:instrText>
    </w:r>
    <w:r w:rsidRPr="00CF2319">
      <w:fldChar w:fldCharType="begin" w:fldLock="1"/>
    </w:r>
    <w:r w:rsidRPr="00CF2319">
      <w:instrText xml:space="preserve"> P</w:instrText>
    </w:r>
    <w:r w:rsidRPr="00CF2319">
      <w:instrText>A</w:instrText>
    </w:r>
    <w:r w:rsidRPr="00CF2319">
      <w:instrText xml:space="preserve">GE </w:instrText>
    </w:r>
    <w:r w:rsidRPr="00CF2319">
      <w:fldChar w:fldCharType="separate"/>
    </w:r>
    <w:r w:rsidR="00CF2319">
      <w:rPr>
        <w:noProof/>
      </w:rPr>
      <w:instrText>1</w:instrText>
    </w:r>
    <w:r w:rsidRPr="00CF2319">
      <w:fldChar w:fldCharType="end"/>
    </w:r>
    <w:r w:rsidRPr="00CF2319">
      <w:instrText>"</w:instrText>
    </w:r>
    <w:r w:rsidRPr="00CF2319">
      <w:fldChar w:fldCharType="separate"/>
    </w:r>
    <w:r w:rsidR="00CF2319">
      <w:rPr>
        <w:noProof/>
      </w:rPr>
      <w:t>1</w:t>
    </w:r>
    <w:r w:rsidRPr="00CF2319">
      <w:fldChar w:fldCharType="end"/>
    </w:r>
  </w:p>
  <w:p w:rsidR="0081633C" w:rsidRPr="00CF2319" w:rsidRDefault="0081633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fotV"/>
      <w:framePr w:w="8732" w:h="284" w:hRule="exact" w:hSpace="0" w:vSpace="0" w:wrap="around" w:xAlign="inside" w:y="13042" w:anchorLock="0"/>
    </w:pPr>
    <w:r w:rsidRPr="00CF2319">
      <w:fldChar w:fldCharType="begin" w:fldLock="1"/>
    </w:r>
    <w:r w:rsidRPr="00CF2319">
      <w:instrText xml:space="preserve"> P</w:instrText>
    </w:r>
    <w:r w:rsidRPr="00CF2319">
      <w:instrText>A</w:instrText>
    </w:r>
    <w:r w:rsidRPr="00CF2319">
      <w:instrText xml:space="preserve">GE </w:instrText>
    </w:r>
    <w:r w:rsidRPr="00CF2319">
      <w:fldChar w:fldCharType="separate"/>
    </w:r>
    <w:r w:rsidRPr="00CF2319">
      <w:t>8</w:t>
    </w:r>
    <w:r w:rsidRPr="00CF2319">
      <w:fldChar w:fldCharType="end"/>
    </w:r>
  </w:p>
  <w:p w:rsidR="0081633C" w:rsidRPr="00CF2319" w:rsidRDefault="0081633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fotH"/>
      <w:framePr w:w="8732" w:h="284" w:hRule="exact" w:hSpace="0" w:vSpace="0" w:wrap="around" w:xAlign="inside" w:y="13042" w:anchorLock="0"/>
    </w:pPr>
    <w:r w:rsidRPr="00CF2319">
      <w:fldChar w:fldCharType="begin" w:fldLock="1"/>
    </w:r>
    <w:r w:rsidRPr="00CF2319">
      <w:instrText xml:space="preserve"> P</w:instrText>
    </w:r>
    <w:r w:rsidRPr="00CF2319">
      <w:instrText>A</w:instrText>
    </w:r>
    <w:r w:rsidRPr="00CF2319">
      <w:instrText xml:space="preserve">GE </w:instrText>
    </w:r>
    <w:r w:rsidRPr="00CF2319">
      <w:fldChar w:fldCharType="separate"/>
    </w:r>
    <w:r w:rsidRPr="00CF2319">
      <w:t>1</w:t>
    </w:r>
    <w:r w:rsidRPr="00CF2319">
      <w:fldChar w:fldCharType="end"/>
    </w:r>
  </w:p>
  <w:p w:rsidR="0081633C" w:rsidRPr="00CF2319" w:rsidRDefault="0081633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fotV"/>
      <w:framePr w:w="8732" w:h="284" w:hRule="exact" w:hSpace="0" w:vSpace="0" w:wrap="around" w:xAlign="inside" w:y="13042" w:anchorLock="0"/>
    </w:pPr>
    <w:r w:rsidRPr="00CF2319">
      <w:fldChar w:fldCharType="begin" w:fldLock="1"/>
    </w:r>
    <w:r w:rsidRPr="00CF2319">
      <w:instrText xml:space="preserve"> if </w:instrText>
    </w:r>
    <w:r w:rsidRPr="00CF2319">
      <w:fldChar w:fldCharType="begin" w:fldLock="1"/>
    </w:r>
    <w:r w:rsidRPr="00CF2319">
      <w:instrText xml:space="preserve"> = </w:instrText>
    </w:r>
    <w:r w:rsidRPr="00CF2319">
      <w:fldChar w:fldCharType="begin" w:fldLock="1"/>
    </w:r>
    <w:r w:rsidRPr="00CF2319">
      <w:instrText xml:space="preserve"> = </w:instrText>
    </w:r>
    <w:r w:rsidRPr="00CF2319">
      <w:fldChar w:fldCharType="begin" w:fldLock="1"/>
    </w:r>
    <w:r w:rsidRPr="00CF2319">
      <w:instrText xml:space="preserve"> page</w:instrText>
    </w:r>
    <w:r w:rsidRPr="00CF2319">
      <w:fldChar w:fldCharType="separate"/>
    </w:r>
    <w:r w:rsidRPr="00CF2319">
      <w:instrText>7</w:instrText>
    </w:r>
    <w:r w:rsidRPr="00CF2319">
      <w:fldChar w:fldCharType="end"/>
    </w:r>
    <w:r w:rsidRPr="00CF2319">
      <w:instrText xml:space="preserve">/2 </w:instrText>
    </w:r>
    <w:r w:rsidRPr="00CF2319">
      <w:fldChar w:fldCharType="separate"/>
    </w:r>
    <w:r w:rsidRPr="00CF2319">
      <w:instrText>3,5</w:instrText>
    </w:r>
    <w:r w:rsidRPr="00CF2319">
      <w:fldChar w:fldCharType="end"/>
    </w:r>
    <w:r w:rsidRPr="00CF2319">
      <w:instrText xml:space="preserve"> - </w:instrText>
    </w:r>
    <w:r w:rsidRPr="00CF2319">
      <w:fldChar w:fldCharType="begin" w:fldLock="1"/>
    </w:r>
    <w:r w:rsidRPr="00CF2319">
      <w:instrText xml:space="preserve"> = int(</w:instrText>
    </w:r>
    <w:r w:rsidRPr="00CF2319">
      <w:fldChar w:fldCharType="begin" w:fldLock="1"/>
    </w:r>
    <w:r w:rsidRPr="00CF2319">
      <w:instrText xml:space="preserve"> page</w:instrText>
    </w:r>
    <w:r w:rsidRPr="00CF2319">
      <w:fldChar w:fldCharType="separate"/>
    </w:r>
    <w:r w:rsidRPr="00CF2319">
      <w:instrText>7</w:instrText>
    </w:r>
    <w:r w:rsidRPr="00CF2319">
      <w:fldChar w:fldCharType="end"/>
    </w:r>
    <w:r w:rsidRPr="00CF2319">
      <w:instrText xml:space="preserve">/2) </w:instrText>
    </w:r>
    <w:r w:rsidRPr="00CF2319">
      <w:fldChar w:fldCharType="separate"/>
    </w:r>
    <w:r w:rsidRPr="00CF2319">
      <w:instrText>3</w:instrText>
    </w:r>
    <w:r w:rsidRPr="00CF2319">
      <w:fldChar w:fldCharType="end"/>
    </w:r>
    <w:r w:rsidRPr="00CF2319">
      <w:fldChar w:fldCharType="separate"/>
    </w:r>
    <w:r w:rsidRPr="00CF2319">
      <w:instrText>0,5</w:instrText>
    </w:r>
    <w:r w:rsidRPr="00CF2319">
      <w:fldChar w:fldCharType="end"/>
    </w:r>
    <w:r w:rsidRPr="00CF2319">
      <w:instrText xml:space="preserve"> = 0 "</w:instrText>
    </w:r>
    <w:r w:rsidRPr="00CF2319">
      <w:fldChar w:fldCharType="begin" w:fldLock="1"/>
    </w:r>
    <w:r w:rsidRPr="00CF2319">
      <w:instrText xml:space="preserve"> P</w:instrText>
    </w:r>
    <w:r w:rsidRPr="00CF2319">
      <w:instrText>A</w:instrText>
    </w:r>
    <w:r w:rsidRPr="00CF2319">
      <w:instrText xml:space="preserve">GE </w:instrText>
    </w:r>
    <w:r w:rsidRPr="00CF2319">
      <w:fldChar w:fldCharType="separate"/>
    </w:r>
    <w:r w:rsidRPr="00CF2319">
      <w:instrText>6</w:instrText>
    </w:r>
    <w:r w:rsidRPr="00CF2319">
      <w:fldChar w:fldCharType="end"/>
    </w:r>
  </w:p>
  <w:p w:rsidR="0081633C" w:rsidRPr="00CF2319" w:rsidRDefault="0081633C">
    <w:pPr>
      <w:pStyle w:val="SidfotH"/>
      <w:framePr w:w="8732" w:h="284" w:hRule="exact" w:hSpace="0" w:vSpace="0" w:wrap="around" w:xAlign="inside" w:y="13042" w:anchorLock="0"/>
    </w:pPr>
    <w:r w:rsidRPr="00CF2319">
      <w:instrText>""</w:instrText>
    </w:r>
    <w:r w:rsidRPr="00CF2319">
      <w:fldChar w:fldCharType="begin" w:fldLock="1"/>
    </w:r>
    <w:r w:rsidRPr="00CF2319">
      <w:instrText xml:space="preserve"> P</w:instrText>
    </w:r>
    <w:r w:rsidRPr="00CF2319">
      <w:instrText>A</w:instrText>
    </w:r>
    <w:r w:rsidRPr="00CF2319">
      <w:instrText xml:space="preserve">GE </w:instrText>
    </w:r>
    <w:r w:rsidRPr="00CF2319">
      <w:fldChar w:fldCharType="separate"/>
    </w:r>
    <w:r w:rsidRPr="00CF2319">
      <w:instrText>7</w:instrText>
    </w:r>
    <w:r w:rsidRPr="00CF2319">
      <w:fldChar w:fldCharType="end"/>
    </w:r>
    <w:r w:rsidRPr="00CF2319">
      <w:instrText>"</w:instrText>
    </w:r>
    <w:r w:rsidRPr="00CF2319">
      <w:fldChar w:fldCharType="separate"/>
    </w:r>
    <w:r w:rsidRPr="00CF2319">
      <w:t>7</w:t>
    </w:r>
    <w:r w:rsidRPr="00CF2319">
      <w:fldChar w:fldCharType="end"/>
    </w:r>
  </w:p>
  <w:p w:rsidR="0081633C" w:rsidRPr="00CF2319" w:rsidRDefault="008163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33C" w:rsidRPr="00CF2319" w:rsidRDefault="0081633C">
      <w:pPr>
        <w:pStyle w:val="Sidfot"/>
      </w:pPr>
    </w:p>
  </w:footnote>
  <w:footnote w:type="continuationSeparator" w:id="0">
    <w:p w:rsidR="0081633C" w:rsidRPr="00CF2319" w:rsidRDefault="0081633C">
      <w:pPr>
        <w:spacing w:before="0" w:line="240" w:lineRule="auto"/>
      </w:pPr>
      <w:r w:rsidRPr="00CF23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huvudKantJmn"/>
      <w:framePr w:w="8732" w:h="567" w:hRule="exact" w:vSpace="0" w:wrap="around" w:vAnchor="page" w:y="341" w:anchorLock="0"/>
    </w:pPr>
    <w:r w:rsidRPr="00CF2319">
      <w:rPr>
        <w:rStyle w:val="SidhuvudUtskott"/>
      </w:rPr>
      <w:t>2003/04:FöU4y</w:t>
    </w:r>
    <w:r w:rsidRPr="00CF2319">
      <w:t xml:space="preserve">     </w:t>
    </w:r>
    <w:r w:rsidRPr="00CF2319">
      <w:rPr>
        <w:rStyle w:val="SidhuvudBilaga"/>
      </w:rPr>
      <w:t xml:space="preserve"> </w:t>
    </w:r>
  </w:p>
  <w:p w:rsidR="0081633C" w:rsidRPr="00CF2319" w:rsidRDefault="0081633C">
    <w:pPr>
      <w:pStyle w:val="SidhuvudKantJmn"/>
      <w:framePr w:w="8732" w:h="567" w:hRule="exact" w:vSpace="0" w:wrap="around" w:vAnchor="page" w:y="341" w:anchorLock="0"/>
    </w:pPr>
  </w:p>
  <w:p w:rsidR="0081633C" w:rsidRPr="00CF2319" w:rsidRDefault="0081633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huvudKantUdda"/>
      <w:framePr w:w="8732" w:h="567" w:hRule="exact" w:vSpace="0" w:wrap="around" w:vAnchor="page" w:y="341" w:anchorLock="0"/>
    </w:pPr>
    <w:r w:rsidRPr="00CF2319">
      <w:rPr>
        <w:rStyle w:val="SidhuvudBilaga"/>
      </w:rPr>
      <w:t xml:space="preserve"> </w:t>
    </w:r>
    <w:r w:rsidRPr="00CF2319">
      <w:t xml:space="preserve">     </w:t>
    </w:r>
    <w:r w:rsidRPr="00CF2319">
      <w:rPr>
        <w:rStyle w:val="SidhuvudUtskott"/>
      </w:rPr>
      <w:t>2003/04:FöU4y</w:t>
    </w:r>
  </w:p>
  <w:p w:rsidR="0081633C" w:rsidRPr="00CF2319" w:rsidRDefault="0081633C">
    <w:pPr>
      <w:pStyle w:val="SidhuvudKantUdda"/>
      <w:framePr w:w="8732" w:h="567" w:hRule="exact" w:vSpace="0" w:wrap="around" w:vAnchor="page" w:y="341" w:anchorLock="0"/>
    </w:pPr>
  </w:p>
  <w:p w:rsidR="0081633C" w:rsidRPr="00CF2319" w:rsidRDefault="0081633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huvudKantJmn"/>
      <w:framePr w:w="8732" w:h="567" w:hRule="exact" w:vSpace="0" w:wrap="around" w:vAnchor="page" w:y="341" w:anchorLock="0"/>
    </w:pPr>
    <w:r w:rsidRPr="00CF2319">
      <w:fldChar w:fldCharType="begin" w:fldLock="1"/>
    </w:r>
    <w:r w:rsidRPr="00CF2319">
      <w:instrText xml:space="preserve"> if </w:instrText>
    </w:r>
    <w:r w:rsidRPr="00CF2319">
      <w:fldChar w:fldCharType="begin" w:fldLock="1"/>
    </w:r>
    <w:r w:rsidRPr="00CF2319">
      <w:instrText xml:space="preserve"> page</w:instrText>
    </w:r>
    <w:r w:rsidRPr="00CF2319">
      <w:fldChar w:fldCharType="separate"/>
    </w:r>
    <w:r w:rsidR="00CF2319">
      <w:rPr>
        <w:noProof/>
      </w:rPr>
      <w:instrText>1</w:instrText>
    </w:r>
    <w:r w:rsidRPr="00CF2319">
      <w:fldChar w:fldCharType="end"/>
    </w:r>
    <w:r w:rsidRPr="00CF2319">
      <w:instrText xml:space="preserve"> &gt; 1 "</w:instrText>
    </w:r>
    <w:r w:rsidRPr="00CF2319">
      <w:fldChar w:fldCharType="begin" w:fldLock="1"/>
    </w:r>
    <w:r w:rsidRPr="00CF2319">
      <w:instrText xml:space="preserve"> if </w:instrText>
    </w:r>
    <w:r w:rsidRPr="00CF2319">
      <w:fldChar w:fldCharType="begin" w:fldLock="1"/>
    </w:r>
    <w:r w:rsidRPr="00CF2319">
      <w:instrText xml:space="preserve"> = </w:instrText>
    </w:r>
    <w:r w:rsidRPr="00CF2319">
      <w:fldChar w:fldCharType="begin" w:fldLock="1"/>
    </w:r>
    <w:r w:rsidRPr="00CF2319">
      <w:instrText xml:space="preserve"> = </w:instrText>
    </w:r>
    <w:r w:rsidRPr="00CF2319">
      <w:fldChar w:fldCharType="begin" w:fldLock="1"/>
    </w:r>
    <w:r w:rsidRPr="00CF2319">
      <w:instrText xml:space="preserve"> page</w:instrText>
    </w:r>
    <w:r w:rsidRPr="00CF2319">
      <w:fldChar w:fldCharType="separate"/>
    </w:r>
    <w:r w:rsidRPr="00CF2319">
      <w:instrText>7</w:instrText>
    </w:r>
    <w:r w:rsidRPr="00CF2319">
      <w:fldChar w:fldCharType="end"/>
    </w:r>
    <w:r w:rsidRPr="00CF2319">
      <w:instrText xml:space="preserve">/2 </w:instrText>
    </w:r>
    <w:r w:rsidRPr="00CF2319">
      <w:fldChar w:fldCharType="separate"/>
    </w:r>
    <w:r w:rsidRPr="00CF2319">
      <w:instrText>3,5</w:instrText>
    </w:r>
    <w:r w:rsidRPr="00CF2319">
      <w:fldChar w:fldCharType="end"/>
    </w:r>
    <w:r w:rsidRPr="00CF2319">
      <w:instrText xml:space="preserve"> - </w:instrText>
    </w:r>
    <w:r w:rsidRPr="00CF2319">
      <w:fldChar w:fldCharType="begin" w:fldLock="1"/>
    </w:r>
    <w:r w:rsidRPr="00CF2319">
      <w:instrText xml:space="preserve"> = int(</w:instrText>
    </w:r>
    <w:r w:rsidRPr="00CF2319">
      <w:fldChar w:fldCharType="begin" w:fldLock="1"/>
    </w:r>
    <w:r w:rsidRPr="00CF2319">
      <w:instrText xml:space="preserve"> page</w:instrText>
    </w:r>
    <w:r w:rsidRPr="00CF2319">
      <w:fldChar w:fldCharType="separate"/>
    </w:r>
    <w:r w:rsidRPr="00CF2319">
      <w:instrText>7</w:instrText>
    </w:r>
    <w:r w:rsidRPr="00CF2319">
      <w:fldChar w:fldCharType="end"/>
    </w:r>
    <w:r w:rsidRPr="00CF2319">
      <w:instrText xml:space="preserve">/2) </w:instrText>
    </w:r>
    <w:r w:rsidRPr="00CF2319">
      <w:fldChar w:fldCharType="separate"/>
    </w:r>
    <w:r w:rsidRPr="00CF2319">
      <w:instrText>3</w:instrText>
    </w:r>
    <w:r w:rsidRPr="00CF2319">
      <w:fldChar w:fldCharType="end"/>
    </w:r>
    <w:r w:rsidRPr="00CF2319">
      <w:fldChar w:fldCharType="separate"/>
    </w:r>
    <w:r w:rsidRPr="00CF2319">
      <w:instrText>0,5</w:instrText>
    </w:r>
    <w:r w:rsidRPr="00CF2319">
      <w:fldChar w:fldCharType="end"/>
    </w:r>
    <w:r w:rsidRPr="00CF2319">
      <w:instrText xml:space="preserve"> = 0 "</w:instrText>
    </w:r>
    <w:r w:rsidRPr="00CF2319">
      <w:rPr>
        <w:rStyle w:val="SidhuvudUtskott"/>
      </w:rPr>
      <w:fldChar w:fldCharType="begin" w:fldLock="1"/>
    </w:r>
    <w:r w:rsidRPr="00CF2319">
      <w:rPr>
        <w:rStyle w:val="SidhuvudUtskott"/>
      </w:rPr>
      <w:instrText xml:space="preserve"> DOCPROPERTY BetänkandeÅr</w:instrText>
    </w:r>
    <w:r w:rsidRPr="00CF2319">
      <w:rPr>
        <w:rStyle w:val="SidhuvudUtskott"/>
      </w:rPr>
      <w:fldChar w:fldCharType="separate"/>
    </w:r>
    <w:r w:rsidRPr="00CF2319">
      <w:rPr>
        <w:rStyle w:val="SidhuvudUtskott"/>
      </w:rPr>
      <w:instrText>1999/2000</w:instrText>
    </w:r>
    <w:r w:rsidRPr="00CF2319">
      <w:rPr>
        <w:rStyle w:val="SidhuvudUtskott"/>
      </w:rPr>
      <w:fldChar w:fldCharType="end"/>
    </w:r>
    <w:r w:rsidRPr="00CF2319">
      <w:rPr>
        <w:rStyle w:val="SidhuvudUtskott"/>
      </w:rPr>
      <w:instrText>:</w:instrText>
    </w:r>
    <w:r w:rsidRPr="00CF2319">
      <w:rPr>
        <w:rStyle w:val="SidhuvudUtskott"/>
      </w:rPr>
      <w:fldChar w:fldCharType="begin" w:fldLock="1"/>
    </w:r>
    <w:r w:rsidRPr="00CF2319">
      <w:rPr>
        <w:rStyle w:val="SidhuvudUtskott"/>
      </w:rPr>
      <w:instrText xml:space="preserve"> DOCPR</w:instrText>
    </w:r>
    <w:r w:rsidRPr="00CF2319">
      <w:rPr>
        <w:rStyle w:val="SidhuvudUtskott"/>
      </w:rPr>
      <w:instrText>O</w:instrText>
    </w:r>
    <w:r w:rsidRPr="00CF2319">
      <w:rPr>
        <w:rStyle w:val="SidhuvudUtskott"/>
      </w:rPr>
      <w:instrText>PE</w:instrText>
    </w:r>
    <w:r w:rsidRPr="00CF2319">
      <w:rPr>
        <w:rStyle w:val="SidhuvudUtskott"/>
      </w:rPr>
      <w:instrText>R</w:instrText>
    </w:r>
    <w:r w:rsidRPr="00CF2319">
      <w:rPr>
        <w:rStyle w:val="SidhuvudUtskott"/>
      </w:rPr>
      <w:instrText>TY Utskott</w:instrText>
    </w:r>
    <w:r w:rsidRPr="00CF2319">
      <w:rPr>
        <w:rStyle w:val="SidhuvudUtskott"/>
      </w:rPr>
      <w:fldChar w:fldCharType="separate"/>
    </w:r>
    <w:r w:rsidRPr="00CF2319">
      <w:rPr>
        <w:rStyle w:val="SidhuvudUtskott"/>
      </w:rPr>
      <w:instrText>BoU</w:instrText>
    </w:r>
    <w:r w:rsidRPr="00CF2319">
      <w:rPr>
        <w:rStyle w:val="SidhuvudUtskott"/>
      </w:rPr>
      <w:fldChar w:fldCharType="end"/>
    </w:r>
    <w:r w:rsidRPr="00CF2319">
      <w:rPr>
        <w:rStyle w:val="SidhuvudUtskott"/>
      </w:rPr>
      <w:fldChar w:fldCharType="begin" w:fldLock="1"/>
    </w:r>
    <w:r w:rsidRPr="00CF2319">
      <w:rPr>
        <w:rStyle w:val="SidhuvudUtskott"/>
      </w:rPr>
      <w:instrText xml:space="preserve"> DOCPROPERTY BetänkandeNr</w:instrText>
    </w:r>
    <w:r w:rsidRPr="00CF2319">
      <w:rPr>
        <w:rStyle w:val="SidhuvudUtskott"/>
      </w:rPr>
      <w:fldChar w:fldCharType="separate"/>
    </w:r>
    <w:r w:rsidRPr="00CF2319">
      <w:rPr>
        <w:rStyle w:val="SidhuvudUtskott"/>
      </w:rPr>
      <w:instrText>6678</w:instrText>
    </w:r>
    <w:r w:rsidRPr="00CF2319">
      <w:rPr>
        <w:rStyle w:val="SidhuvudUtskott"/>
      </w:rPr>
      <w:fldChar w:fldCharType="end"/>
    </w:r>
    <w:r w:rsidRPr="00CF2319">
      <w:instrText xml:space="preserve">    </w:instrText>
    </w:r>
  </w:p>
  <w:p w:rsidR="0081633C" w:rsidRPr="00CF2319" w:rsidRDefault="0081633C">
    <w:pPr>
      <w:pStyle w:val="SidhuvudKantJmn"/>
      <w:framePr w:w="8732" w:h="567" w:hRule="exact" w:vSpace="0" w:wrap="around" w:vAnchor="page" w:y="341" w:anchorLock="0"/>
    </w:pPr>
    <w:r w:rsidRPr="00CF2319">
      <w:rPr>
        <w:rStyle w:val="SidhuvudUtskott"/>
      </w:rPr>
      <w:fldChar w:fldCharType="begin" w:fldLock="1"/>
    </w:r>
    <w:r w:rsidRPr="00CF2319">
      <w:rPr>
        <w:rStyle w:val="SidhuvudUtskott"/>
      </w:rPr>
      <w:instrText xml:space="preserve"> DOCPROPERTY Status</w:instrText>
    </w:r>
    <w:r w:rsidRPr="00CF2319">
      <w:rPr>
        <w:rStyle w:val="SidhuvudUtskott"/>
      </w:rPr>
      <w:fldChar w:fldCharType="separate"/>
    </w:r>
    <w:r w:rsidRPr="00CF2319">
      <w:rPr>
        <w:rStyle w:val="SidhuvudUtskott"/>
      </w:rPr>
      <w:instrText>Utkast</w:instrText>
    </w:r>
    <w:r w:rsidRPr="00CF2319">
      <w:rPr>
        <w:rStyle w:val="SidhuvudUtskott"/>
      </w:rPr>
      <w:fldChar w:fldCharType="end"/>
    </w:r>
    <w:r w:rsidRPr="00CF2319">
      <w:rPr>
        <w:rStyle w:val="SidhuvudUtskott"/>
      </w:rPr>
      <w:fldChar w:fldCharType="begin" w:fldLock="1"/>
    </w:r>
    <w:r w:rsidRPr="00CF2319">
      <w:rPr>
        <w:rStyle w:val="SidhuvudUtskott"/>
      </w:rPr>
      <w:instrText xml:space="preserve"> if </w:instrText>
    </w:r>
    <w:r w:rsidRPr="00CF2319">
      <w:rPr>
        <w:rStyle w:val="SidhuvudUtskott"/>
      </w:rPr>
      <w:fldChar w:fldCharType="begin" w:fldLock="1"/>
    </w:r>
    <w:r w:rsidRPr="00CF2319">
      <w:rPr>
        <w:rStyle w:val="SidhuvudUtskott"/>
      </w:rPr>
      <w:instrText xml:space="preserve"> DOCPROPERTY "UtkastDatum"</w:instrText>
    </w:r>
    <w:r w:rsidRPr="00CF2319">
      <w:rPr>
        <w:rStyle w:val="SidhuvudUtskott"/>
      </w:rPr>
      <w:fldChar w:fldCharType="separate"/>
    </w:r>
    <w:r w:rsidRPr="00CF2319">
      <w:rPr>
        <w:rStyle w:val="SidhuvudUtskott"/>
      </w:rPr>
      <w:instrText>Nej</w:instrText>
    </w:r>
    <w:r w:rsidRPr="00CF2319">
      <w:rPr>
        <w:rStyle w:val="SidhuvudUtskott"/>
      </w:rPr>
      <w:fldChar w:fldCharType="end"/>
    </w:r>
    <w:r w:rsidRPr="00CF2319">
      <w:rPr>
        <w:rStyle w:val="SidhuvudUtskott"/>
      </w:rPr>
      <w:instrText xml:space="preserve"> = "Ja" "    </w:instrText>
    </w:r>
    <w:r w:rsidRPr="00CF2319">
      <w:rPr>
        <w:rStyle w:val="SidhuvudUtskott"/>
      </w:rPr>
      <w:fldChar w:fldCharType="begin" w:fldLock="1"/>
    </w:r>
    <w:r w:rsidRPr="00CF2319">
      <w:rPr>
        <w:rStyle w:val="SidhuvudUtskott"/>
      </w:rPr>
      <w:instrText xml:space="preserve"> PRINTDATE \@ "yyyy-MM-dd HH.mm" </w:instrText>
    </w:r>
    <w:r w:rsidRPr="00CF2319">
      <w:rPr>
        <w:rStyle w:val="SidhuvudUtskott"/>
      </w:rPr>
      <w:fldChar w:fldCharType="separate"/>
    </w:r>
    <w:r w:rsidRPr="00CF2319">
      <w:rPr>
        <w:rStyle w:val="SidhuvudUtskott"/>
      </w:rPr>
      <w:instrText>2000-08-11 16.42</w:instrText>
    </w:r>
    <w:r w:rsidRPr="00CF2319">
      <w:rPr>
        <w:rStyle w:val="SidhuvudUtskott"/>
      </w:rPr>
      <w:fldChar w:fldCharType="end"/>
    </w:r>
    <w:r w:rsidRPr="00CF2319">
      <w:rPr>
        <w:rStyle w:val="SidhuvudUtskott"/>
      </w:rPr>
      <w:instrText xml:space="preserve">" </w:instrText>
    </w:r>
    <w:r w:rsidRPr="00CF2319">
      <w:rPr>
        <w:rStyle w:val="SidhuvudUtskott"/>
      </w:rPr>
      <w:fldChar w:fldCharType="separate"/>
    </w:r>
    <w:r w:rsidRPr="00CF2319">
      <w:rPr>
        <w:rStyle w:val="SidhuvudUtskott"/>
      </w:rPr>
      <w:fldChar w:fldCharType="end"/>
    </w:r>
  </w:p>
  <w:p w:rsidR="0081633C" w:rsidRPr="00CF2319" w:rsidRDefault="0081633C">
    <w:pPr>
      <w:pStyle w:val="SidhuvudKantUdda"/>
      <w:framePr w:w="8732" w:h="567" w:hRule="exact" w:vSpace="0" w:wrap="around" w:vAnchor="page" w:y="341" w:anchorLock="0"/>
    </w:pPr>
    <w:r w:rsidRPr="00CF2319">
      <w:rPr>
        <w:rStyle w:val="SidhuvudRubrikReferens"/>
        <w:smallCaps w:val="0"/>
        <w:spacing w:val="0"/>
        <w:sz w:val="19"/>
      </w:rPr>
      <w:instrText xml:space="preserve"> </w:instrText>
    </w:r>
    <w:r w:rsidRPr="00CF2319">
      <w:instrText xml:space="preserve">"  "  </w:instrText>
    </w:r>
    <w:r w:rsidRPr="00CF2319">
      <w:rPr>
        <w:rStyle w:val="SidhuvudUtskott"/>
      </w:rPr>
      <w:fldChar w:fldCharType="begin" w:fldLock="1"/>
    </w:r>
    <w:r w:rsidRPr="00CF2319">
      <w:rPr>
        <w:rStyle w:val="SidhuvudUtskott"/>
      </w:rPr>
      <w:instrText xml:space="preserve"> DOCPROPERTY BetänkandeÅr</w:instrText>
    </w:r>
    <w:r w:rsidRPr="00CF2319">
      <w:rPr>
        <w:rStyle w:val="SidhuvudUtskott"/>
      </w:rPr>
      <w:fldChar w:fldCharType="separate"/>
    </w:r>
    <w:r w:rsidRPr="00CF2319">
      <w:rPr>
        <w:rStyle w:val="SidhuvudUtskott"/>
      </w:rPr>
      <w:instrText>2003/04</w:instrText>
    </w:r>
    <w:r w:rsidRPr="00CF2319">
      <w:rPr>
        <w:rStyle w:val="SidhuvudUtskott"/>
      </w:rPr>
      <w:fldChar w:fldCharType="end"/>
    </w:r>
    <w:r w:rsidRPr="00CF2319">
      <w:rPr>
        <w:rStyle w:val="SidhuvudUtskott"/>
      </w:rPr>
      <w:instrText>:</w:instrText>
    </w:r>
    <w:r w:rsidRPr="00CF2319">
      <w:rPr>
        <w:rStyle w:val="SidhuvudUtskott"/>
      </w:rPr>
      <w:fldChar w:fldCharType="begin" w:fldLock="1"/>
    </w:r>
    <w:r w:rsidRPr="00CF2319">
      <w:rPr>
        <w:rStyle w:val="SidhuvudUtskott"/>
      </w:rPr>
      <w:instrText xml:space="preserve"> DOCPROPERTY Utskott</w:instrText>
    </w:r>
    <w:r w:rsidRPr="00CF2319">
      <w:rPr>
        <w:rStyle w:val="SidhuvudUtskott"/>
      </w:rPr>
      <w:fldChar w:fldCharType="separate"/>
    </w:r>
    <w:r w:rsidRPr="00CF2319">
      <w:rPr>
        <w:rStyle w:val="SidhuvudUtskott"/>
      </w:rPr>
      <w:instrText>FöU</w:instrText>
    </w:r>
    <w:r w:rsidRPr="00CF2319">
      <w:rPr>
        <w:rStyle w:val="SidhuvudUtskott"/>
      </w:rPr>
      <w:fldChar w:fldCharType="end"/>
    </w:r>
    <w:r w:rsidRPr="00CF2319">
      <w:rPr>
        <w:rStyle w:val="SidhuvudUtskott"/>
      </w:rPr>
      <w:fldChar w:fldCharType="begin" w:fldLock="1"/>
    </w:r>
    <w:r w:rsidRPr="00CF2319">
      <w:rPr>
        <w:rStyle w:val="SidhuvudUtskott"/>
      </w:rPr>
      <w:instrText xml:space="preserve"> DOCPROPERTY BetänkandeNr</w:instrText>
    </w:r>
    <w:r w:rsidRPr="00CF2319">
      <w:rPr>
        <w:rStyle w:val="SidhuvudUtskott"/>
      </w:rPr>
      <w:fldChar w:fldCharType="separate"/>
    </w:r>
    <w:r w:rsidRPr="00CF2319">
      <w:rPr>
        <w:rStyle w:val="SidhuvudUtskott"/>
      </w:rPr>
      <w:instrText>4y</w:instrText>
    </w:r>
    <w:r w:rsidRPr="00CF2319">
      <w:rPr>
        <w:rStyle w:val="SidhuvudUtskott"/>
      </w:rPr>
      <w:fldChar w:fldCharType="end"/>
    </w:r>
  </w:p>
  <w:p w:rsidR="0081633C" w:rsidRPr="00CF2319" w:rsidRDefault="0081633C">
    <w:pPr>
      <w:pStyle w:val="SidhuvudKantUdda"/>
      <w:framePr w:w="8732" w:h="567" w:hRule="exact" w:vSpace="0" w:wrap="around" w:vAnchor="page" w:y="341" w:anchorLock="0"/>
    </w:pPr>
    <w:r w:rsidRPr="00CF2319">
      <w:rPr>
        <w:rStyle w:val="SidhuvudUtskott"/>
      </w:rPr>
      <w:fldChar w:fldCharType="begin" w:fldLock="1"/>
    </w:r>
    <w:r w:rsidRPr="00CF2319">
      <w:rPr>
        <w:rStyle w:val="SidhuvudUtskott"/>
      </w:rPr>
      <w:instrText xml:space="preserve"> if </w:instrText>
    </w:r>
    <w:r w:rsidRPr="00CF2319">
      <w:rPr>
        <w:rStyle w:val="SidhuvudUtskott"/>
      </w:rPr>
      <w:fldChar w:fldCharType="begin" w:fldLock="1"/>
    </w:r>
    <w:r w:rsidRPr="00CF2319">
      <w:rPr>
        <w:rStyle w:val="SidhuvudUtskott"/>
      </w:rPr>
      <w:instrText xml:space="preserve"> DOCPROPERTY "UtkastDatum"</w:instrText>
    </w:r>
    <w:r w:rsidRPr="00CF2319">
      <w:rPr>
        <w:rStyle w:val="SidhuvudUtskott"/>
      </w:rPr>
      <w:fldChar w:fldCharType="separate"/>
    </w:r>
    <w:r w:rsidRPr="00CF2319">
      <w:rPr>
        <w:rStyle w:val="SidhuvudUtskott"/>
      </w:rPr>
      <w:instrText>Nej</w:instrText>
    </w:r>
    <w:r w:rsidRPr="00CF2319">
      <w:rPr>
        <w:rStyle w:val="SidhuvudUtskott"/>
      </w:rPr>
      <w:fldChar w:fldCharType="end"/>
    </w:r>
    <w:r w:rsidRPr="00CF2319">
      <w:rPr>
        <w:rStyle w:val="SidhuvudUtskott"/>
      </w:rPr>
      <w:instrText xml:space="preserve"> = "Ja" "</w:instrText>
    </w:r>
    <w:r w:rsidRPr="00CF2319">
      <w:rPr>
        <w:rStyle w:val="SidhuvudUtskott"/>
      </w:rPr>
      <w:fldChar w:fldCharType="begin" w:fldLock="1"/>
    </w:r>
    <w:r w:rsidRPr="00CF2319">
      <w:rPr>
        <w:rStyle w:val="SidhuvudUtskott"/>
      </w:rPr>
      <w:instrText xml:space="preserve"> PRINTDATE \@ "yyyy-MM-dd HH.mm    " </w:instrText>
    </w:r>
    <w:r w:rsidRPr="00CF2319">
      <w:rPr>
        <w:rStyle w:val="SidhuvudUtskott"/>
      </w:rPr>
      <w:fldChar w:fldCharType="separate"/>
    </w:r>
    <w:r w:rsidRPr="00CF2319">
      <w:rPr>
        <w:rStyle w:val="SidhuvudUtskott"/>
      </w:rPr>
      <w:instrText>2000-08-11 16.42</w:instrText>
    </w:r>
    <w:r w:rsidRPr="00CF2319">
      <w:rPr>
        <w:rStyle w:val="SidhuvudUtskott"/>
      </w:rPr>
      <w:fldChar w:fldCharType="end"/>
    </w:r>
    <w:r w:rsidRPr="00CF2319">
      <w:rPr>
        <w:rStyle w:val="SidhuvudUtskott"/>
      </w:rPr>
      <w:instrText xml:space="preserve">" </w:instrText>
    </w:r>
    <w:r w:rsidRPr="00CF2319">
      <w:rPr>
        <w:rStyle w:val="SidhuvudUtskott"/>
      </w:rPr>
      <w:fldChar w:fldCharType="end"/>
    </w:r>
    <w:r w:rsidRPr="00CF2319">
      <w:rPr>
        <w:rStyle w:val="SidhuvudUtskott"/>
      </w:rPr>
      <w:fldChar w:fldCharType="begin" w:fldLock="1"/>
    </w:r>
    <w:r w:rsidRPr="00CF2319">
      <w:rPr>
        <w:rStyle w:val="SidhuvudUtskott"/>
      </w:rPr>
      <w:instrText xml:space="preserve"> DOCPR</w:instrText>
    </w:r>
    <w:r w:rsidRPr="00CF2319">
      <w:rPr>
        <w:rStyle w:val="SidhuvudUtskott"/>
      </w:rPr>
      <w:instrText>O</w:instrText>
    </w:r>
    <w:r w:rsidRPr="00CF2319">
      <w:rPr>
        <w:rStyle w:val="SidhuvudUtskott"/>
      </w:rPr>
      <w:instrText>PERTY Status</w:instrText>
    </w:r>
    <w:r w:rsidRPr="00CF2319">
      <w:rPr>
        <w:rStyle w:val="SidhuvudUtskott"/>
      </w:rPr>
      <w:fldChar w:fldCharType="separate"/>
    </w:r>
    <w:r w:rsidRPr="00CF2319">
      <w:rPr>
        <w:rStyle w:val="SidhuvudUtskott"/>
      </w:rPr>
      <w:instrText>Utkast 2004-05-04</w:instrText>
    </w:r>
    <w:r w:rsidRPr="00CF2319">
      <w:rPr>
        <w:rStyle w:val="SidhuvudUtskott"/>
      </w:rPr>
      <w:fldChar w:fldCharType="end"/>
    </w:r>
    <w:r w:rsidRPr="00CF2319">
      <w:instrText>"</w:instrText>
    </w:r>
    <w:r w:rsidRPr="00CF2319">
      <w:fldChar w:fldCharType="separate"/>
    </w:r>
    <w:r w:rsidRPr="00CF2319">
      <w:instrText xml:space="preserve">  </w:instrText>
    </w:r>
    <w:r w:rsidRPr="00CF2319">
      <w:rPr>
        <w:rStyle w:val="SidhuvudUtskott"/>
      </w:rPr>
      <w:fldChar w:fldCharType="begin" w:fldLock="1"/>
    </w:r>
    <w:r w:rsidRPr="00CF2319">
      <w:rPr>
        <w:rStyle w:val="SidhuvudUtskott"/>
      </w:rPr>
      <w:instrText xml:space="preserve"> DOCPROPERTY BetänkandeÅr</w:instrText>
    </w:r>
    <w:r w:rsidRPr="00CF2319">
      <w:rPr>
        <w:rStyle w:val="SidhuvudUtskott"/>
      </w:rPr>
      <w:fldChar w:fldCharType="separate"/>
    </w:r>
    <w:r w:rsidRPr="00CF2319">
      <w:rPr>
        <w:rStyle w:val="SidhuvudUtskott"/>
      </w:rPr>
      <w:instrText>2003/04</w:instrText>
    </w:r>
    <w:r w:rsidRPr="00CF2319">
      <w:rPr>
        <w:rStyle w:val="SidhuvudUtskott"/>
      </w:rPr>
      <w:fldChar w:fldCharType="end"/>
    </w:r>
    <w:r w:rsidRPr="00CF2319">
      <w:rPr>
        <w:rStyle w:val="SidhuvudUtskott"/>
      </w:rPr>
      <w:instrText>:</w:instrText>
    </w:r>
    <w:r w:rsidRPr="00CF2319">
      <w:rPr>
        <w:rStyle w:val="SidhuvudUtskott"/>
      </w:rPr>
      <w:fldChar w:fldCharType="begin" w:fldLock="1"/>
    </w:r>
    <w:r w:rsidRPr="00CF2319">
      <w:rPr>
        <w:rStyle w:val="SidhuvudUtskott"/>
      </w:rPr>
      <w:instrText xml:space="preserve"> DOCPROPERTY Utskott</w:instrText>
    </w:r>
    <w:r w:rsidRPr="00CF2319">
      <w:rPr>
        <w:rStyle w:val="SidhuvudUtskott"/>
      </w:rPr>
      <w:fldChar w:fldCharType="separate"/>
    </w:r>
    <w:r w:rsidRPr="00CF2319">
      <w:rPr>
        <w:rStyle w:val="SidhuvudUtskott"/>
      </w:rPr>
      <w:instrText>FöU</w:instrText>
    </w:r>
    <w:r w:rsidRPr="00CF2319">
      <w:rPr>
        <w:rStyle w:val="SidhuvudUtskott"/>
      </w:rPr>
      <w:fldChar w:fldCharType="end"/>
    </w:r>
    <w:r w:rsidRPr="00CF2319">
      <w:rPr>
        <w:rStyle w:val="SidhuvudUtskott"/>
      </w:rPr>
      <w:fldChar w:fldCharType="begin" w:fldLock="1"/>
    </w:r>
    <w:r w:rsidRPr="00CF2319">
      <w:rPr>
        <w:rStyle w:val="SidhuvudUtskott"/>
      </w:rPr>
      <w:instrText xml:space="preserve"> DOCPROPERTY BetänkandeNr</w:instrText>
    </w:r>
    <w:r w:rsidRPr="00CF2319">
      <w:rPr>
        <w:rStyle w:val="SidhuvudUtskott"/>
      </w:rPr>
      <w:fldChar w:fldCharType="separate"/>
    </w:r>
    <w:r w:rsidRPr="00CF2319">
      <w:rPr>
        <w:rStyle w:val="SidhuvudUtskott"/>
      </w:rPr>
      <w:instrText>4y</w:instrText>
    </w:r>
    <w:r w:rsidRPr="00CF2319">
      <w:rPr>
        <w:rStyle w:val="SidhuvudUtskott"/>
      </w:rPr>
      <w:fldChar w:fldCharType="end"/>
    </w:r>
  </w:p>
  <w:p w:rsidR="0081633C" w:rsidRPr="00CF2319" w:rsidRDefault="0081633C">
    <w:pPr>
      <w:pStyle w:val="SidhuvudKantUdda"/>
      <w:framePr w:w="8732" w:h="567" w:hRule="exact" w:vSpace="0" w:wrap="around" w:vAnchor="page" w:y="341" w:anchorLock="0"/>
    </w:pPr>
    <w:r w:rsidRPr="00CF2319">
      <w:rPr>
        <w:rStyle w:val="SidhuvudUtskott"/>
      </w:rPr>
      <w:fldChar w:fldCharType="begin" w:fldLock="1"/>
    </w:r>
    <w:r w:rsidRPr="00CF2319">
      <w:rPr>
        <w:rStyle w:val="SidhuvudUtskott"/>
      </w:rPr>
      <w:instrText xml:space="preserve"> if </w:instrText>
    </w:r>
    <w:r w:rsidRPr="00CF2319">
      <w:rPr>
        <w:rStyle w:val="SidhuvudUtskott"/>
      </w:rPr>
      <w:fldChar w:fldCharType="begin" w:fldLock="1"/>
    </w:r>
    <w:r w:rsidRPr="00CF2319">
      <w:rPr>
        <w:rStyle w:val="SidhuvudUtskott"/>
      </w:rPr>
      <w:instrText xml:space="preserve"> DOCPROPERTY "UtkastDatum"</w:instrText>
    </w:r>
    <w:r w:rsidRPr="00CF2319">
      <w:rPr>
        <w:rStyle w:val="SidhuvudUtskott"/>
      </w:rPr>
      <w:fldChar w:fldCharType="separate"/>
    </w:r>
    <w:r w:rsidRPr="00CF2319">
      <w:rPr>
        <w:rStyle w:val="SidhuvudUtskott"/>
      </w:rPr>
      <w:instrText>Nej</w:instrText>
    </w:r>
    <w:r w:rsidRPr="00CF2319">
      <w:rPr>
        <w:rStyle w:val="SidhuvudUtskott"/>
      </w:rPr>
      <w:fldChar w:fldCharType="end"/>
    </w:r>
    <w:r w:rsidRPr="00CF2319">
      <w:rPr>
        <w:rStyle w:val="SidhuvudUtskott"/>
      </w:rPr>
      <w:instrText xml:space="preserve"> = "Ja" "</w:instrText>
    </w:r>
    <w:r w:rsidRPr="00CF2319">
      <w:rPr>
        <w:rStyle w:val="SidhuvudUtskott"/>
      </w:rPr>
      <w:fldChar w:fldCharType="begin" w:fldLock="1"/>
    </w:r>
    <w:r w:rsidRPr="00CF2319">
      <w:rPr>
        <w:rStyle w:val="SidhuvudUtskott"/>
      </w:rPr>
      <w:instrText xml:space="preserve"> PRINTDATE \@ "yyyy-MM-dd HH.mm    " </w:instrText>
    </w:r>
    <w:r w:rsidRPr="00CF2319">
      <w:rPr>
        <w:rStyle w:val="SidhuvudUtskott"/>
      </w:rPr>
      <w:fldChar w:fldCharType="separate"/>
    </w:r>
    <w:r w:rsidRPr="00CF2319">
      <w:rPr>
        <w:rStyle w:val="SidhuvudUtskott"/>
      </w:rPr>
      <w:instrText>2000-08-11 16.42</w:instrText>
    </w:r>
    <w:r w:rsidRPr="00CF2319">
      <w:rPr>
        <w:rStyle w:val="SidhuvudUtskott"/>
      </w:rPr>
      <w:fldChar w:fldCharType="end"/>
    </w:r>
    <w:r w:rsidRPr="00CF2319">
      <w:rPr>
        <w:rStyle w:val="SidhuvudUtskott"/>
      </w:rPr>
      <w:instrText xml:space="preserve">" </w:instrText>
    </w:r>
    <w:r w:rsidRPr="00CF2319">
      <w:rPr>
        <w:rStyle w:val="SidhuvudUtskott"/>
      </w:rPr>
      <w:fldChar w:fldCharType="end"/>
    </w:r>
    <w:r w:rsidRPr="00CF2319">
      <w:rPr>
        <w:rStyle w:val="SidhuvudUtskott"/>
      </w:rPr>
      <w:fldChar w:fldCharType="begin" w:fldLock="1"/>
    </w:r>
    <w:r w:rsidRPr="00CF2319">
      <w:rPr>
        <w:rStyle w:val="SidhuvudUtskott"/>
      </w:rPr>
      <w:instrText xml:space="preserve"> DOCPR</w:instrText>
    </w:r>
    <w:r w:rsidRPr="00CF2319">
      <w:rPr>
        <w:rStyle w:val="SidhuvudUtskott"/>
      </w:rPr>
      <w:instrText>O</w:instrText>
    </w:r>
    <w:r w:rsidRPr="00CF2319">
      <w:rPr>
        <w:rStyle w:val="SidhuvudUtskott"/>
      </w:rPr>
      <w:instrText>PERTY Status</w:instrText>
    </w:r>
    <w:r w:rsidRPr="00CF2319">
      <w:rPr>
        <w:rStyle w:val="SidhuvudUtskott"/>
      </w:rPr>
      <w:fldChar w:fldCharType="separate"/>
    </w:r>
    <w:r w:rsidRPr="00CF2319">
      <w:rPr>
        <w:rStyle w:val="SidhuvudUtskott"/>
      </w:rPr>
      <w:instrText>Utkast 2004-05-04</w:instrText>
    </w:r>
    <w:r w:rsidRPr="00CF2319">
      <w:rPr>
        <w:rStyle w:val="SidhuvudUtskott"/>
      </w:rPr>
      <w:fldChar w:fldCharType="end"/>
    </w:r>
    <w:r w:rsidRPr="00CF2319">
      <w:fldChar w:fldCharType="end"/>
    </w:r>
    <w:r w:rsidRPr="00CF2319">
      <w:instrText>" " "</w:instrText>
    </w:r>
    <w:r w:rsidRPr="00CF2319">
      <w:fldChar w:fldCharType="separate"/>
    </w:r>
    <w:r w:rsidR="00CF2319" w:rsidRPr="00CF2319">
      <w:rPr>
        <w:noProof/>
      </w:rPr>
      <w:t xml:space="preserve"> </w:t>
    </w:r>
    <w:r w:rsidRPr="00CF2319">
      <w:fldChar w:fldCharType="end"/>
    </w:r>
  </w:p>
  <w:p w:rsidR="0081633C" w:rsidRPr="00CF2319" w:rsidRDefault="0081633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huvudKantJmn"/>
      <w:framePr w:w="8732" w:h="567" w:hRule="exact" w:vSpace="0" w:wrap="around" w:vAnchor="page" w:y="341" w:anchorLock="0"/>
    </w:pPr>
    <w:r w:rsidRPr="00CF2319">
      <w:rPr>
        <w:rStyle w:val="SidhuvudUtskott"/>
      </w:rPr>
      <w:t>2003/04:FöU4y</w:t>
    </w:r>
    <w:r w:rsidRPr="00CF2319">
      <w:t xml:space="preserve">     </w:t>
    </w:r>
    <w:r w:rsidRPr="00CF2319">
      <w:rPr>
        <w:rStyle w:val="SidhuvudBilaga"/>
      </w:rPr>
      <w:t xml:space="preserve"> </w:t>
    </w:r>
  </w:p>
  <w:p w:rsidR="0081633C" w:rsidRPr="00CF2319" w:rsidRDefault="0081633C">
    <w:pPr>
      <w:pStyle w:val="SidhuvudKantJmn"/>
      <w:framePr w:w="8732" w:h="567" w:hRule="exact" w:vSpace="0" w:wrap="around" w:vAnchor="page" w:y="341" w:anchorLock="0"/>
    </w:pPr>
  </w:p>
  <w:p w:rsidR="0081633C" w:rsidRPr="00CF2319" w:rsidRDefault="0081633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huvudKantUdda"/>
      <w:framePr w:w="8732" w:h="567" w:hRule="exact" w:vSpace="0" w:wrap="around" w:vAnchor="page" w:y="341" w:anchorLock="0"/>
    </w:pPr>
    <w:r w:rsidRPr="00CF2319">
      <w:rPr>
        <w:rStyle w:val="SidhuvudRubrikReferens"/>
      </w:rPr>
      <w:fldChar w:fldCharType="begin" w:fldLock="1"/>
    </w:r>
    <w:r w:rsidRPr="00CF2319">
      <w:rPr>
        <w:rStyle w:val="SidhuvudRubrikReferens"/>
      </w:rPr>
      <w:instrText xml:space="preserve"> StyleREF "Rubrik 1" </w:instrText>
    </w:r>
    <w:r w:rsidRPr="00CF2319">
      <w:rPr>
        <w:rStyle w:val="SidhuvudRubrikReferens"/>
      </w:rPr>
      <w:fldChar w:fldCharType="end"/>
    </w:r>
    <w:r w:rsidRPr="00CF2319">
      <w:rPr>
        <w:rStyle w:val="SidhuvudBilaga"/>
      </w:rPr>
      <w:t xml:space="preserve"> </w:t>
    </w:r>
    <w:r w:rsidRPr="00CF2319">
      <w:t xml:space="preserve">     </w:t>
    </w:r>
    <w:r w:rsidRPr="00CF2319">
      <w:rPr>
        <w:rStyle w:val="SidhuvudUtskott"/>
      </w:rPr>
      <w:fldChar w:fldCharType="begin" w:fldLock="1"/>
    </w:r>
    <w:r w:rsidRPr="00CF2319">
      <w:rPr>
        <w:rStyle w:val="SidhuvudUtskott"/>
      </w:rPr>
      <w:instrText xml:space="preserve"> DOCPROPERTY BetänkandeÅr</w:instrText>
    </w:r>
    <w:r w:rsidRPr="00CF2319">
      <w:rPr>
        <w:rStyle w:val="SidhuvudUtskott"/>
      </w:rPr>
      <w:fldChar w:fldCharType="separate"/>
    </w:r>
    <w:r w:rsidRPr="00CF2319">
      <w:rPr>
        <w:rStyle w:val="SidhuvudUtskott"/>
      </w:rPr>
      <w:t>2003/04</w:t>
    </w:r>
    <w:r w:rsidRPr="00CF2319">
      <w:rPr>
        <w:rStyle w:val="SidhuvudUtskott"/>
      </w:rPr>
      <w:fldChar w:fldCharType="end"/>
    </w:r>
    <w:r w:rsidRPr="00CF2319">
      <w:rPr>
        <w:rStyle w:val="SidhuvudUtskott"/>
      </w:rPr>
      <w:t>:</w:t>
    </w:r>
    <w:r w:rsidRPr="00CF2319">
      <w:rPr>
        <w:rStyle w:val="SidhuvudUtskott"/>
      </w:rPr>
      <w:fldChar w:fldCharType="begin" w:fldLock="1"/>
    </w:r>
    <w:r w:rsidRPr="00CF2319">
      <w:rPr>
        <w:rStyle w:val="SidhuvudUtskott"/>
      </w:rPr>
      <w:instrText xml:space="preserve"> DOCPROPERTY</w:instrText>
    </w:r>
    <w:r w:rsidRPr="00CF2319">
      <w:instrText xml:space="preserve"> </w:instrText>
    </w:r>
    <w:r w:rsidRPr="00CF2319">
      <w:rPr>
        <w:rStyle w:val="SidhuvudUtskott"/>
      </w:rPr>
      <w:instrText>Utskott</w:instrText>
    </w:r>
    <w:r w:rsidRPr="00CF2319">
      <w:rPr>
        <w:rStyle w:val="SidhuvudUtskott"/>
      </w:rPr>
      <w:fldChar w:fldCharType="separate"/>
    </w:r>
    <w:r w:rsidRPr="00CF2319">
      <w:rPr>
        <w:rStyle w:val="SidhuvudUtskott"/>
      </w:rPr>
      <w:t>FöU</w:t>
    </w:r>
    <w:r w:rsidRPr="00CF2319">
      <w:rPr>
        <w:rStyle w:val="SidhuvudUtskott"/>
      </w:rPr>
      <w:fldChar w:fldCharType="end"/>
    </w:r>
    <w:r w:rsidRPr="00CF2319">
      <w:rPr>
        <w:rStyle w:val="SidhuvudUtskott"/>
      </w:rPr>
      <w:fldChar w:fldCharType="begin" w:fldLock="1"/>
    </w:r>
    <w:r w:rsidRPr="00CF2319">
      <w:rPr>
        <w:rStyle w:val="SidhuvudUtskott"/>
      </w:rPr>
      <w:instrText xml:space="preserve"> DOCPROPERTY Betä</w:instrText>
    </w:r>
    <w:r w:rsidRPr="00CF2319">
      <w:rPr>
        <w:rStyle w:val="SidhuvudUtskott"/>
      </w:rPr>
      <w:instrText>n</w:instrText>
    </w:r>
    <w:r w:rsidRPr="00CF2319">
      <w:rPr>
        <w:rStyle w:val="SidhuvudUtskott"/>
      </w:rPr>
      <w:instrText>kandeNr</w:instrText>
    </w:r>
    <w:r w:rsidRPr="00CF2319">
      <w:rPr>
        <w:rStyle w:val="SidhuvudUtskott"/>
      </w:rPr>
      <w:fldChar w:fldCharType="separate"/>
    </w:r>
    <w:r w:rsidRPr="00CF2319">
      <w:rPr>
        <w:rStyle w:val="SidhuvudUtskott"/>
      </w:rPr>
      <w:t>4y</w:t>
    </w:r>
    <w:r w:rsidRPr="00CF2319">
      <w:rPr>
        <w:rStyle w:val="SidhuvudUtskott"/>
      </w:rPr>
      <w:fldChar w:fldCharType="end"/>
    </w:r>
  </w:p>
  <w:p w:rsidR="0081633C" w:rsidRPr="00CF2319" w:rsidRDefault="0081633C">
    <w:pPr>
      <w:pStyle w:val="SidhuvudKantUdda"/>
      <w:framePr w:w="8732" w:h="567" w:hRule="exact" w:vSpace="0" w:wrap="around" w:vAnchor="page" w:y="341" w:anchorLock="0"/>
    </w:pPr>
    <w:r w:rsidRPr="00CF2319">
      <w:rPr>
        <w:rStyle w:val="SidhuvudUtskott"/>
      </w:rPr>
      <w:fldChar w:fldCharType="begin" w:fldLock="1"/>
    </w:r>
    <w:r w:rsidRPr="00CF2319">
      <w:rPr>
        <w:rStyle w:val="SidhuvudUtskott"/>
      </w:rPr>
      <w:instrText xml:space="preserve"> if </w:instrText>
    </w:r>
    <w:r w:rsidRPr="00CF2319">
      <w:rPr>
        <w:rStyle w:val="SidhuvudUtskott"/>
      </w:rPr>
      <w:fldChar w:fldCharType="begin" w:fldLock="1"/>
    </w:r>
    <w:r w:rsidRPr="00CF2319">
      <w:rPr>
        <w:rStyle w:val="SidhuvudUtskott"/>
      </w:rPr>
      <w:instrText xml:space="preserve"> DOCPROPERTY "UtkastDatum"</w:instrText>
    </w:r>
    <w:r w:rsidRPr="00CF2319">
      <w:rPr>
        <w:rStyle w:val="SidhuvudUtskott"/>
      </w:rPr>
      <w:fldChar w:fldCharType="separate"/>
    </w:r>
    <w:r w:rsidRPr="00CF2319">
      <w:rPr>
        <w:rStyle w:val="SidhuvudUtskott"/>
      </w:rPr>
      <w:instrText>Nej</w:instrText>
    </w:r>
    <w:r w:rsidRPr="00CF2319">
      <w:rPr>
        <w:rStyle w:val="SidhuvudUtskott"/>
      </w:rPr>
      <w:fldChar w:fldCharType="end"/>
    </w:r>
    <w:r w:rsidRPr="00CF2319">
      <w:rPr>
        <w:rStyle w:val="SidhuvudUtskott"/>
      </w:rPr>
      <w:instrText xml:space="preserve"> = "Ja" "</w:instrText>
    </w:r>
    <w:r w:rsidRPr="00CF2319">
      <w:rPr>
        <w:rStyle w:val="SidhuvudUtskott"/>
      </w:rPr>
      <w:fldChar w:fldCharType="begin" w:fldLock="1"/>
    </w:r>
    <w:r w:rsidRPr="00CF2319">
      <w:rPr>
        <w:rStyle w:val="SidhuvudUtskott"/>
      </w:rPr>
      <w:instrText xml:space="preserve"> PRINTDATE \@ "yyyy-MM-dd HH.mm    " </w:instrText>
    </w:r>
    <w:r w:rsidRPr="00CF2319">
      <w:rPr>
        <w:rStyle w:val="SidhuvudUtskott"/>
      </w:rPr>
      <w:fldChar w:fldCharType="separate"/>
    </w:r>
    <w:r w:rsidRPr="00CF2319">
      <w:rPr>
        <w:rStyle w:val="SidhuvudUtskott"/>
      </w:rPr>
      <w:instrText>2000-08-11 16.42</w:instrText>
    </w:r>
    <w:r w:rsidRPr="00CF2319">
      <w:rPr>
        <w:rStyle w:val="SidhuvudUtskott"/>
      </w:rPr>
      <w:fldChar w:fldCharType="end"/>
    </w:r>
    <w:r w:rsidRPr="00CF2319">
      <w:rPr>
        <w:rStyle w:val="SidhuvudUtskott"/>
      </w:rPr>
      <w:instrText xml:space="preserve">" </w:instrText>
    </w:r>
    <w:r w:rsidRPr="00CF2319">
      <w:rPr>
        <w:rStyle w:val="SidhuvudUtskott"/>
      </w:rPr>
      <w:fldChar w:fldCharType="end"/>
    </w:r>
    <w:r w:rsidRPr="00CF2319">
      <w:rPr>
        <w:rStyle w:val="SidhuvudUtskott"/>
      </w:rPr>
      <w:fldChar w:fldCharType="begin" w:fldLock="1"/>
    </w:r>
    <w:r w:rsidRPr="00CF2319">
      <w:rPr>
        <w:rStyle w:val="SidhuvudUtskott"/>
      </w:rPr>
      <w:instrText xml:space="preserve"> DOCPR</w:instrText>
    </w:r>
    <w:r w:rsidRPr="00CF2319">
      <w:rPr>
        <w:rStyle w:val="SidhuvudUtskott"/>
      </w:rPr>
      <w:instrText>O</w:instrText>
    </w:r>
    <w:r w:rsidRPr="00CF2319">
      <w:rPr>
        <w:rStyle w:val="SidhuvudUtskott"/>
      </w:rPr>
      <w:instrText>PERTY Status</w:instrText>
    </w:r>
    <w:r w:rsidRPr="00CF2319">
      <w:rPr>
        <w:rStyle w:val="SidhuvudUtskott"/>
      </w:rPr>
      <w:fldChar w:fldCharType="end"/>
    </w:r>
  </w:p>
  <w:p w:rsidR="0081633C" w:rsidRPr="00CF2319" w:rsidRDefault="0081633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3C" w:rsidRPr="00CF2319" w:rsidRDefault="0081633C">
    <w:pPr>
      <w:pStyle w:val="SidhuvudKantUdda"/>
      <w:framePr w:w="8732" w:h="567" w:hRule="exact" w:vSpace="0" w:wrap="around" w:vAnchor="page" w:y="341" w:anchorLock="0"/>
    </w:pPr>
    <w:r w:rsidRPr="00CF2319">
      <w:t xml:space="preserve">  </w:t>
    </w:r>
    <w:r w:rsidRPr="00CF2319">
      <w:rPr>
        <w:rStyle w:val="SidhuvudUtskott"/>
      </w:rPr>
      <w:t>2003/04:FöU4y</w:t>
    </w:r>
  </w:p>
  <w:p w:rsidR="0081633C" w:rsidRPr="00CF2319" w:rsidRDefault="0081633C">
    <w:pPr>
      <w:pStyle w:val="SidhuvudKantUdda"/>
      <w:framePr w:w="8732" w:h="567" w:hRule="exact" w:vSpace="0" w:wrap="around" w:vAnchor="page" w:y="341" w:anchorLock="0"/>
    </w:pPr>
  </w:p>
  <w:p w:rsidR="0081633C" w:rsidRPr="00CF2319" w:rsidRDefault="0081633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5FC376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27431959">
    <w:abstractNumId w:val="10"/>
  </w:num>
  <w:num w:numId="2" w16cid:durableId="657029233">
    <w:abstractNumId w:val="8"/>
  </w:num>
  <w:num w:numId="3" w16cid:durableId="1765375617">
    <w:abstractNumId w:val="3"/>
  </w:num>
  <w:num w:numId="4" w16cid:durableId="20254293">
    <w:abstractNumId w:val="2"/>
  </w:num>
  <w:num w:numId="5" w16cid:durableId="348605052">
    <w:abstractNumId w:val="1"/>
  </w:num>
  <w:num w:numId="6" w16cid:durableId="707948969">
    <w:abstractNumId w:val="0"/>
  </w:num>
  <w:num w:numId="7" w16cid:durableId="1130322925">
    <w:abstractNumId w:val="9"/>
  </w:num>
  <w:num w:numId="8" w16cid:durableId="1623923355">
    <w:abstractNumId w:val="7"/>
  </w:num>
  <w:num w:numId="9" w16cid:durableId="1440250510">
    <w:abstractNumId w:val="6"/>
  </w:num>
  <w:num w:numId="10" w16cid:durableId="1884291891">
    <w:abstractNumId w:val="5"/>
  </w:num>
  <w:num w:numId="11" w16cid:durableId="1484467401">
    <w:abstractNumId w:val="4"/>
  </w:num>
  <w:num w:numId="12" w16cid:durableId="1303660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304"/>
  </w:docVars>
  <w:rsids>
    <w:rsidRoot w:val="003E6790"/>
    <w:rsid w:val="003E6790"/>
    <w:rsid w:val="0081633C"/>
    <w:rsid w:val="00CF23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B742A5-5969-4056-8D04-92F80D9D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emstlrubrik">
    <w:name w:val="Hemstl_rubrik"/>
    <w:basedOn w:val="Rubrik1"/>
    <w:next w:val="Normal"/>
    <w:pPr>
      <w:tabs>
        <w:tab w:val="left" w:pos="284"/>
        <w:tab w:val="left" w:pos="624"/>
        <w:tab w:val="left" w:pos="1021"/>
        <w:tab w:val="left" w:pos="1474"/>
        <w:tab w:val="left" w:pos="1985"/>
        <w:tab w:val="left" w:pos="2268"/>
        <w:tab w:val="left" w:pos="2552"/>
        <w:tab w:val="left" w:pos="2835"/>
      </w:tabs>
      <w:spacing w:before="240" w:after="120" w:line="360" w:lineRule="auto"/>
    </w:pPr>
    <w:rPr>
      <w:b/>
      <w:noProof w:val="0"/>
    </w:rPr>
  </w:style>
  <w:style w:type="paragraph" w:customStyle="1" w:styleId="Underskrifter">
    <w:name w:val="Underskrifter"/>
    <w:basedOn w:val="Normal"/>
    <w:pPr>
      <w:keepNext/>
      <w:keepLines/>
      <w:suppressAutoHyphens/>
      <w:spacing w:before="0" w:line="960" w:lineRule="auto"/>
      <w:jc w:val="left"/>
    </w:pPr>
    <w:rPr>
      <w:i/>
      <w:sz w:val="24"/>
    </w:rPr>
  </w:style>
  <w:style w:type="paragraph" w:customStyle="1" w:styleId="UnderskriftDatum">
    <w:name w:val="UnderskriftDatum"/>
    <w:basedOn w:val="Underskrifter"/>
    <w:next w:val="Underskrifter"/>
    <w:pPr>
      <w:spacing w:line="480" w:lineRule="auto"/>
    </w:pPr>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2174</Words>
  <Characters>14111</Characters>
  <Application>Microsoft Office Word</Application>
  <DocSecurity>4</DocSecurity>
  <Lines>282</Lines>
  <Paragraphs>78</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Försvarsutskottets yttrande</vt:lpstr>
      <vt:lpstr/>
    </vt:vector>
  </TitlesOfParts>
  <Company>Riksdagen</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2004-05-13T14:38:00Z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FöU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