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835" w:rsidRPr="00686D93" w:rsidRDefault="00D67835">
      <w:pPr>
        <w:pStyle w:val="Frslagsrubrik"/>
      </w:pPr>
      <w:r w:rsidRPr="00686D93">
        <w:t>Förslag till riksdagsbeslut</w:t>
      </w:r>
    </w:p>
    <w:p w:rsidR="00D67835" w:rsidRPr="00686D93" w:rsidRDefault="00D67835">
      <w:pPr>
        <w:pStyle w:val="Hemstlatt"/>
        <w:numPr>
          <w:ilvl w:val="0"/>
          <w:numId w:val="0"/>
        </w:numPr>
      </w:pPr>
      <w:r w:rsidRPr="00686D93">
        <w:t>Riksdagen tillkännager för regeringen som sin mening vad som anförs i motionen om skolidrott för barn med funktionsnedsät</w:t>
      </w:r>
      <w:r w:rsidRPr="00686D93">
        <w:t>t</w:t>
      </w:r>
      <w:r w:rsidRPr="00686D93">
        <w:t>ning.</w:t>
      </w:r>
    </w:p>
    <w:p w:rsidR="00D67835" w:rsidRPr="00686D93" w:rsidRDefault="00D67835">
      <w:pPr>
        <w:pStyle w:val="Rubrik1"/>
      </w:pPr>
      <w:r w:rsidRPr="00686D93">
        <w:t>Motivering</w:t>
      </w:r>
    </w:p>
    <w:p w:rsidR="00D67835" w:rsidRPr="00686D93" w:rsidRDefault="00D67835">
      <w:r w:rsidRPr="00686D93">
        <w:t>Idrott är viktigt såväl för den fysiska som för den psykiska hälsan. Idrott b</w:t>
      </w:r>
      <w:r w:rsidRPr="00686D93">
        <w:t>i</w:t>
      </w:r>
      <w:r w:rsidRPr="00686D93">
        <w:t>drar till att höja livskvaliteten. Det är positivt och bidrar till att vi håller oss friska längre, orkar mer och mår bättre. Vårt välbefinnande ökar om vi får möjlighet att vara ute i frisk luft kombinerat med att vi rör på oss. Idrott är viktigt för barn, eftersom barn har ett spontant behov att röra på sig. När barn idrottar lär de sig många färdigheter, från att förbättra de fysiska färdighete</w:t>
      </w:r>
      <w:r w:rsidRPr="00686D93">
        <w:t>r</w:t>
      </w:r>
      <w:r w:rsidRPr="00686D93">
        <w:t xml:space="preserve">na, öka självförtroendet till att lära social gemenskap. Alla barn ska ha rätt att få idrotta. Det är viktigt </w:t>
      </w:r>
      <w:r w:rsidRPr="00686D93">
        <w:t>att barn har möjligheten att idrotta på sina egna vil</w:t>
      </w:r>
      <w:r w:rsidRPr="00686D93">
        <w:t>l</w:t>
      </w:r>
      <w:r w:rsidRPr="00686D93">
        <w:t>kor. Att kunna delta i skolidrotten är viktigt såväl för kamratskapen i skolan som för barnets hälsa. För barn med funktionsnedsättning varierar möjligh</w:t>
      </w:r>
      <w:r w:rsidRPr="00686D93">
        <w:t>e</w:t>
      </w:r>
      <w:r w:rsidRPr="00686D93">
        <w:t>terna att idrotta och framför allt möjligheterna att delta i skolidrotten. Skolan har här ett stort ansvar att ta för att så långt det är möjligt göra det möjligt för barn med funktionsnedsättning att kunna delta i skolidrotten på sina egna villkor. Det vore därför önskvärt att regeringen ser över möjlig</w:t>
      </w:r>
      <w:r w:rsidRPr="00686D93">
        <w:t>heten att alla skolor gör det möjligt för barn med funktionsnedsättning att delta i skolidro</w:t>
      </w:r>
      <w:r w:rsidRPr="00686D93">
        <w:t>t</w:t>
      </w:r>
      <w:r w:rsidRPr="00686D93">
        <w: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6D93">
        <w:trPr>
          <w:cantSplit/>
        </w:trPr>
        <w:tc>
          <w:tcPr>
            <w:tcW w:w="3046" w:type="dxa"/>
          </w:tcPr>
          <w:p w:rsidR="00D67835" w:rsidRPr="00686D93" w:rsidRDefault="00D67835">
            <w:pPr>
              <w:pStyle w:val="UnderskriftDatum"/>
              <w:spacing w:before="240"/>
            </w:pPr>
            <w:r w:rsidRPr="00686D93">
              <w:t>Stockholm den 30 september 2012</w:t>
            </w:r>
          </w:p>
        </w:tc>
        <w:tc>
          <w:tcPr>
            <w:tcW w:w="3047" w:type="dxa"/>
          </w:tcPr>
          <w:p w:rsidR="00D67835" w:rsidRPr="00686D93" w:rsidRDefault="00D67835">
            <w:pPr>
              <w:pStyle w:val="Underskrifter"/>
              <w:spacing w:before="240"/>
            </w:pPr>
          </w:p>
        </w:tc>
      </w:tr>
      <w:tr w:rsidR="00000000" w:rsidRPr="00686D93">
        <w:trPr>
          <w:cantSplit/>
        </w:trPr>
        <w:tc>
          <w:tcPr>
            <w:tcW w:w="3046" w:type="dxa"/>
          </w:tcPr>
          <w:p w:rsidR="00D67835" w:rsidRPr="00686D93" w:rsidRDefault="00D67835">
            <w:pPr>
              <w:pStyle w:val="Underskrifter"/>
            </w:pPr>
            <w:r w:rsidRPr="00686D93">
              <w:t>Helena Bouveng (M)</w:t>
            </w:r>
          </w:p>
        </w:tc>
        <w:tc>
          <w:tcPr>
            <w:tcW w:w="3046" w:type="dxa"/>
          </w:tcPr>
          <w:p w:rsidR="00D67835" w:rsidRPr="00686D93" w:rsidRDefault="00D67835">
            <w:pPr>
              <w:pStyle w:val="Underskrifter"/>
            </w:pPr>
          </w:p>
        </w:tc>
      </w:tr>
    </w:tbl>
    <w:p w:rsidR="00D67835" w:rsidRPr="00686D93" w:rsidRDefault="00D67835">
      <w:pPr>
        <w:pStyle w:val="Normaltindrag"/>
      </w:pPr>
    </w:p>
    <w:sectPr w:rsidR="00D67835" w:rsidRPr="00686D9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835" w:rsidRPr="00686D93" w:rsidRDefault="00D67835">
      <w:r w:rsidRPr="00686D93">
        <w:separator/>
      </w:r>
    </w:p>
  </w:endnote>
  <w:endnote w:type="continuationSeparator" w:id="0">
    <w:p w:rsidR="00D67835" w:rsidRPr="00686D93" w:rsidRDefault="00D67835">
      <w:r w:rsidRPr="00686D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835" w:rsidRPr="00686D93" w:rsidRDefault="00686D93">
    <w:pPr>
      <w:pStyle w:val="Sidfot"/>
    </w:pPr>
    <w:r w:rsidRPr="00686D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9868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835" w:rsidRDefault="00D6783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7835" w:rsidRDefault="00D6783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835" w:rsidRPr="00686D93" w:rsidRDefault="00686D93">
    <w:pPr>
      <w:pStyle w:val="Sidfot"/>
    </w:pPr>
    <w:r w:rsidRPr="00686D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117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835" w:rsidRDefault="00D678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7835" w:rsidRDefault="00D678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835" w:rsidRPr="00686D93" w:rsidRDefault="00686D93">
    <w:pPr>
      <w:pStyle w:val="Sidfot"/>
    </w:pPr>
    <w:r w:rsidRPr="00686D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5091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835" w:rsidRDefault="00D678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7835" w:rsidRDefault="00D678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835" w:rsidRPr="00686D93" w:rsidRDefault="00D67835">
      <w:r w:rsidRPr="00686D93">
        <w:separator/>
      </w:r>
    </w:p>
  </w:footnote>
  <w:footnote w:type="continuationSeparator" w:id="0">
    <w:p w:rsidR="00D67835" w:rsidRPr="00686D93" w:rsidRDefault="00D67835">
      <w:r w:rsidRPr="00686D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835" w:rsidRPr="00686D93" w:rsidRDefault="00686D93">
    <w:pPr>
      <w:pStyle w:val="Sidhuvud"/>
    </w:pPr>
    <w:r w:rsidRPr="00686D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6944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835" w:rsidRDefault="00D6783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7835" w:rsidRDefault="00D6783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835" w:rsidRPr="00686D93" w:rsidRDefault="00686D93">
    <w:pPr>
      <w:pStyle w:val="Sidhuvud"/>
    </w:pPr>
    <w:r w:rsidRPr="00686D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1012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835" w:rsidRDefault="00D6783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7835" w:rsidRDefault="00D6783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835" w:rsidRPr="00686D93" w:rsidRDefault="00D67835">
    <w:pPr>
      <w:pStyle w:val="FSHNormal"/>
      <w:tabs>
        <w:tab w:val="right" w:pos="5840"/>
      </w:tabs>
    </w:pPr>
    <w:r w:rsidRPr="00686D93">
      <w:br/>
    </w:r>
    <w:r w:rsidRPr="00686D93">
      <w:fldChar w:fldCharType="begin" w:fldLock="1"/>
    </w:r>
    <w:r w:rsidRPr="00686D93">
      <w:instrText xml:space="preserve"> DOCPROPERTY</w:instrText>
    </w:r>
    <w:r w:rsidRPr="00686D93">
      <w:rPr>
        <w:sz w:val="18"/>
      </w:rPr>
      <w:instrText xml:space="preserve"> "YearUser" *\charformat </w:instrText>
    </w:r>
    <w:r w:rsidRPr="00686D93">
      <w:fldChar w:fldCharType="separate"/>
    </w:r>
    <w:r w:rsidRPr="00686D93">
      <w:t>2012/13</w:t>
    </w:r>
    <w:r w:rsidRPr="00686D93">
      <w:fldChar w:fldCharType="end"/>
    </w:r>
    <w:r w:rsidRPr="00686D93">
      <w:t xml:space="preserve"> </w:t>
    </w:r>
    <w:r w:rsidRPr="00686D93">
      <w:tab/>
      <w:t xml:space="preserve">mnr: </w:t>
    </w:r>
    <w:r w:rsidRPr="00686D93">
      <w:fldChar w:fldCharType="begin" w:fldLock="1"/>
    </w:r>
    <w:r w:rsidRPr="00686D93">
      <w:instrText xml:space="preserve"> DOCPROPERTY</w:instrText>
    </w:r>
    <w:r w:rsidRPr="00686D93">
      <w:rPr>
        <w:sz w:val="18"/>
      </w:rPr>
      <w:instrText xml:space="preserve"> "Motionsnummer" *\charformat </w:instrText>
    </w:r>
    <w:r w:rsidRPr="00686D93">
      <w:fldChar w:fldCharType="separate"/>
    </w:r>
    <w:r w:rsidRPr="00686D93">
      <w:t>Ub420</w:t>
    </w:r>
    <w:r w:rsidRPr="00686D93">
      <w:fldChar w:fldCharType="end"/>
    </w:r>
    <w:r w:rsidRPr="00686D93">
      <w:br/>
    </w:r>
    <w:r w:rsidRPr="00686D93">
      <w:fldChar w:fldCharType="begin" w:fldLock="1"/>
    </w:r>
    <w:r w:rsidRPr="00686D93">
      <w:instrText xml:space="preserve"> DOCPROPERTY</w:instrText>
    </w:r>
    <w:r w:rsidRPr="00686D93">
      <w:rPr>
        <w:sz w:val="18"/>
      </w:rPr>
      <w:instrText xml:space="preserve"> "Samling" *\charformat </w:instrText>
    </w:r>
    <w:r w:rsidRPr="00686D93">
      <w:fldChar w:fldCharType="end"/>
    </w:r>
    <w:r w:rsidRPr="00686D93">
      <w:tab/>
      <w:t xml:space="preserve">pnr: </w:t>
    </w:r>
    <w:r w:rsidRPr="00686D93">
      <w:fldChar w:fldCharType="begin" w:fldLock="1"/>
    </w:r>
    <w:r w:rsidRPr="00686D93">
      <w:instrText xml:space="preserve"> DOCPROPERTY</w:instrText>
    </w:r>
    <w:r w:rsidRPr="00686D93">
      <w:rPr>
        <w:sz w:val="18"/>
      </w:rPr>
      <w:instrText xml:space="preserve"> "Partinummer" *\charformat </w:instrText>
    </w:r>
    <w:r w:rsidRPr="00686D93">
      <w:fldChar w:fldCharType="separate"/>
    </w:r>
    <w:r w:rsidRPr="00686D93">
      <w:t>M1776</w:t>
    </w:r>
    <w:r w:rsidRPr="00686D93">
      <w:fldChar w:fldCharType="end"/>
    </w:r>
  </w:p>
  <w:p w:rsidR="00D67835" w:rsidRPr="00686D93" w:rsidRDefault="00D67835">
    <w:pPr>
      <w:pStyle w:val="FSHRub1"/>
    </w:pPr>
    <w:r w:rsidRPr="00686D93">
      <w:t>Motion till riksdagen</w:t>
    </w:r>
    <w:r w:rsidRPr="00686D93">
      <w:br/>
    </w:r>
    <w:r w:rsidRPr="00686D93">
      <w:fldChar w:fldCharType="begin" w:fldLock="1"/>
    </w:r>
    <w:r w:rsidRPr="00686D93">
      <w:instrText xml:space="preserve"> DOCPROPERTY "YearUser" *\charformat </w:instrText>
    </w:r>
    <w:r w:rsidRPr="00686D93">
      <w:fldChar w:fldCharType="separate"/>
    </w:r>
    <w:r w:rsidRPr="00686D93">
      <w:t>2012/13</w:t>
    </w:r>
    <w:r w:rsidRPr="00686D93">
      <w:fldChar w:fldCharType="end"/>
    </w:r>
    <w:r w:rsidRPr="00686D93">
      <w:t>:</w:t>
    </w:r>
    <w:r w:rsidRPr="00686D93">
      <w:fldChar w:fldCharType="begin" w:fldLock="1"/>
    </w:r>
    <w:r w:rsidRPr="00686D93">
      <w:instrText xml:space="preserve"> DOCPROPERTY "Motionsnummer" *\charformat </w:instrText>
    </w:r>
    <w:r w:rsidRPr="00686D93">
      <w:fldChar w:fldCharType="separate"/>
    </w:r>
    <w:r w:rsidRPr="00686D93">
      <w:t>Ub420</w:t>
    </w:r>
    <w:r w:rsidRPr="00686D93">
      <w:fldChar w:fldCharType="end"/>
    </w:r>
  </w:p>
  <w:p w:rsidR="00D67835" w:rsidRPr="00686D93" w:rsidRDefault="00D67835">
    <w:pPr>
      <w:pStyle w:val="FSHNormalS5"/>
    </w:pPr>
    <w:r w:rsidRPr="00686D93">
      <w:fldChar w:fldCharType="begin" w:fldLock="1"/>
    </w:r>
    <w:r w:rsidRPr="00686D93">
      <w:instrText xml:space="preserve"> DOCPROPERTY "MotionarText" *\charformat </w:instrText>
    </w:r>
    <w:r w:rsidRPr="00686D93">
      <w:fldChar w:fldCharType="separate"/>
    </w:r>
    <w:r w:rsidRPr="00686D93">
      <w:t>av Helena Bouveng (M)</w:t>
    </w:r>
    <w:r w:rsidRPr="00686D93">
      <w:fldChar w:fldCharType="end"/>
    </w:r>
    <w:r w:rsidRPr="00686D93">
      <w:br/>
    </w:r>
    <w:r w:rsidRPr="00686D93">
      <w:fldChar w:fldCharType="begin" w:fldLock="1"/>
    </w:r>
    <w:r w:rsidRPr="00686D93">
      <w:instrText xml:space="preserve"> DOCPROPERTY "SvarFrasKort" *\charformat </w:instrText>
    </w:r>
    <w:r w:rsidRPr="00686D93">
      <w:fldChar w:fldCharType="end"/>
    </w:r>
  </w:p>
  <w:p w:rsidR="00D67835" w:rsidRPr="00686D93" w:rsidRDefault="00D67835">
    <w:pPr>
      <w:pStyle w:val="FSHTitel"/>
    </w:pPr>
    <w:r w:rsidRPr="00686D93">
      <w:fldChar w:fldCharType="begin" w:fldLock="1"/>
    </w:r>
    <w:r w:rsidRPr="00686D93">
      <w:instrText xml:space="preserve"> DOCPROPERTY</w:instrText>
    </w:r>
    <w:r w:rsidRPr="00686D93">
      <w:rPr>
        <w:sz w:val="18"/>
      </w:rPr>
      <w:instrText xml:space="preserve"> "RubrikSvar" *\charformat </w:instrText>
    </w:r>
    <w:r w:rsidRPr="00686D93">
      <w:fldChar w:fldCharType="separate"/>
    </w:r>
    <w:r w:rsidRPr="00686D93">
      <w:t>Skolidrott för barn med funktionsnedsättning</w:t>
    </w:r>
    <w:r w:rsidRPr="00686D93">
      <w:fldChar w:fldCharType="end"/>
    </w:r>
  </w:p>
  <w:p w:rsidR="00D67835" w:rsidRPr="00686D93" w:rsidRDefault="00D67835">
    <w:pPr>
      <w:pStyle w:val="Normal00"/>
    </w:pPr>
  </w:p>
  <w:p w:rsidR="00D67835" w:rsidRPr="00686D93" w:rsidRDefault="00D678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6C876B9"/>
    <w:multiLevelType w:val="hybridMultilevel"/>
    <w:tmpl w:val="B3763F7E"/>
    <w:lvl w:ilvl="0" w:tplc="09847C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6912717">
    <w:abstractNumId w:val="14"/>
  </w:num>
  <w:num w:numId="2" w16cid:durableId="869032138">
    <w:abstractNumId w:val="11"/>
  </w:num>
  <w:num w:numId="3" w16cid:durableId="1701590984">
    <w:abstractNumId w:val="15"/>
  </w:num>
  <w:num w:numId="4" w16cid:durableId="691687425">
    <w:abstractNumId w:val="8"/>
  </w:num>
  <w:num w:numId="5" w16cid:durableId="145830126">
    <w:abstractNumId w:val="3"/>
  </w:num>
  <w:num w:numId="6" w16cid:durableId="1555701201">
    <w:abstractNumId w:val="2"/>
  </w:num>
  <w:num w:numId="7" w16cid:durableId="65154758">
    <w:abstractNumId w:val="1"/>
  </w:num>
  <w:num w:numId="8" w16cid:durableId="555434490">
    <w:abstractNumId w:val="0"/>
  </w:num>
  <w:num w:numId="9" w16cid:durableId="1592742201">
    <w:abstractNumId w:val="9"/>
  </w:num>
  <w:num w:numId="10" w16cid:durableId="872231767">
    <w:abstractNumId w:val="7"/>
  </w:num>
  <w:num w:numId="11" w16cid:durableId="1568370436">
    <w:abstractNumId w:val="6"/>
  </w:num>
  <w:num w:numId="12" w16cid:durableId="1104182493">
    <w:abstractNumId w:val="5"/>
  </w:num>
  <w:num w:numId="13" w16cid:durableId="10035236">
    <w:abstractNumId w:val="4"/>
  </w:num>
  <w:num w:numId="14" w16cid:durableId="928923758">
    <w:abstractNumId w:val="17"/>
  </w:num>
  <w:num w:numId="15" w16cid:durableId="230309508">
    <w:abstractNumId w:val="13"/>
  </w:num>
  <w:num w:numId="16" w16cid:durableId="245723016">
    <w:abstractNumId w:val="16"/>
  </w:num>
  <w:num w:numId="17" w16cid:durableId="49693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07ACD42C-5BBA-473C-ABBF-DF7C5232132A}"/>
  </w:docVars>
  <w:rsids>
    <w:rsidRoot w:val="00B06960"/>
    <w:rsid w:val="00686D93"/>
    <w:rsid w:val="00B06960"/>
    <w:rsid w:val="00D678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46FA2B-CF0C-4219-A430-84316DCA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1194</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M1776</vt:lpstr>
    </vt:vector>
  </TitlesOfParts>
  <Company>Riksdagen</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M1776</dc:title>
  <dc:subject>M1776</dc:subject>
  <dc:creator>Riksdagen</dc:creator>
  <cp:keywords>Riksdagen</cp:keywords>
  <dc:description>Större EAN, fria namnval (prtimotion etc), a4-funktionen, nya v-loggan, grönmarkering, basdialogen mm</dc:description>
  <cp:lastModifiedBy>Lars Brink</cp:lastModifiedBy>
  <cp:revision>2</cp:revision>
  <cp:lastPrinted>2012-12-20T12:56:00Z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JeEd</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Skolidrott för barn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Skolidrott för barn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2012</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20122013000000000077000017760069</vt:lpwstr>
  </property>
  <property fmtid="{D5CDD505-2E9C-101B-9397-08002B2CF9AE}" pid="47" name="datum">
    <vt:lpwstr>120930</vt:lpwstr>
  </property>
  <property fmtid="{D5CDD505-2E9C-101B-9397-08002B2CF9AE}" pid="48" name="avsändar-e-post">
    <vt:lpwstr>jenny.edberg@riksdagen.se</vt:lpwstr>
  </property>
  <property fmtid="{D5CDD505-2E9C-101B-9397-08002B2CF9AE}" pid="49" name="id">
    <vt:lpwstr>20122013000000000077000017760069</vt:lpwstr>
  </property>
  <property fmtid="{D5CDD505-2E9C-101B-9397-08002B2CF9AE}" pid="50" name="nummer">
    <vt:lpwstr>420</vt:lpwstr>
  </property>
  <property fmtid="{D5CDD505-2E9C-101B-9397-08002B2CF9AE}" pid="51" name="utskottsbeteckning">
    <vt:lpwstr>Ub</vt:lpwstr>
  </property>
  <property fmtid="{D5CDD505-2E9C-101B-9397-08002B2CF9AE}" pid="52" name="GlobalUID">
    <vt:lpwstr>{E44AE1F7-ECAF-4A04-977A-2DB8B722E3AD}</vt:lpwstr>
  </property>
  <property fmtid="{D5CDD505-2E9C-101B-9397-08002B2CF9AE}" pid="53" name="Överföringar">
    <vt:i4>0</vt:i4>
  </property>
  <property fmtid="{D5CDD505-2E9C-101B-9397-08002B2CF9AE}" pid="54" name="Checksum">
    <vt:lpwstr>*1002690573436*</vt:lpwstr>
  </property>
  <property fmtid="{D5CDD505-2E9C-101B-9397-08002B2CF9AE}" pid="55" name="skuggnummer">
    <vt:lpwstr>2450</vt:lpwstr>
  </property>
  <property fmtid="{D5CDD505-2E9C-101B-9397-08002B2CF9AE}" pid="56" name="urixVersion">
    <vt:lpwstr>4.6.0.0</vt:lpwstr>
  </property>
  <property fmtid="{D5CDD505-2E9C-101B-9397-08002B2CF9AE}" pid="57" name="urixOrigin">
    <vt:lpwstr>121220 13:56:57.766</vt:lpwstr>
  </property>
  <property fmtid="{D5CDD505-2E9C-101B-9397-08002B2CF9AE}" pid="58" name="urixGuid">
    <vt:lpwstr>{BBE0DB21-5140-403B-A7F9-D9E6ACF010D0}</vt:lpwstr>
  </property>
</Properties>
</file>