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4D02324089D41E39C1AFAC6575FE2D1"/>
        </w:placeholder>
        <w15:appearance w15:val="hidden"/>
        <w:text/>
      </w:sdtPr>
      <w:sdtEndPr/>
      <w:sdtContent>
        <w:p w:rsidRPr="009B062B" w:rsidR="00AF30DD" w:rsidP="009B062B" w:rsidRDefault="00AF30DD" w14:paraId="13AF8D1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d77e03c-1534-400a-bc55-1195e6175ac5"/>
        <w:id w:val="2115321556"/>
        <w:lock w:val="sdtLocked"/>
      </w:sdtPr>
      <w:sdtEndPr/>
      <w:sdtContent>
        <w:p w:rsidR="00F208BC" w:rsidRDefault="003E0A6C" w14:paraId="13AF8D1B" w14:textId="77777777">
          <w:pPr>
            <w:pStyle w:val="Frslagstext"/>
          </w:pPr>
          <w:r>
            <w:t>Riksdagen ställer sig bakom det som anförs i motionen om att hot mot journalister bör ges hög prioritet av rättsvårdande myndigheter och tillkännager detta för regeringen.</w:t>
          </w:r>
        </w:p>
      </w:sdtContent>
    </w:sdt>
    <w:sdt>
      <w:sdtPr>
        <w:alias w:val="Yrkande 2"/>
        <w:tag w:val="b3c3a1cb-0dab-44f6-9e5f-36f275dc4611"/>
        <w:id w:val="-1939366043"/>
        <w:lock w:val="sdtLocked"/>
      </w:sdtPr>
      <w:sdtEndPr/>
      <w:sdtContent>
        <w:p w:rsidR="00F208BC" w:rsidRDefault="003E0A6C" w14:paraId="13AF8D1C" w14:textId="77777777">
          <w:pPr>
            <w:pStyle w:val="Frslagstext"/>
          </w:pPr>
          <w:r>
            <w:t>Riksdagen ställer sig bakom det som anförs i motionen om att överväga att se över straffskalan vid hot mot journalister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4CBC700BDEC45B3879BF3C87278F1CB"/>
        </w:placeholder>
        <w15:appearance w15:val="hidden"/>
        <w:text/>
      </w:sdtPr>
      <w:sdtEndPr/>
      <w:sdtContent>
        <w:p w:rsidRPr="009B062B" w:rsidR="006D79C9" w:rsidP="00333E95" w:rsidRDefault="006D79C9" w14:paraId="13AF8D1D" w14:textId="77777777">
          <w:pPr>
            <w:pStyle w:val="Rubrik1"/>
          </w:pPr>
          <w:r>
            <w:t>Motivering</w:t>
          </w:r>
        </w:p>
      </w:sdtContent>
    </w:sdt>
    <w:p w:rsidR="008E42DB" w:rsidP="008E42DB" w:rsidRDefault="008E42DB" w14:paraId="13AF8D1E" w14:textId="77777777">
      <w:pPr>
        <w:pStyle w:val="Normalutanindragellerluft"/>
      </w:pPr>
      <w:r>
        <w:t xml:space="preserve">Ett demokratiskt samhälle förutsätter fria och självständiga journalister och medier som granskar makten, informerar medborgarna och garanterar en allsidig offentlig debatt. Om journalister och medier tystnar då hotas demokratin. </w:t>
      </w:r>
    </w:p>
    <w:p w:rsidRPr="00134ECC" w:rsidR="008E42DB" w:rsidP="00134ECC" w:rsidRDefault="008E42DB" w14:paraId="13AF8D20" w14:textId="77777777">
      <w:r w:rsidRPr="00134ECC">
        <w:t xml:space="preserve">Hoten mot journalister blir allt vanligare och ökar i omfattning. Antalet hot ökar, allt fler redaktioner hotas och hotbilderna förstärks. </w:t>
      </w:r>
    </w:p>
    <w:p w:rsidRPr="00134ECC" w:rsidR="008E42DB" w:rsidP="00134ECC" w:rsidRDefault="008E42DB" w14:paraId="13AF8D22" w14:textId="26DFCA7B">
      <w:r w:rsidRPr="00134ECC">
        <w:t xml:space="preserve">Hot mot medier och enskilda journalister riskerar </w:t>
      </w:r>
      <w:r w:rsidRPr="00134ECC" w:rsidR="00134ECC">
        <w:t xml:space="preserve">att </w:t>
      </w:r>
      <w:r w:rsidRPr="00134ECC">
        <w:t>leda till att man inte kan full</w:t>
      </w:r>
      <w:r w:rsidR="00134ECC">
        <w:softHyphen/>
      </w:r>
      <w:bookmarkStart w:name="_GoBack" w:id="1"/>
      <w:bookmarkEnd w:id="1"/>
      <w:r w:rsidRPr="00134ECC">
        <w:t xml:space="preserve">göra sitt demokratiska uppdrag, att viktiga bevakningsområden undviks, ämnen förtigs och debatter tystnar. </w:t>
      </w:r>
    </w:p>
    <w:p w:rsidRPr="00134ECC" w:rsidR="008E42DB" w:rsidP="00134ECC" w:rsidRDefault="008E42DB" w14:paraId="13AF8D24" w14:textId="77777777">
      <w:r w:rsidRPr="00134ECC">
        <w:t>Det är mycket allvarligt för ett demokratiskt och öppet samhälle.</w:t>
      </w:r>
    </w:p>
    <w:p w:rsidRPr="00134ECC" w:rsidR="008E42DB" w:rsidP="00134ECC" w:rsidRDefault="00134ECC" w14:paraId="13AF8D26" w14:textId="25FCED48">
      <w:r w:rsidRPr="00134ECC">
        <w:t>Hot, våld och</w:t>
      </w:r>
      <w:r w:rsidRPr="00134ECC" w:rsidR="008E42DB">
        <w:t xml:space="preserve"> trakasserier mot medier och enskilda journalister kan inte accepteras. </w:t>
      </w:r>
    </w:p>
    <w:p w:rsidR="00652B73" w:rsidP="00134ECC" w:rsidRDefault="008E42DB" w14:paraId="13AF8D28" w14:textId="4DE3EFE8">
      <w:r w:rsidRPr="00134ECC">
        <w:t>Därför bör anmälningar om hot mot journalister ges hög prioritet av rättsvårdande myndigheter och det bör övervägas om straffskalan vid hot mot journalister ska ses över.</w:t>
      </w:r>
    </w:p>
    <w:p w:rsidRPr="00134ECC" w:rsidR="00134ECC" w:rsidP="00134ECC" w:rsidRDefault="00134ECC" w14:paraId="3C778354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9EA6389A234E9AA040E0DC493D520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13303" w:rsidRDefault="00134ECC" w14:paraId="13AF8D2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Håkan Bergman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41AE1" w:rsidRDefault="00F41AE1" w14:paraId="13AF8D2D" w14:textId="77777777"/>
    <w:sectPr w:rsidR="00F41AE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F8D2F" w14:textId="77777777" w:rsidR="008E42DB" w:rsidRDefault="008E42DB" w:rsidP="000C1CAD">
      <w:pPr>
        <w:spacing w:line="240" w:lineRule="auto"/>
      </w:pPr>
      <w:r>
        <w:separator/>
      </w:r>
    </w:p>
  </w:endnote>
  <w:endnote w:type="continuationSeparator" w:id="0">
    <w:p w14:paraId="13AF8D30" w14:textId="77777777" w:rsidR="008E42DB" w:rsidRDefault="008E42D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F8D3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F8D36" w14:textId="7F14575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34EC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F8D2D" w14:textId="77777777" w:rsidR="008E42DB" w:rsidRDefault="008E42DB" w:rsidP="000C1CAD">
      <w:pPr>
        <w:spacing w:line="240" w:lineRule="auto"/>
      </w:pPr>
      <w:r>
        <w:separator/>
      </w:r>
    </w:p>
  </w:footnote>
  <w:footnote w:type="continuationSeparator" w:id="0">
    <w:p w14:paraId="13AF8D2E" w14:textId="77777777" w:rsidR="008E42DB" w:rsidRDefault="008E42D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3AF8D3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AF8D40" wp14:anchorId="13AF8D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34ECC" w14:paraId="13AF8D4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1AA5C08A0D4872AB3E730641F19D0E"/>
                              </w:placeholder>
                              <w:text/>
                            </w:sdtPr>
                            <w:sdtEndPr/>
                            <w:sdtContent>
                              <w:r w:rsidR="008E42D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60CD8271C2D49169AB9442B569D4D0B"/>
                              </w:placeholder>
                              <w:text/>
                            </w:sdtPr>
                            <w:sdtEndPr/>
                            <w:sdtContent>
                              <w:r w:rsidR="008E42DB">
                                <w:t>1448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AF8D3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34ECC" w14:paraId="13AF8D4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1AA5C08A0D4872AB3E730641F19D0E"/>
                        </w:placeholder>
                        <w:text/>
                      </w:sdtPr>
                      <w:sdtEndPr/>
                      <w:sdtContent>
                        <w:r w:rsidR="008E42D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60CD8271C2D49169AB9442B569D4D0B"/>
                        </w:placeholder>
                        <w:text/>
                      </w:sdtPr>
                      <w:sdtEndPr/>
                      <w:sdtContent>
                        <w:r w:rsidR="008E42DB">
                          <w:t>1448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3AF8D3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34ECC" w14:paraId="13AF8D3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60CD8271C2D49169AB9442B569D4D0B"/>
        </w:placeholder>
        <w:text/>
      </w:sdtPr>
      <w:sdtEndPr/>
      <w:sdtContent>
        <w:r w:rsidR="008E42DB">
          <w:t>S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8E42DB">
          <w:t>1448</w:t>
        </w:r>
      </w:sdtContent>
    </w:sdt>
  </w:p>
  <w:p w:rsidR="004F35FE" w:rsidP="00776B74" w:rsidRDefault="004F35FE" w14:paraId="13AF8D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34ECC" w14:paraId="13AF8D37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E42DB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E42DB">
          <w:t>1448</w:t>
        </w:r>
      </w:sdtContent>
    </w:sdt>
  </w:p>
  <w:p w:rsidR="004F35FE" w:rsidP="00A314CF" w:rsidRDefault="00134ECC" w14:paraId="13AF8D3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34ECC" w14:paraId="13AF8D3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34ECC" w14:paraId="13AF8D3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:2573</w:t>
        </w:r>
      </w:sdtContent>
    </w:sdt>
  </w:p>
  <w:p w:rsidR="004F35FE" w:rsidP="00E03A3D" w:rsidRDefault="00134ECC" w14:paraId="13AF8D3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Håkan Bergman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E42DB" w14:paraId="13AF8D3C" w14:textId="77777777">
        <w:pPr>
          <w:pStyle w:val="FSHRub2"/>
        </w:pPr>
        <w:r>
          <w:t>Hot mot journalister hotar demokratin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3AF8D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D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3303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4ECC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2695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0A6C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42DB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D50"/>
    <w:rsid w:val="00B45E15"/>
    <w:rsid w:val="00B46973"/>
    <w:rsid w:val="00B46A70"/>
    <w:rsid w:val="00B46B52"/>
    <w:rsid w:val="00B4714F"/>
    <w:rsid w:val="00B47F71"/>
    <w:rsid w:val="00B5009F"/>
    <w:rsid w:val="00B50D18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0C2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8BC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AE1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32C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AF8D19"/>
  <w15:chartTrackingRefBased/>
  <w15:docId w15:val="{81F5831F-D8D2-444B-9521-18CDC5A4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D02324089D41E39C1AFAC6575FE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5192A-7FBA-4BE7-8C6D-D60D8CB4A04C}"/>
      </w:docPartPr>
      <w:docPartBody>
        <w:p w:rsidR="006B50BC" w:rsidRDefault="00F81E87">
          <w:pPr>
            <w:pStyle w:val="D4D02324089D41E39C1AFAC6575FE2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CBC700BDEC45B3879BF3C87278F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FD0F5-1429-45A7-A523-22DF70997B51}"/>
      </w:docPartPr>
      <w:docPartBody>
        <w:p w:rsidR="006B50BC" w:rsidRDefault="00F81E87">
          <w:pPr>
            <w:pStyle w:val="74CBC700BDEC45B3879BF3C87278F1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1AA5C08A0D4872AB3E730641F19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37675-DDB2-40CD-A96A-E604B2D57B78}"/>
      </w:docPartPr>
      <w:docPartBody>
        <w:p w:rsidR="006B50BC" w:rsidRDefault="00F81E87">
          <w:pPr>
            <w:pStyle w:val="F31AA5C08A0D4872AB3E730641F19D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0CD8271C2D49169AB9442B569D4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C6749B-BAE2-4D49-9D9B-21D9D420B166}"/>
      </w:docPartPr>
      <w:docPartBody>
        <w:p w:rsidR="006B50BC" w:rsidRDefault="00F81E87">
          <w:pPr>
            <w:pStyle w:val="460CD8271C2D49169AB9442B569D4D0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023E8-428F-47C3-9E4F-B1E8BBB54C2F}"/>
      </w:docPartPr>
      <w:docPartBody>
        <w:p w:rsidR="006B50BC" w:rsidRDefault="00F81E87">
          <w:r w:rsidRPr="00E9293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9EA6389A234E9AA040E0DC493D5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E8B57-66A0-4507-B21B-E4EDEBD1D83D}"/>
      </w:docPartPr>
      <w:docPartBody>
        <w:p w:rsidR="00000000" w:rsidRDefault="00E324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87"/>
    <w:rsid w:val="006B50BC"/>
    <w:rsid w:val="00F8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81E87"/>
    <w:rPr>
      <w:color w:val="F4B083" w:themeColor="accent2" w:themeTint="99"/>
    </w:rPr>
  </w:style>
  <w:style w:type="paragraph" w:customStyle="1" w:styleId="D4D02324089D41E39C1AFAC6575FE2D1">
    <w:name w:val="D4D02324089D41E39C1AFAC6575FE2D1"/>
  </w:style>
  <w:style w:type="paragraph" w:customStyle="1" w:styleId="042F75515EB84DF1B7F4B14EED7FA8AA">
    <w:name w:val="042F75515EB84DF1B7F4B14EED7FA8AA"/>
  </w:style>
  <w:style w:type="paragraph" w:customStyle="1" w:styleId="0EB2DBDE1E72491EAEBE1C9D225A1817">
    <w:name w:val="0EB2DBDE1E72491EAEBE1C9D225A1817"/>
  </w:style>
  <w:style w:type="paragraph" w:customStyle="1" w:styleId="74CBC700BDEC45B3879BF3C87278F1CB">
    <w:name w:val="74CBC700BDEC45B3879BF3C87278F1CB"/>
  </w:style>
  <w:style w:type="paragraph" w:customStyle="1" w:styleId="9A8E0969D88A4116A7DDEB18436A8ABC">
    <w:name w:val="9A8E0969D88A4116A7DDEB18436A8ABC"/>
  </w:style>
  <w:style w:type="paragraph" w:customStyle="1" w:styleId="F31AA5C08A0D4872AB3E730641F19D0E">
    <w:name w:val="F31AA5C08A0D4872AB3E730641F19D0E"/>
  </w:style>
  <w:style w:type="paragraph" w:customStyle="1" w:styleId="460CD8271C2D49169AB9442B569D4D0B">
    <w:name w:val="460CD8271C2D49169AB9442B569D4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3BCC64-F115-4749-BFCD-793B1F7C9952}"/>
</file>

<file path=customXml/itemProps2.xml><?xml version="1.0" encoding="utf-8"?>
<ds:datastoreItem xmlns:ds="http://schemas.openxmlformats.org/officeDocument/2006/customXml" ds:itemID="{758F2B27-C067-4073-B42C-61E304E2B0DD}"/>
</file>

<file path=customXml/itemProps3.xml><?xml version="1.0" encoding="utf-8"?>
<ds:datastoreItem xmlns:ds="http://schemas.openxmlformats.org/officeDocument/2006/customXml" ds:itemID="{04113051-5337-48E4-A5E6-67A9CBF198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1111</Characters>
  <Application>Microsoft Office Word</Application>
  <DocSecurity>0</DocSecurity>
  <Lines>30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S1448 Hot mot journalister hotar demokratin</vt:lpstr>
      <vt:lpstr>
      </vt:lpstr>
    </vt:vector>
  </TitlesOfParts>
  <Company>Sveriges riksdag</Company>
  <LinksUpToDate>false</LinksUpToDate>
  <CharactersWithSpaces>1284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