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030830" w14:paraId="7BFB2F4C" w14:textId="77777777" w:rsidTr="00782EA9">
        <w:tc>
          <w:tcPr>
            <w:tcW w:w="9141" w:type="dxa"/>
          </w:tcPr>
          <w:p w14:paraId="3A3C6515" w14:textId="77777777" w:rsidR="0096348C" w:rsidRPr="00030830" w:rsidRDefault="0096348C" w:rsidP="002E2403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030830" w:rsidRDefault="00477C9F" w:rsidP="00477C9F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KONSTITUTIONS</w:t>
            </w:r>
            <w:r w:rsidR="0096348C" w:rsidRPr="00030830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030830" w:rsidRDefault="0096348C" w:rsidP="00477C9F">
      <w:pPr>
        <w:rPr>
          <w:sz w:val="22"/>
          <w:szCs w:val="22"/>
        </w:rPr>
      </w:pPr>
    </w:p>
    <w:p w14:paraId="691E43EA" w14:textId="77777777" w:rsidR="0096348C" w:rsidRPr="00030830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030830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030830" w:rsidRDefault="0096348C" w:rsidP="00477C9F">
            <w:pPr>
              <w:rPr>
                <w:b/>
                <w:sz w:val="22"/>
                <w:szCs w:val="22"/>
              </w:rPr>
            </w:pPr>
            <w:r w:rsidRPr="00030830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34B687B" w:rsidR="0096348C" w:rsidRPr="00030830" w:rsidRDefault="000B7C05" w:rsidP="00477C9F">
            <w:pPr>
              <w:rPr>
                <w:b/>
                <w:sz w:val="22"/>
                <w:szCs w:val="22"/>
              </w:rPr>
            </w:pPr>
            <w:r w:rsidRPr="00030830">
              <w:rPr>
                <w:b/>
                <w:sz w:val="22"/>
                <w:szCs w:val="22"/>
              </w:rPr>
              <w:t>UTSKOTTSSAMMANTRÄDE 20</w:t>
            </w:r>
            <w:r w:rsidR="00236A17" w:rsidRPr="00030830">
              <w:rPr>
                <w:b/>
                <w:sz w:val="22"/>
                <w:szCs w:val="22"/>
              </w:rPr>
              <w:t>2</w:t>
            </w:r>
            <w:r w:rsidR="00C85D37" w:rsidRPr="00030830">
              <w:rPr>
                <w:b/>
                <w:sz w:val="22"/>
                <w:szCs w:val="22"/>
              </w:rPr>
              <w:t>5</w:t>
            </w:r>
            <w:r w:rsidRPr="00030830">
              <w:rPr>
                <w:b/>
                <w:sz w:val="22"/>
                <w:szCs w:val="22"/>
              </w:rPr>
              <w:t>/</w:t>
            </w:r>
            <w:r w:rsidR="00955E76" w:rsidRPr="00030830">
              <w:rPr>
                <w:b/>
                <w:sz w:val="22"/>
                <w:szCs w:val="22"/>
              </w:rPr>
              <w:t>2</w:t>
            </w:r>
            <w:r w:rsidR="00C85D37" w:rsidRPr="00030830">
              <w:rPr>
                <w:b/>
                <w:sz w:val="22"/>
                <w:szCs w:val="22"/>
              </w:rPr>
              <w:t>6</w:t>
            </w:r>
            <w:r w:rsidR="0096348C" w:rsidRPr="00030830">
              <w:rPr>
                <w:b/>
                <w:sz w:val="22"/>
                <w:szCs w:val="22"/>
              </w:rPr>
              <w:t>:</w:t>
            </w:r>
            <w:r w:rsidR="00C925B2" w:rsidRPr="00030830">
              <w:rPr>
                <w:b/>
                <w:sz w:val="22"/>
                <w:szCs w:val="22"/>
              </w:rPr>
              <w:t>16</w:t>
            </w:r>
          </w:p>
          <w:p w14:paraId="5CD3CA97" w14:textId="77777777" w:rsidR="0096348C" w:rsidRPr="00030830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030830" w14:paraId="7B9EC540" w14:textId="77777777" w:rsidTr="00F86ACF">
        <w:tc>
          <w:tcPr>
            <w:tcW w:w="1790" w:type="dxa"/>
          </w:tcPr>
          <w:p w14:paraId="31E84F70" w14:textId="77777777" w:rsidR="0096348C" w:rsidRPr="00030830" w:rsidRDefault="0096348C" w:rsidP="00477C9F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194D2EB" w:rsidR="0096348C" w:rsidRPr="00030830" w:rsidRDefault="00A370BA" w:rsidP="00A54DE5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2025-</w:t>
            </w:r>
            <w:r w:rsidR="00BC7707" w:rsidRPr="00030830">
              <w:rPr>
                <w:sz w:val="22"/>
                <w:szCs w:val="22"/>
              </w:rPr>
              <w:t>1</w:t>
            </w:r>
            <w:r w:rsidR="00C925B2" w:rsidRPr="00030830">
              <w:rPr>
                <w:sz w:val="22"/>
                <w:szCs w:val="22"/>
              </w:rPr>
              <w:t>2-04</w:t>
            </w:r>
          </w:p>
        </w:tc>
      </w:tr>
      <w:tr w:rsidR="0096348C" w:rsidRPr="00030830" w14:paraId="360935A1" w14:textId="77777777" w:rsidTr="00F86ACF">
        <w:tc>
          <w:tcPr>
            <w:tcW w:w="1790" w:type="dxa"/>
          </w:tcPr>
          <w:p w14:paraId="150216C6" w14:textId="77777777" w:rsidR="0096348C" w:rsidRPr="00030830" w:rsidRDefault="0096348C" w:rsidP="00477C9F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4ECABA0" w14:textId="77777777" w:rsidR="00BD53C1" w:rsidRPr="00030830" w:rsidRDefault="00C85D37" w:rsidP="009B3631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9</w:t>
            </w:r>
            <w:r w:rsidR="00070C2F" w:rsidRPr="00030830">
              <w:rPr>
                <w:sz w:val="22"/>
                <w:szCs w:val="22"/>
              </w:rPr>
              <w:t>.</w:t>
            </w:r>
            <w:r w:rsidR="00F85F36" w:rsidRPr="00030830">
              <w:rPr>
                <w:sz w:val="22"/>
                <w:szCs w:val="22"/>
              </w:rPr>
              <w:t>0</w:t>
            </w:r>
            <w:r w:rsidR="00CF4ED5" w:rsidRPr="00030830">
              <w:rPr>
                <w:sz w:val="22"/>
                <w:szCs w:val="22"/>
              </w:rPr>
              <w:t>0–</w:t>
            </w:r>
            <w:r w:rsidR="00C925B2" w:rsidRPr="00030830">
              <w:rPr>
                <w:sz w:val="22"/>
                <w:szCs w:val="22"/>
              </w:rPr>
              <w:t>9.</w:t>
            </w:r>
            <w:r w:rsidR="00706B60" w:rsidRPr="00030830">
              <w:rPr>
                <w:sz w:val="22"/>
                <w:szCs w:val="22"/>
              </w:rPr>
              <w:t>22</w:t>
            </w:r>
          </w:p>
          <w:p w14:paraId="0C305A69" w14:textId="77017390" w:rsidR="00706B60" w:rsidRPr="00030830" w:rsidRDefault="00DD4327" w:rsidP="009B3631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10</w:t>
            </w:r>
            <w:r w:rsidR="00706B60" w:rsidRPr="00030830">
              <w:rPr>
                <w:sz w:val="22"/>
                <w:szCs w:val="22"/>
              </w:rPr>
              <w:t>.</w:t>
            </w:r>
            <w:r w:rsidR="006129E9" w:rsidRPr="00030830">
              <w:rPr>
                <w:sz w:val="22"/>
                <w:szCs w:val="22"/>
              </w:rPr>
              <w:t>29</w:t>
            </w:r>
            <w:r w:rsidR="00706B60" w:rsidRPr="00030830">
              <w:rPr>
                <w:sz w:val="22"/>
                <w:szCs w:val="22"/>
              </w:rPr>
              <w:t>–</w:t>
            </w:r>
            <w:r w:rsidRPr="00030830">
              <w:rPr>
                <w:sz w:val="22"/>
                <w:szCs w:val="22"/>
              </w:rPr>
              <w:t>10</w:t>
            </w:r>
            <w:r w:rsidR="00706B60" w:rsidRPr="00030830">
              <w:rPr>
                <w:sz w:val="22"/>
                <w:szCs w:val="22"/>
              </w:rPr>
              <w:t>.</w:t>
            </w:r>
            <w:r w:rsidR="006129E9" w:rsidRPr="00030830">
              <w:rPr>
                <w:sz w:val="22"/>
                <w:szCs w:val="22"/>
              </w:rPr>
              <w:t>30</w:t>
            </w:r>
          </w:p>
        </w:tc>
      </w:tr>
      <w:tr w:rsidR="0096348C" w:rsidRPr="00030830" w14:paraId="2143C1D9" w14:textId="77777777" w:rsidTr="00F86ACF">
        <w:tc>
          <w:tcPr>
            <w:tcW w:w="1790" w:type="dxa"/>
          </w:tcPr>
          <w:p w14:paraId="1A5B1FE8" w14:textId="77777777" w:rsidR="0096348C" w:rsidRPr="00030830" w:rsidRDefault="0096348C" w:rsidP="00477C9F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030830" w:rsidRDefault="0096348C" w:rsidP="00477C9F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030830" w:rsidRDefault="0096348C" w:rsidP="00477C9F">
      <w:pPr>
        <w:rPr>
          <w:sz w:val="22"/>
          <w:szCs w:val="22"/>
        </w:rPr>
      </w:pPr>
    </w:p>
    <w:p w14:paraId="543AA139" w14:textId="77777777" w:rsidR="0096348C" w:rsidRPr="0003083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03083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030830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03083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3083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03083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E47BE36" w14:textId="77777777" w:rsidR="00EC0BE4" w:rsidRPr="00030830" w:rsidRDefault="00EC0BE4" w:rsidP="00EC0BE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030830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21592637" w14:textId="77777777" w:rsidR="00EC0BE4" w:rsidRPr="00030830" w:rsidRDefault="00EC0BE4" w:rsidP="00EC0BE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41BDB7A" w14:textId="77777777" w:rsidR="00EC0BE4" w:rsidRPr="00030830" w:rsidRDefault="00EC0BE4" w:rsidP="00EC0BE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30830">
              <w:rPr>
                <w:bCs/>
                <w:snapToGrid w:val="0"/>
                <w:sz w:val="22"/>
                <w:szCs w:val="22"/>
              </w:rPr>
              <w:t>Utskottet justerade protokoll 2025/26:14.</w:t>
            </w:r>
          </w:p>
          <w:p w14:paraId="7FD8FBFC" w14:textId="6DAEB519" w:rsidR="0076156C" w:rsidRPr="00030830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030830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3A7D0F5B" w:rsidR="001F65DF" w:rsidRPr="00030830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20BD" w:rsidRPr="0003083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59E71E8" w14:textId="77777777" w:rsidR="00EC0BE4" w:rsidRPr="00030830" w:rsidRDefault="00EC0BE4" w:rsidP="00EC0BE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30830">
              <w:rPr>
                <w:b/>
                <w:bCs/>
                <w:snapToGrid w:val="0"/>
                <w:sz w:val="22"/>
                <w:szCs w:val="22"/>
              </w:rPr>
              <w:t>Hänvisning av ärenden</w:t>
            </w:r>
          </w:p>
          <w:p w14:paraId="5A84CC50" w14:textId="77777777" w:rsidR="00EC0BE4" w:rsidRPr="00030830" w:rsidRDefault="00EC0BE4" w:rsidP="00EC0B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9EFCCB" w14:textId="77777777" w:rsidR="00EC0BE4" w:rsidRPr="00030830" w:rsidRDefault="00EC0BE4" w:rsidP="00EC0B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 xml:space="preserve">Kanslichefen anmälde att till konstitutionsutskottet har hänvisats följande: </w:t>
            </w:r>
          </w:p>
          <w:p w14:paraId="7554C884" w14:textId="77777777" w:rsidR="00EC0BE4" w:rsidRPr="00030830" w:rsidRDefault="00EC0BE4" w:rsidP="00EC0B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9D68D0" w14:textId="77777777" w:rsidR="00EC0BE4" w:rsidRPr="00030830" w:rsidRDefault="00EC0BE4" w:rsidP="00EC0BE4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snapToGrid w:val="0"/>
              </w:rPr>
            </w:pPr>
            <w:r w:rsidRPr="00030830">
              <w:rPr>
                <w:snapToGrid w:val="0"/>
              </w:rPr>
              <w:t>proposition 2025/26:59 Tillgänglighetskrav för vissa medier</w:t>
            </w:r>
          </w:p>
          <w:p w14:paraId="57637B44" w14:textId="77777777" w:rsidR="005F0174" w:rsidRPr="00030830" w:rsidRDefault="00EC0BE4" w:rsidP="005F0174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snapToGrid w:val="0"/>
              </w:rPr>
            </w:pPr>
            <w:r w:rsidRPr="00030830">
              <w:rPr>
                <w:snapToGrid w:val="0"/>
              </w:rPr>
              <w:t xml:space="preserve">proposition 2025/26:71 Insyn i handlingar som inhämtas genom beslag och kopiering vid husrannsakan </w:t>
            </w:r>
          </w:p>
          <w:p w14:paraId="1C9A0869" w14:textId="691B4CF0" w:rsidR="001F65DF" w:rsidRPr="00030830" w:rsidRDefault="00EC0BE4" w:rsidP="005F0174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snapToGrid w:val="0"/>
              </w:rPr>
            </w:pPr>
            <w:r w:rsidRPr="00030830">
              <w:rPr>
                <w:snapToGrid w:val="0"/>
              </w:rPr>
              <w:t>skrivelse 2025/26:62 Riksrevisionens rapport om statens främjande av de nationella minoritetsspråken.</w:t>
            </w:r>
          </w:p>
          <w:p w14:paraId="19F98C4E" w14:textId="1C257ADE" w:rsidR="00762A95" w:rsidRPr="00030830" w:rsidRDefault="00762A95" w:rsidP="00EC0BE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030830" w14:paraId="38A2550A" w14:textId="77777777" w:rsidTr="00A06C23">
        <w:tc>
          <w:tcPr>
            <w:tcW w:w="541" w:type="dxa"/>
          </w:tcPr>
          <w:p w14:paraId="49D56116" w14:textId="53044187" w:rsidR="00045640" w:rsidRPr="0003083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20BD" w:rsidRPr="0003083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030830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030830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</w:p>
          <w:p w14:paraId="097015B3" w14:textId="77777777" w:rsidR="00A525B1" w:rsidRPr="00030830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030830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403679" w:rsidRPr="00030830" w14:paraId="5B30A795" w14:textId="77777777" w:rsidTr="00A06C23">
        <w:tc>
          <w:tcPr>
            <w:tcW w:w="541" w:type="dxa"/>
          </w:tcPr>
          <w:p w14:paraId="7032E24D" w14:textId="6552C0F1" w:rsidR="00403679" w:rsidRPr="00030830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20BD" w:rsidRPr="0003083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B8E73BB" w14:textId="77777777" w:rsidR="000070BB" w:rsidRPr="00030830" w:rsidRDefault="000070BB" w:rsidP="000070BB">
            <w:pPr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>Ytterligare en avdelning i Lagrådet (KU14)</w:t>
            </w:r>
          </w:p>
          <w:p w14:paraId="42FA7E89" w14:textId="77777777" w:rsidR="000070BB" w:rsidRPr="00030830" w:rsidRDefault="000070BB" w:rsidP="000070BB">
            <w:pPr>
              <w:rPr>
                <w:bCs/>
                <w:snapToGrid w:val="0"/>
                <w:sz w:val="22"/>
                <w:szCs w:val="22"/>
              </w:rPr>
            </w:pPr>
          </w:p>
          <w:p w14:paraId="1ED5310D" w14:textId="77777777" w:rsidR="000070BB" w:rsidRPr="00030830" w:rsidRDefault="000070BB" w:rsidP="000070BB">
            <w:pPr>
              <w:rPr>
                <w:bCs/>
                <w:snapToGrid w:val="0"/>
                <w:sz w:val="22"/>
                <w:szCs w:val="22"/>
              </w:rPr>
            </w:pPr>
            <w:r w:rsidRPr="00030830">
              <w:rPr>
                <w:bCs/>
                <w:snapToGrid w:val="0"/>
                <w:sz w:val="22"/>
                <w:szCs w:val="22"/>
              </w:rPr>
              <w:t>Utskottet fortsatte beredningen av proposition 2025/26:39.</w:t>
            </w:r>
          </w:p>
          <w:p w14:paraId="73C78D0C" w14:textId="77777777" w:rsidR="000070BB" w:rsidRPr="00030830" w:rsidRDefault="000070BB" w:rsidP="000070BB">
            <w:pPr>
              <w:rPr>
                <w:bCs/>
                <w:snapToGrid w:val="0"/>
                <w:sz w:val="22"/>
                <w:szCs w:val="22"/>
              </w:rPr>
            </w:pPr>
          </w:p>
          <w:p w14:paraId="55F3991D" w14:textId="13C894F9" w:rsidR="00D07842" w:rsidRPr="00030830" w:rsidRDefault="00D07842" w:rsidP="00D0784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30830"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 w:rsidRPr="00030830"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 w:rsidR="00D1160C" w:rsidRPr="00030830">
              <w:rPr>
                <w:bCs/>
                <w:snapToGrid w:val="0"/>
                <w:sz w:val="22"/>
                <w:szCs w:val="22"/>
              </w:rPr>
              <w:t>14</w:t>
            </w:r>
            <w:r w:rsidRPr="00030830">
              <w:rPr>
                <w:bCs/>
                <w:snapToGrid w:val="0"/>
                <w:sz w:val="22"/>
                <w:szCs w:val="22"/>
              </w:rPr>
              <w:t>.</w:t>
            </w:r>
          </w:p>
          <w:p w14:paraId="6B208F91" w14:textId="502C9F51" w:rsidR="000070BB" w:rsidRPr="00030830" w:rsidRDefault="000070BB" w:rsidP="00D0784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403679" w:rsidRPr="00030830" w14:paraId="61EF2133" w14:textId="77777777" w:rsidTr="00A06C23">
        <w:tc>
          <w:tcPr>
            <w:tcW w:w="541" w:type="dxa"/>
          </w:tcPr>
          <w:p w14:paraId="49AC02BC" w14:textId="32C0C2C8" w:rsidR="00403679" w:rsidRPr="00030830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20BD" w:rsidRPr="0003083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E5F2AC4" w14:textId="77777777" w:rsidR="008D4114" w:rsidRPr="00030830" w:rsidRDefault="008D4114" w:rsidP="008D4114">
            <w:pPr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>Tryck- och yttrandefrihet, massmediefrågor (KU18)</w:t>
            </w:r>
          </w:p>
          <w:p w14:paraId="63F877BE" w14:textId="77777777" w:rsidR="008D4114" w:rsidRPr="00030830" w:rsidRDefault="008D4114" w:rsidP="008D4114">
            <w:pPr>
              <w:rPr>
                <w:bCs/>
                <w:snapToGrid w:val="0"/>
                <w:sz w:val="22"/>
                <w:szCs w:val="22"/>
              </w:rPr>
            </w:pPr>
          </w:p>
          <w:p w14:paraId="4E16AC5C" w14:textId="34FD2EC1" w:rsidR="008D4114" w:rsidRPr="00030830" w:rsidRDefault="008D4114" w:rsidP="008D4114">
            <w:pPr>
              <w:rPr>
                <w:bCs/>
                <w:snapToGrid w:val="0"/>
                <w:sz w:val="22"/>
                <w:szCs w:val="22"/>
              </w:rPr>
            </w:pPr>
            <w:r w:rsidRPr="00030830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56DF1452" w14:textId="77777777" w:rsidR="008D4114" w:rsidRPr="00030830" w:rsidRDefault="008D4114" w:rsidP="008D4114">
            <w:pPr>
              <w:rPr>
                <w:bCs/>
                <w:snapToGrid w:val="0"/>
                <w:sz w:val="22"/>
                <w:szCs w:val="22"/>
              </w:rPr>
            </w:pPr>
          </w:p>
          <w:p w14:paraId="471B71E5" w14:textId="77777777" w:rsidR="008D4114" w:rsidRPr="00030830" w:rsidRDefault="008D4114" w:rsidP="008D4114">
            <w:pPr>
              <w:rPr>
                <w:bCs/>
                <w:snapToGrid w:val="0"/>
                <w:sz w:val="22"/>
                <w:szCs w:val="22"/>
              </w:rPr>
            </w:pPr>
            <w:r w:rsidRPr="0003083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6F1B665" w14:textId="68CAE8C9" w:rsidR="00935F2C" w:rsidRPr="00030830" w:rsidRDefault="00935F2C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3679" w:rsidRPr="00030830" w14:paraId="5C90F185" w14:textId="77777777" w:rsidTr="00A06C23">
        <w:tc>
          <w:tcPr>
            <w:tcW w:w="541" w:type="dxa"/>
          </w:tcPr>
          <w:p w14:paraId="15CE17E3" w14:textId="27FD3558" w:rsidR="00403679" w:rsidRPr="00030830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20BD" w:rsidRPr="0003083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6F21DC8" w14:textId="77777777" w:rsidR="009E7F86" w:rsidRPr="00030830" w:rsidRDefault="009E7F86" w:rsidP="009E7F8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30830">
              <w:rPr>
                <w:b/>
                <w:bCs/>
                <w:snapToGrid w:val="0"/>
                <w:sz w:val="22"/>
                <w:szCs w:val="22"/>
              </w:rPr>
              <w:t>Reseredogörelse</w:t>
            </w:r>
          </w:p>
          <w:p w14:paraId="716D7A96" w14:textId="77777777" w:rsidR="009E7F86" w:rsidRPr="00030830" w:rsidRDefault="009E7F86" w:rsidP="009E7F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04D324" w14:textId="54D79CEC" w:rsidR="009E7F86" w:rsidRPr="00030830" w:rsidRDefault="009E7F86" w:rsidP="009E7F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 xml:space="preserve">Reseredogörelsen från utskottets resa till Finland anmäldes (dnr </w:t>
            </w:r>
            <w:proofErr w:type="gramStart"/>
            <w:r w:rsidRPr="00030830">
              <w:rPr>
                <w:snapToGrid w:val="0"/>
                <w:sz w:val="22"/>
                <w:szCs w:val="22"/>
              </w:rPr>
              <w:t>429-2025</w:t>
            </w:r>
            <w:proofErr w:type="gramEnd"/>
            <w:r w:rsidRPr="00030830">
              <w:rPr>
                <w:snapToGrid w:val="0"/>
                <w:sz w:val="22"/>
                <w:szCs w:val="22"/>
              </w:rPr>
              <w:t xml:space="preserve">/26). </w:t>
            </w:r>
          </w:p>
          <w:p w14:paraId="2424CF4A" w14:textId="77777777" w:rsidR="009E7F86" w:rsidRPr="00030830" w:rsidRDefault="009E7F86" w:rsidP="009E7F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31211A" w14:textId="77777777" w:rsidR="009E7F86" w:rsidRPr="00030830" w:rsidRDefault="009E7F86" w:rsidP="009E7F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Utskottet beslutade att lämna reseredogörelsen till Riksdagsförvaltningen.</w:t>
            </w:r>
          </w:p>
          <w:p w14:paraId="1E7729F2" w14:textId="77777777" w:rsidR="00403679" w:rsidRPr="00030830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E7F86" w:rsidRPr="00030830" w14:paraId="17C95A2D" w14:textId="77777777" w:rsidTr="00A06C23">
        <w:tc>
          <w:tcPr>
            <w:tcW w:w="541" w:type="dxa"/>
          </w:tcPr>
          <w:p w14:paraId="56F50D95" w14:textId="419F47C9" w:rsidR="009E7F86" w:rsidRPr="00030830" w:rsidRDefault="009E7F8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65DE7" w:rsidRPr="0003083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0C26BF2" w14:textId="7339772F" w:rsidR="00DC55DB" w:rsidRPr="00030830" w:rsidRDefault="00DC55DB" w:rsidP="00DC55DB">
            <w:pPr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4DB3F6E8" w14:textId="77777777" w:rsidR="00DC55DB" w:rsidRPr="00030830" w:rsidRDefault="00DC55DB" w:rsidP="00DC55DB">
            <w:pPr>
              <w:rPr>
                <w:bCs/>
                <w:snapToGrid w:val="0"/>
                <w:sz w:val="22"/>
                <w:szCs w:val="22"/>
              </w:rPr>
            </w:pPr>
          </w:p>
          <w:p w14:paraId="1217028B" w14:textId="14C2142B" w:rsidR="00DC55DB" w:rsidRPr="00030830" w:rsidRDefault="004A7528" w:rsidP="004A752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Utskottet diskuterade tema inför den utskottsspecifika delen av forskningsdagen våren 2026 och gav presidiet i uppdrag att arbeta vidare med frågan utifrån diskussionen.</w:t>
            </w:r>
            <w:r w:rsidRPr="00030830">
              <w:rPr>
                <w:snapToGrid w:val="0"/>
                <w:sz w:val="22"/>
                <w:szCs w:val="22"/>
              </w:rPr>
              <w:br/>
            </w:r>
          </w:p>
        </w:tc>
      </w:tr>
      <w:tr w:rsidR="00045640" w:rsidRPr="00030830" w14:paraId="6360639F" w14:textId="77777777" w:rsidTr="00A06C23">
        <w:tc>
          <w:tcPr>
            <w:tcW w:w="541" w:type="dxa"/>
          </w:tcPr>
          <w:p w14:paraId="084B7E67" w14:textId="60873B30" w:rsidR="00045640" w:rsidRPr="00030830" w:rsidRDefault="005223DD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0830">
              <w:br w:type="page"/>
            </w:r>
            <w:r w:rsidR="00045640" w:rsidRPr="000308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22DA" w:rsidRPr="0003083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3083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3083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74F08602" w:rsidR="00045640" w:rsidRPr="0003083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3083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030830">
              <w:rPr>
                <w:bCs/>
                <w:snapToGrid w:val="0"/>
                <w:sz w:val="22"/>
                <w:szCs w:val="22"/>
              </w:rPr>
              <w:t>5</w:t>
            </w:r>
            <w:r w:rsidRPr="00030830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030830">
              <w:rPr>
                <w:bCs/>
                <w:snapToGrid w:val="0"/>
                <w:sz w:val="22"/>
                <w:szCs w:val="22"/>
              </w:rPr>
              <w:t>6</w:t>
            </w:r>
            <w:r w:rsidRPr="00030830">
              <w:rPr>
                <w:bCs/>
                <w:snapToGrid w:val="0"/>
                <w:sz w:val="22"/>
                <w:szCs w:val="22"/>
              </w:rPr>
              <w:t>:</w:t>
            </w:r>
            <w:r w:rsidR="002C0A23" w:rsidRPr="00030830">
              <w:rPr>
                <w:bCs/>
                <w:snapToGrid w:val="0"/>
                <w:sz w:val="22"/>
                <w:szCs w:val="22"/>
              </w:rPr>
              <w:t>15</w:t>
            </w:r>
            <w:r w:rsidRPr="0003083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03083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F422DA" w:rsidRPr="00030830" w14:paraId="21392BE7" w14:textId="77777777" w:rsidTr="00A06C23">
        <w:tc>
          <w:tcPr>
            <w:tcW w:w="541" w:type="dxa"/>
          </w:tcPr>
          <w:p w14:paraId="38EE2D1E" w14:textId="0DBB5B4B" w:rsidR="00F422DA" w:rsidRPr="00030830" w:rsidRDefault="00F422DA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129E9" w:rsidRPr="0003083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573C3CB6" w14:textId="77777777" w:rsidR="00F422DA" w:rsidRPr="00030830" w:rsidRDefault="00F422DA" w:rsidP="00F422DA">
            <w:pPr>
              <w:rPr>
                <w:b/>
                <w:snapToGrid w:val="0"/>
                <w:sz w:val="22"/>
                <w:szCs w:val="22"/>
              </w:rPr>
            </w:pPr>
            <w:r w:rsidRPr="00030830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3CF20189" w14:textId="77777777" w:rsidR="00F422DA" w:rsidRPr="00030830" w:rsidRDefault="00F422DA" w:rsidP="00F422DA">
            <w:pPr>
              <w:rPr>
                <w:bCs/>
                <w:snapToGrid w:val="0"/>
                <w:sz w:val="22"/>
                <w:szCs w:val="22"/>
              </w:rPr>
            </w:pPr>
          </w:p>
          <w:p w14:paraId="5E120B19" w14:textId="1F1AC1BD" w:rsidR="00F422DA" w:rsidRPr="00030830" w:rsidRDefault="00F422DA" w:rsidP="00F422DA">
            <w:pPr>
              <w:rPr>
                <w:bCs/>
                <w:snapToGrid w:val="0"/>
                <w:sz w:val="22"/>
                <w:szCs w:val="22"/>
              </w:rPr>
            </w:pPr>
            <w:r w:rsidRPr="00030830">
              <w:rPr>
                <w:bCs/>
                <w:snapToGrid w:val="0"/>
                <w:sz w:val="22"/>
                <w:szCs w:val="22"/>
              </w:rPr>
              <w:t>Utskottet beslutade att kalla beredningsdelegationen till sammanträde den 9 december 2025.</w:t>
            </w:r>
          </w:p>
          <w:p w14:paraId="2445B4E3" w14:textId="34277907" w:rsidR="00F422DA" w:rsidRPr="00030830" w:rsidRDefault="00F422DA" w:rsidP="00F422DA">
            <w:pPr>
              <w:rPr>
                <w:bCs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030830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345674DA" w:rsidR="008273F4" w:rsidRPr="0003083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Justera</w:t>
            </w:r>
            <w:r w:rsidR="00030830" w:rsidRPr="00030830">
              <w:rPr>
                <w:sz w:val="22"/>
                <w:szCs w:val="22"/>
              </w:rPr>
              <w:t>t 2025-12-11</w:t>
            </w:r>
            <w:r w:rsidRPr="00030830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030830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030830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030830" w:rsidRDefault="005805B8">
      <w:pPr>
        <w:widowControl/>
        <w:rPr>
          <w:sz w:val="22"/>
          <w:szCs w:val="22"/>
        </w:rPr>
      </w:pPr>
      <w:r w:rsidRPr="00030830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030830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030830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030830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C28A117" w:rsidR="005805B8" w:rsidRPr="00030830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030830">
              <w:rPr>
                <w:sz w:val="20"/>
              </w:rPr>
              <w:t>(Kompletteringsval 202</w:t>
            </w:r>
            <w:r w:rsidR="00B830B7" w:rsidRPr="00030830">
              <w:rPr>
                <w:sz w:val="20"/>
              </w:rPr>
              <w:t>5</w:t>
            </w:r>
            <w:r w:rsidRPr="00030830">
              <w:rPr>
                <w:sz w:val="20"/>
              </w:rPr>
              <w:t>-</w:t>
            </w:r>
            <w:r w:rsidR="009D7D80" w:rsidRPr="00030830">
              <w:rPr>
                <w:sz w:val="20"/>
              </w:rPr>
              <w:t>1</w:t>
            </w:r>
            <w:r w:rsidR="00BB7DFD" w:rsidRPr="00030830">
              <w:rPr>
                <w:sz w:val="20"/>
              </w:rPr>
              <w:t>1</w:t>
            </w:r>
            <w:r w:rsidRPr="00030830">
              <w:rPr>
                <w:sz w:val="20"/>
              </w:rPr>
              <w:t>-</w:t>
            </w:r>
            <w:r w:rsidR="00AF338B" w:rsidRPr="00030830">
              <w:rPr>
                <w:sz w:val="20"/>
              </w:rPr>
              <w:t>27</w:t>
            </w:r>
            <w:r w:rsidRPr="00030830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030830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030830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03083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30830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030830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030830">
              <w:rPr>
                <w:sz w:val="20"/>
              </w:rPr>
              <w:t xml:space="preserve">till protokoll </w:t>
            </w:r>
          </w:p>
          <w:p w14:paraId="51093F73" w14:textId="4761BF35" w:rsidR="005805B8" w:rsidRPr="0003083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30830">
              <w:rPr>
                <w:sz w:val="20"/>
              </w:rPr>
              <w:t>202</w:t>
            </w:r>
            <w:r w:rsidR="00705C25" w:rsidRPr="00030830">
              <w:rPr>
                <w:sz w:val="20"/>
              </w:rPr>
              <w:t>5</w:t>
            </w:r>
            <w:r w:rsidRPr="00030830">
              <w:rPr>
                <w:sz w:val="20"/>
              </w:rPr>
              <w:t>/2</w:t>
            </w:r>
            <w:r w:rsidR="00705C25" w:rsidRPr="00030830">
              <w:rPr>
                <w:sz w:val="20"/>
              </w:rPr>
              <w:t>6</w:t>
            </w:r>
            <w:r w:rsidR="00BB4F42" w:rsidRPr="00030830">
              <w:rPr>
                <w:sz w:val="20"/>
              </w:rPr>
              <w:t>:</w:t>
            </w:r>
            <w:r w:rsidR="002C0A23" w:rsidRPr="00030830">
              <w:rPr>
                <w:sz w:val="20"/>
              </w:rPr>
              <w:t>16</w:t>
            </w:r>
          </w:p>
        </w:tc>
      </w:tr>
      <w:tr w:rsidR="005805B8" w:rsidRPr="00030830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03083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0C7C717" w:rsidR="005805B8" w:rsidRPr="0003083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0830">
              <w:rPr>
                <w:sz w:val="20"/>
              </w:rPr>
              <w:t>§</w:t>
            </w:r>
            <w:r w:rsidR="00CF4ED5" w:rsidRPr="00030830">
              <w:rPr>
                <w:sz w:val="20"/>
              </w:rPr>
              <w:t xml:space="preserve"> </w:t>
            </w:r>
            <w:proofErr w:type="gramStart"/>
            <w:r w:rsidR="00CF4ED5" w:rsidRPr="00030830">
              <w:rPr>
                <w:sz w:val="20"/>
              </w:rPr>
              <w:t>1</w:t>
            </w:r>
            <w:r w:rsidR="00496DDC" w:rsidRPr="00030830">
              <w:rPr>
                <w:sz w:val="20"/>
              </w:rPr>
              <w:t>-</w:t>
            </w:r>
            <w:r w:rsidR="00484835" w:rsidRPr="00030830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1673E25" w:rsidR="005805B8" w:rsidRPr="0003083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0830">
              <w:rPr>
                <w:sz w:val="20"/>
              </w:rPr>
              <w:t>§</w:t>
            </w:r>
            <w:r w:rsidR="00484835" w:rsidRPr="00030830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03083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0830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03083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0830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03083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0830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03083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083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03083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083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03083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0830">
              <w:rPr>
                <w:sz w:val="20"/>
              </w:rPr>
              <w:t>§</w:t>
            </w:r>
          </w:p>
        </w:tc>
      </w:tr>
      <w:tr w:rsidR="005805B8" w:rsidRPr="00030830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03083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0830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0308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0308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0308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0308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0308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0308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0308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0308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0308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0308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0308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0308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0308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0308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0308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0308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0830">
              <w:rPr>
                <w:sz w:val="20"/>
              </w:rPr>
              <w:t>R</w:t>
            </w:r>
          </w:p>
        </w:tc>
      </w:tr>
      <w:tr w:rsidR="001F7FC0" w:rsidRPr="00030830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030830">
              <w:rPr>
                <w:bCs/>
                <w:iCs/>
                <w:sz w:val="22"/>
                <w:szCs w:val="22"/>
              </w:rPr>
              <w:t xml:space="preserve">(S) </w:t>
            </w:r>
            <w:r w:rsidRPr="00030830">
              <w:rPr>
                <w:bCs/>
                <w:i/>
                <w:sz w:val="22"/>
                <w:szCs w:val="22"/>
              </w:rPr>
              <w:t>ordf</w:t>
            </w:r>
            <w:r w:rsidRPr="0003083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C4ED5CF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30830">
              <w:rPr>
                <w:bCs/>
                <w:iCs/>
                <w:sz w:val="22"/>
                <w:szCs w:val="22"/>
              </w:rPr>
              <w:t xml:space="preserve">Mats Green (M) </w:t>
            </w:r>
            <w:r w:rsidRPr="00030830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76D2956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1D7987E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3C2F2A46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701E1DC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53ED0D92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E425E5B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32AB40F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84A659D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928FA6C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41BEF88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2EC0F645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BB481F2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3C5C2B2A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6E9E254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59C79F3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EFF130D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A8AC745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90B6B1F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61961ED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083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F7FC0" w:rsidRPr="00030830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DB38C4C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F92CC46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3B0A3472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030830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030830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31F3B" w:rsidRPr="00030830" w:rsidRDefault="00231F3B" w:rsidP="0023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57FA899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67D73566" w:rsidR="001F7FC0" w:rsidRPr="00030830" w:rsidRDefault="005D670C" w:rsidP="0023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030830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030830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030830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030830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41F53EA4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870E74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030830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030830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proofErr w:type="spellStart"/>
            <w:r w:rsidRPr="00030830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03083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30830">
              <w:rPr>
                <w:snapToGrid w:val="0"/>
                <w:sz w:val="22"/>
                <w:szCs w:val="22"/>
              </w:rPr>
              <w:t>Tsouplaki</w:t>
            </w:r>
            <w:proofErr w:type="spellEnd"/>
            <w:r w:rsidRPr="00030830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0C1A048C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5D2D2688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030830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030830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1F7FC0" w:rsidRPr="00030830" w:rsidRDefault="001F7FC0" w:rsidP="001F7FC0">
            <w:pPr>
              <w:rPr>
                <w:sz w:val="22"/>
                <w:szCs w:val="22"/>
              </w:rPr>
            </w:pPr>
            <w:proofErr w:type="spellStart"/>
            <w:r w:rsidRPr="00030830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030830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30830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030830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030830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 xml:space="preserve">Victoria </w:t>
            </w:r>
            <w:proofErr w:type="spellStart"/>
            <w:r w:rsidRPr="00030830">
              <w:rPr>
                <w:sz w:val="22"/>
                <w:szCs w:val="22"/>
              </w:rPr>
              <w:t>Tiblom</w:t>
            </w:r>
            <w:proofErr w:type="spellEnd"/>
            <w:r w:rsidRPr="0003083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 xml:space="preserve">Matilda </w:t>
            </w:r>
            <w:proofErr w:type="spellStart"/>
            <w:r w:rsidRPr="00030830">
              <w:rPr>
                <w:sz w:val="22"/>
                <w:szCs w:val="22"/>
              </w:rPr>
              <w:t>Ernkrans</w:t>
            </w:r>
            <w:proofErr w:type="spellEnd"/>
            <w:r w:rsidRPr="0003083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1F7FC0" w:rsidRPr="00030830" w:rsidRDefault="001F7FC0" w:rsidP="001F7FC0">
            <w:pPr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 xml:space="preserve">Fredrik </w:t>
            </w:r>
            <w:proofErr w:type="spellStart"/>
            <w:r w:rsidRPr="00030830">
              <w:rPr>
                <w:sz w:val="22"/>
                <w:szCs w:val="22"/>
              </w:rPr>
              <w:t>Lindstål</w:t>
            </w:r>
            <w:proofErr w:type="spellEnd"/>
            <w:r w:rsidRPr="00030830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5D42D35" w:rsidR="001F7FC0" w:rsidRPr="00030830" w:rsidRDefault="005D670C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08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FC0" w:rsidRPr="00030830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30830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30830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F7FC0" w:rsidRPr="00030830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30830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30830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F7FC0" w:rsidRPr="00030830" w:rsidRDefault="001F7FC0" w:rsidP="001F7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02A1"/>
    <w:multiLevelType w:val="hybridMultilevel"/>
    <w:tmpl w:val="F8A0DADE"/>
    <w:lvl w:ilvl="0" w:tplc="7B74869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2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0"/>
  </w:num>
  <w:num w:numId="12" w16cid:durableId="1295402521">
    <w:abstractNumId w:val="8"/>
  </w:num>
  <w:num w:numId="13" w16cid:durableId="2114128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1F20"/>
    <w:rsid w:val="00002561"/>
    <w:rsid w:val="0000686A"/>
    <w:rsid w:val="00006AAF"/>
    <w:rsid w:val="000070BB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0830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C748D"/>
    <w:rsid w:val="000D4D83"/>
    <w:rsid w:val="000E10DC"/>
    <w:rsid w:val="000E2B7E"/>
    <w:rsid w:val="000E6D49"/>
    <w:rsid w:val="000F15B0"/>
    <w:rsid w:val="000F448B"/>
    <w:rsid w:val="00100B80"/>
    <w:rsid w:val="0010390C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1F7FC0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1F3B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0A23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062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2D8A"/>
    <w:rsid w:val="00477C9F"/>
    <w:rsid w:val="0048291E"/>
    <w:rsid w:val="004845EE"/>
    <w:rsid w:val="00484835"/>
    <w:rsid w:val="00490212"/>
    <w:rsid w:val="0049372F"/>
    <w:rsid w:val="00494678"/>
    <w:rsid w:val="00494D58"/>
    <w:rsid w:val="00496DDC"/>
    <w:rsid w:val="004A2481"/>
    <w:rsid w:val="004A2B70"/>
    <w:rsid w:val="004A3CE1"/>
    <w:rsid w:val="004A7528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223D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326E"/>
    <w:rsid w:val="005A5300"/>
    <w:rsid w:val="005B5E8D"/>
    <w:rsid w:val="005C1541"/>
    <w:rsid w:val="005C2F5F"/>
    <w:rsid w:val="005C75F9"/>
    <w:rsid w:val="005D652D"/>
    <w:rsid w:val="005D670C"/>
    <w:rsid w:val="005E2252"/>
    <w:rsid w:val="005E28B9"/>
    <w:rsid w:val="005E439C"/>
    <w:rsid w:val="005E5DA9"/>
    <w:rsid w:val="005E614D"/>
    <w:rsid w:val="005F0174"/>
    <w:rsid w:val="005F085D"/>
    <w:rsid w:val="005F2E8C"/>
    <w:rsid w:val="006129E9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3D3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4325"/>
    <w:rsid w:val="00705C25"/>
    <w:rsid w:val="00706B60"/>
    <w:rsid w:val="007118C9"/>
    <w:rsid w:val="00712DE0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2A9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970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4490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114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26E95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1B49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E7F86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E21D1"/>
    <w:rsid w:val="00AF32C5"/>
    <w:rsid w:val="00AF338B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120BD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85D37"/>
    <w:rsid w:val="00C919F3"/>
    <w:rsid w:val="00C92589"/>
    <w:rsid w:val="00C925B2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2C92"/>
    <w:rsid w:val="00D07842"/>
    <w:rsid w:val="00D10810"/>
    <w:rsid w:val="00D1160C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5DB"/>
    <w:rsid w:val="00DC58D9"/>
    <w:rsid w:val="00DD02EC"/>
    <w:rsid w:val="00DD2D91"/>
    <w:rsid w:val="00DD2E3A"/>
    <w:rsid w:val="00DD4327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5DE7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6271"/>
    <w:rsid w:val="00EA704C"/>
    <w:rsid w:val="00EA7B53"/>
    <w:rsid w:val="00EB21A0"/>
    <w:rsid w:val="00EB6837"/>
    <w:rsid w:val="00EC0254"/>
    <w:rsid w:val="00EC0BE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22DA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2026-01-07T12:40:00Z</dcterms:created>
  <dcterms:modified xsi:type="dcterms:W3CDTF">2026-01-07T12:42:00Z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