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013B3C17A560485F8B46009151793F7D"/>
        </w:placeholder>
        <w15:appearance w15:val="hidden"/>
        <w:text/>
      </w:sdtPr>
      <w:sdtEndPr/>
      <w:sdtContent>
        <w:p w:rsidRPr="009B062B" w:rsidR="00AF30DD" w:rsidP="009B062B" w:rsidRDefault="00AF30DD" w14:paraId="6635CE33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5891768d-5d48-4dfb-b907-2aee7fe9dcdd"/>
        <w:id w:val="-138728595"/>
        <w:lock w:val="sdtLocked"/>
      </w:sdtPr>
      <w:sdtEndPr/>
      <w:sdtContent>
        <w:p w:rsidR="00EF258E" w:rsidRDefault="00C25D86" w14:paraId="6635CE3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riksväg 40, sträckan mellan Borås och Jönköping, i sin helhet bör byggas om till motorväg och att den fortsatta sträckningen från Nässjö till Västervik bör byggas om till två-plus-ett-väg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5DAEAF1860143ED85AC77A24F0D6C97"/>
        </w:placeholder>
        <w15:appearance w15:val="hidden"/>
        <w:text/>
      </w:sdtPr>
      <w:sdtEndPr/>
      <w:sdtContent>
        <w:p w:rsidRPr="009B062B" w:rsidR="006D79C9" w:rsidP="00333E95" w:rsidRDefault="006D79C9" w14:paraId="6635CE35" w14:textId="77777777">
          <w:pPr>
            <w:pStyle w:val="Rubrik1"/>
          </w:pPr>
          <w:r>
            <w:t>Motivering</w:t>
          </w:r>
        </w:p>
      </w:sdtContent>
    </w:sdt>
    <w:p w:rsidR="00B10752" w:rsidP="00B10752" w:rsidRDefault="00886D89" w14:paraId="6635CE37" w14:textId="59710A8D">
      <w:pPr>
        <w:pStyle w:val="Normalutanindragellerluft"/>
      </w:pPr>
      <w:r>
        <w:t>Delar av riksväg 40 (Göteborg–</w:t>
      </w:r>
      <w:r w:rsidR="00B10752">
        <w:t>Västervik)är motorväg och vissa delar är ”två-</w:t>
      </w:r>
      <w:r>
        <w:t>plus-</w:t>
      </w:r>
      <w:r w:rsidR="00B10752">
        <w:t>ett-väg” men fortfarande finns det många sträckor som inte är ombyggda och detta leder till en farlig trafiksituation.</w:t>
      </w:r>
      <w:r>
        <w:t xml:space="preserve"> Detta är en central väg för</w:t>
      </w:r>
      <w:r w:rsidR="00B10752">
        <w:t xml:space="preserve"> gods</w:t>
      </w:r>
      <w:r>
        <w:t>- och persontrafik mellan väst-</w:t>
      </w:r>
      <w:r w:rsidR="00B10752">
        <w:t xml:space="preserve"> och östkust i södra delen av landet.</w:t>
      </w:r>
    </w:p>
    <w:p w:rsidRPr="00886D89" w:rsidR="00B10752" w:rsidP="00886D89" w:rsidRDefault="00B10752" w14:paraId="6635CE38" w14:textId="30060004">
      <w:bookmarkStart w:name="_GoBack" w:id="1"/>
      <w:bookmarkEnd w:id="1"/>
      <w:r w:rsidRPr="00886D89">
        <w:t>Då denna väg är starkt trafikerad behövs motorväg mellan Göteborg och Jönköping. Den f</w:t>
      </w:r>
      <w:r w:rsidRPr="00886D89" w:rsidR="00886D89">
        <w:t>ortsatta sträckningen Jönköping–</w:t>
      </w:r>
      <w:r w:rsidRPr="00886D89">
        <w:t>Västervik behöver i sin helhet byggas om till ”två-</w:t>
      </w:r>
      <w:r w:rsidRPr="00886D89" w:rsidR="00886D89">
        <w:t>plus-</w:t>
      </w:r>
      <w:r w:rsidRPr="00886D89">
        <w:t>ett-väg”.</w:t>
      </w:r>
    </w:p>
    <w:p w:rsidR="00652B73" w:rsidP="00B53D64" w:rsidRDefault="00652B73" w14:paraId="6635CE39" w14:textId="77777777">
      <w:pPr>
        <w:pStyle w:val="Normalutanindragellerluft"/>
      </w:pPr>
    </w:p>
    <w:sdt>
      <w:sdtPr>
        <w:alias w:val="CC_Underskrifter"/>
        <w:tag w:val="CC_Underskrifter"/>
        <w:id w:val="583496634"/>
        <w:lock w:val="sdtContentLocked"/>
        <w:placeholder>
          <w:docPart w:val="CE7A1F93AFA748C380C88AA1BEDF76B5"/>
        </w:placeholder>
        <w15:appearance w15:val="hidden"/>
      </w:sdtPr>
      <w:sdtEndPr/>
      <w:sdtContent>
        <w:p w:rsidR="004801AC" w:rsidP="003D6A4F" w:rsidRDefault="00886D89" w14:paraId="6635CE3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Emma Carlsson Löfdahl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618B0" w:rsidRDefault="000618B0" w14:paraId="6635CE3E" w14:textId="77777777"/>
    <w:sectPr w:rsidR="000618B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35CE40" w14:textId="77777777" w:rsidR="00B10752" w:rsidRDefault="00B10752" w:rsidP="000C1CAD">
      <w:pPr>
        <w:spacing w:line="240" w:lineRule="auto"/>
      </w:pPr>
      <w:r>
        <w:separator/>
      </w:r>
    </w:p>
  </w:endnote>
  <w:endnote w:type="continuationSeparator" w:id="0">
    <w:p w14:paraId="6635CE41" w14:textId="77777777" w:rsidR="00B10752" w:rsidRDefault="00B1075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35CE46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35CE47" w14:textId="000B0549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86D8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35CE3E" w14:textId="77777777" w:rsidR="00B10752" w:rsidRDefault="00B10752" w:rsidP="000C1CAD">
      <w:pPr>
        <w:spacing w:line="240" w:lineRule="auto"/>
      </w:pPr>
      <w:r>
        <w:separator/>
      </w:r>
    </w:p>
  </w:footnote>
  <w:footnote w:type="continuationSeparator" w:id="0">
    <w:p w14:paraId="6635CE3F" w14:textId="77777777" w:rsidR="00B10752" w:rsidRDefault="00B1075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6635CE4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635CE51" wp14:anchorId="6635CE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886D89" w14:paraId="6635CE5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A2B904BE53E4A7EA95738BD84474006"/>
                              </w:placeholder>
                              <w:text/>
                            </w:sdtPr>
                            <w:sdtEndPr/>
                            <w:sdtContent>
                              <w:r w:rsidR="00B10752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99449CC1EEB46CFBD72E3DA226053D6"/>
                              </w:placeholder>
                              <w:text/>
                            </w:sdtPr>
                            <w:sdtEndPr/>
                            <w:sdtContent>
                              <w:r w:rsidR="00B10752">
                                <w:t>1090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635CE5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886D89" w14:paraId="6635CE5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A2B904BE53E4A7EA95738BD84474006"/>
                        </w:placeholder>
                        <w:text/>
                      </w:sdtPr>
                      <w:sdtEndPr/>
                      <w:sdtContent>
                        <w:r w:rsidR="00B10752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99449CC1EEB46CFBD72E3DA226053D6"/>
                        </w:placeholder>
                        <w:text/>
                      </w:sdtPr>
                      <w:sdtEndPr/>
                      <w:sdtContent>
                        <w:r w:rsidR="00B10752">
                          <w:t>1090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6635CE4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886D89" w14:paraId="6635CE44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799449CC1EEB46CFBD72E3DA226053D6"/>
        </w:placeholder>
        <w:text/>
      </w:sdtPr>
      <w:sdtEndPr/>
      <w:sdtContent>
        <w:r w:rsidR="00B10752">
          <w:t>L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B10752">
          <w:t>1090</w:t>
        </w:r>
      </w:sdtContent>
    </w:sdt>
  </w:p>
  <w:p w:rsidR="004F35FE" w:rsidP="00776B74" w:rsidRDefault="004F35FE" w14:paraId="6635CE4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886D89" w14:paraId="6635CE48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B10752">
          <w:t>L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10752">
          <w:t>1090</w:t>
        </w:r>
      </w:sdtContent>
    </w:sdt>
  </w:p>
  <w:p w:rsidR="004F35FE" w:rsidP="00A314CF" w:rsidRDefault="00886D89" w14:paraId="6635CE4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886D89" w14:paraId="6635CE4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886D89" w14:paraId="6635CE4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:448</w:t>
        </w:r>
      </w:sdtContent>
    </w:sdt>
  </w:p>
  <w:p w:rsidR="004F35FE" w:rsidP="00E03A3D" w:rsidRDefault="00886D89" w14:paraId="6635CE4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Emma Carlsson Löfdahl (L)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C25D86" w14:paraId="6635CE4D" w14:textId="56EEB711">
        <w:pPr>
          <w:pStyle w:val="FSHRub2"/>
        </w:pPr>
        <w:r>
          <w:t>Utbyggnad av riksväg 40 till motorväg och två-plus-ett-väg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6635CE4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752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8B0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6A7C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6A4F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5BCA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6D89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680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752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D8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6BE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58E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27133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635CE32"/>
  <w15:chartTrackingRefBased/>
  <w15:docId w15:val="{96B047C0-7369-4622-AAD3-A0D3EA3B7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13B3C17A560485F8B46009151793F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259A8A-339D-408C-B309-8D9353D26F10}"/>
      </w:docPartPr>
      <w:docPartBody>
        <w:p w:rsidR="007D2A4C" w:rsidRDefault="007D2A4C">
          <w:pPr>
            <w:pStyle w:val="013B3C17A560485F8B46009151793F7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5DAEAF1860143ED85AC77A24F0D6C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1D1DF1-7E75-4620-81EB-967232059577}"/>
      </w:docPartPr>
      <w:docPartBody>
        <w:p w:rsidR="007D2A4C" w:rsidRDefault="007D2A4C">
          <w:pPr>
            <w:pStyle w:val="C5DAEAF1860143ED85AC77A24F0D6C9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E7A1F93AFA748C380C88AA1BEDF76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5B1104-90B5-4628-9B96-28D90896E518}"/>
      </w:docPartPr>
      <w:docPartBody>
        <w:p w:rsidR="007D2A4C" w:rsidRDefault="007D2A4C">
          <w:pPr>
            <w:pStyle w:val="CE7A1F93AFA748C380C88AA1BEDF76B5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9A2B904BE53E4A7EA95738BD844740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257F32-4D13-473F-9867-F205C05561A0}"/>
      </w:docPartPr>
      <w:docPartBody>
        <w:p w:rsidR="007D2A4C" w:rsidRDefault="007D2A4C">
          <w:pPr>
            <w:pStyle w:val="9A2B904BE53E4A7EA95738BD8447400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99449CC1EEB46CFBD72E3DA226053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43B5D8-A99E-4044-A088-233CA317EBC4}"/>
      </w:docPartPr>
      <w:docPartBody>
        <w:p w:rsidR="007D2A4C" w:rsidRDefault="007D2A4C">
          <w:pPr>
            <w:pStyle w:val="799449CC1EEB46CFBD72E3DA226053D6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A4C"/>
    <w:rsid w:val="007D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13B3C17A560485F8B46009151793F7D">
    <w:name w:val="013B3C17A560485F8B46009151793F7D"/>
  </w:style>
  <w:style w:type="paragraph" w:customStyle="1" w:styleId="7B71D68C69F8423C836610DC4A81C4E9">
    <w:name w:val="7B71D68C69F8423C836610DC4A81C4E9"/>
  </w:style>
  <w:style w:type="paragraph" w:customStyle="1" w:styleId="01DA951C863B4D62ADEBA40C8484D987">
    <w:name w:val="01DA951C863B4D62ADEBA40C8484D987"/>
  </w:style>
  <w:style w:type="paragraph" w:customStyle="1" w:styleId="C5DAEAF1860143ED85AC77A24F0D6C97">
    <w:name w:val="C5DAEAF1860143ED85AC77A24F0D6C97"/>
  </w:style>
  <w:style w:type="paragraph" w:customStyle="1" w:styleId="CE7A1F93AFA748C380C88AA1BEDF76B5">
    <w:name w:val="CE7A1F93AFA748C380C88AA1BEDF76B5"/>
  </w:style>
  <w:style w:type="paragraph" w:customStyle="1" w:styleId="9A2B904BE53E4A7EA95738BD84474006">
    <w:name w:val="9A2B904BE53E4A7EA95738BD84474006"/>
  </w:style>
  <w:style w:type="paragraph" w:customStyle="1" w:styleId="799449CC1EEB46CFBD72E3DA226053D6">
    <w:name w:val="799449CC1EEB46CFBD72E3DA226053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DF559F-D646-4F9B-B7CB-203E65D4D86A}"/>
</file>

<file path=customXml/itemProps2.xml><?xml version="1.0" encoding="utf-8"?>
<ds:datastoreItem xmlns:ds="http://schemas.openxmlformats.org/officeDocument/2006/customXml" ds:itemID="{732FDCCA-F57A-4C12-8F22-3A438C2AB17A}"/>
</file>

<file path=customXml/itemProps3.xml><?xml version="1.0" encoding="utf-8"?>
<ds:datastoreItem xmlns:ds="http://schemas.openxmlformats.org/officeDocument/2006/customXml" ds:itemID="{F0E375F7-C30C-4933-8FE8-56927FEBEB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129</Words>
  <Characters>726</Characters>
  <Application>Microsoft Office Word</Application>
  <DocSecurity>0</DocSecurity>
  <Lines>19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L1090 Utbyggnad av riksväg 40 till motorväg och två plus ett väg</vt:lpstr>
      <vt:lpstr>
      </vt:lpstr>
    </vt:vector>
  </TitlesOfParts>
  <Company>Sveriges riksdag</Company>
  <LinksUpToDate>false</LinksUpToDate>
  <CharactersWithSpaces>848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