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AC657F" w14:textId="77777777">
        <w:tc>
          <w:tcPr>
            <w:tcW w:w="2268" w:type="dxa"/>
          </w:tcPr>
          <w:p w14:paraId="25B3F30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7E4868" w14:textId="77777777" w:rsidR="006E4E11" w:rsidRDefault="006E4E11" w:rsidP="007242A3">
            <w:pPr>
              <w:framePr w:w="5035" w:h="1644" w:wrap="notBeside" w:vAnchor="page" w:hAnchor="page" w:x="6573" w:y="721"/>
              <w:rPr>
                <w:rFonts w:ascii="TradeGothic" w:hAnsi="TradeGothic"/>
                <w:i/>
                <w:sz w:val="18"/>
              </w:rPr>
            </w:pPr>
          </w:p>
        </w:tc>
      </w:tr>
      <w:tr w:rsidR="006E4E11" w14:paraId="139FD20F" w14:textId="77777777">
        <w:tc>
          <w:tcPr>
            <w:tcW w:w="2268" w:type="dxa"/>
          </w:tcPr>
          <w:p w14:paraId="56BE76F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E642DC" w14:textId="77777777" w:rsidR="006E4E11" w:rsidRDefault="006E4E11" w:rsidP="007242A3">
            <w:pPr>
              <w:framePr w:w="5035" w:h="1644" w:wrap="notBeside" w:vAnchor="page" w:hAnchor="page" w:x="6573" w:y="721"/>
              <w:rPr>
                <w:rFonts w:ascii="TradeGothic" w:hAnsi="TradeGothic"/>
                <w:b/>
                <w:sz w:val="22"/>
              </w:rPr>
            </w:pPr>
          </w:p>
        </w:tc>
      </w:tr>
      <w:tr w:rsidR="006E4E11" w14:paraId="3A3FDF84" w14:textId="77777777">
        <w:tc>
          <w:tcPr>
            <w:tcW w:w="3402" w:type="dxa"/>
            <w:gridSpan w:val="2"/>
          </w:tcPr>
          <w:p w14:paraId="754A3EA5" w14:textId="77777777" w:rsidR="006E4E11" w:rsidRDefault="006E4E11" w:rsidP="007242A3">
            <w:pPr>
              <w:framePr w:w="5035" w:h="1644" w:wrap="notBeside" w:vAnchor="page" w:hAnchor="page" w:x="6573" w:y="721"/>
            </w:pPr>
          </w:p>
        </w:tc>
        <w:tc>
          <w:tcPr>
            <w:tcW w:w="1865" w:type="dxa"/>
          </w:tcPr>
          <w:p w14:paraId="3C523ECC" w14:textId="77777777" w:rsidR="006E4E11" w:rsidRDefault="006E4E11" w:rsidP="007242A3">
            <w:pPr>
              <w:framePr w:w="5035" w:h="1644" w:wrap="notBeside" w:vAnchor="page" w:hAnchor="page" w:x="6573" w:y="721"/>
            </w:pPr>
          </w:p>
        </w:tc>
      </w:tr>
      <w:tr w:rsidR="006E4E11" w14:paraId="1266BB78" w14:textId="77777777">
        <w:tc>
          <w:tcPr>
            <w:tcW w:w="2268" w:type="dxa"/>
          </w:tcPr>
          <w:p w14:paraId="3F6EA8C4" w14:textId="77777777" w:rsidR="006E4E11" w:rsidRDefault="006E4E11" w:rsidP="007242A3">
            <w:pPr>
              <w:framePr w:w="5035" w:h="1644" w:wrap="notBeside" w:vAnchor="page" w:hAnchor="page" w:x="6573" w:y="721"/>
            </w:pPr>
          </w:p>
        </w:tc>
        <w:tc>
          <w:tcPr>
            <w:tcW w:w="2999" w:type="dxa"/>
            <w:gridSpan w:val="2"/>
          </w:tcPr>
          <w:p w14:paraId="134D2A91" w14:textId="77777777" w:rsidR="006E4E11" w:rsidRPr="00ED583F" w:rsidRDefault="00C616C7" w:rsidP="007242A3">
            <w:pPr>
              <w:framePr w:w="5035" w:h="1644" w:wrap="notBeside" w:vAnchor="page" w:hAnchor="page" w:x="6573" w:y="721"/>
              <w:rPr>
                <w:sz w:val="20"/>
              </w:rPr>
            </w:pPr>
            <w:r>
              <w:rPr>
                <w:sz w:val="20"/>
              </w:rPr>
              <w:t>Dnr Ju2017/</w:t>
            </w:r>
            <w:r w:rsidR="00731890" w:rsidRPr="00731890">
              <w:rPr>
                <w:sz w:val="20"/>
              </w:rPr>
              <w:t>06915/POL</w:t>
            </w:r>
          </w:p>
        </w:tc>
      </w:tr>
      <w:tr w:rsidR="006E4E11" w14:paraId="61F572FA" w14:textId="77777777">
        <w:tc>
          <w:tcPr>
            <w:tcW w:w="2268" w:type="dxa"/>
          </w:tcPr>
          <w:p w14:paraId="0A32A651" w14:textId="77777777" w:rsidR="006E4E11" w:rsidRDefault="006E4E11" w:rsidP="007242A3">
            <w:pPr>
              <w:framePr w:w="5035" w:h="1644" w:wrap="notBeside" w:vAnchor="page" w:hAnchor="page" w:x="6573" w:y="721"/>
            </w:pPr>
          </w:p>
        </w:tc>
        <w:tc>
          <w:tcPr>
            <w:tcW w:w="2999" w:type="dxa"/>
            <w:gridSpan w:val="2"/>
          </w:tcPr>
          <w:p w14:paraId="54231B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9D23FC" w14:textId="77777777">
        <w:trPr>
          <w:trHeight w:val="284"/>
        </w:trPr>
        <w:tc>
          <w:tcPr>
            <w:tcW w:w="4911" w:type="dxa"/>
          </w:tcPr>
          <w:p w14:paraId="2048D842" w14:textId="77777777" w:rsidR="006E4E11" w:rsidRDefault="00C616C7">
            <w:pPr>
              <w:pStyle w:val="Avsndare"/>
              <w:framePr w:h="2483" w:wrap="notBeside" w:x="1504"/>
              <w:rPr>
                <w:b/>
                <w:i w:val="0"/>
                <w:sz w:val="22"/>
              </w:rPr>
            </w:pPr>
            <w:r>
              <w:rPr>
                <w:b/>
                <w:i w:val="0"/>
                <w:sz w:val="22"/>
              </w:rPr>
              <w:t>Justitiedepartementet</w:t>
            </w:r>
          </w:p>
        </w:tc>
      </w:tr>
      <w:tr w:rsidR="006E4E11" w14:paraId="7A9B006C" w14:textId="77777777">
        <w:trPr>
          <w:trHeight w:val="284"/>
        </w:trPr>
        <w:tc>
          <w:tcPr>
            <w:tcW w:w="4911" w:type="dxa"/>
          </w:tcPr>
          <w:p w14:paraId="187A4361" w14:textId="77777777" w:rsidR="00984987" w:rsidRDefault="00984987">
            <w:pPr>
              <w:pStyle w:val="Avsndare"/>
              <w:framePr w:h="2483" w:wrap="notBeside" w:x="1504"/>
              <w:rPr>
                <w:bCs/>
                <w:iCs/>
              </w:rPr>
            </w:pPr>
          </w:p>
          <w:p w14:paraId="2577A8FF" w14:textId="078DC114" w:rsidR="006E4E11" w:rsidRDefault="009A5A1C">
            <w:pPr>
              <w:pStyle w:val="Avsndare"/>
              <w:framePr w:h="2483" w:wrap="notBeside" w:x="1504"/>
              <w:rPr>
                <w:bCs/>
                <w:iCs/>
              </w:rPr>
            </w:pPr>
            <w:r>
              <w:rPr>
                <w:bCs/>
                <w:iCs/>
              </w:rPr>
              <w:t>Migrationsminister och biträdande justitieminister</w:t>
            </w:r>
          </w:p>
        </w:tc>
      </w:tr>
      <w:tr w:rsidR="006E4E11" w14:paraId="07B101AD" w14:textId="77777777">
        <w:trPr>
          <w:trHeight w:val="284"/>
        </w:trPr>
        <w:tc>
          <w:tcPr>
            <w:tcW w:w="4911" w:type="dxa"/>
          </w:tcPr>
          <w:p w14:paraId="0860E154" w14:textId="77777777" w:rsidR="006E4E11" w:rsidRDefault="006E4E11">
            <w:pPr>
              <w:pStyle w:val="Avsndare"/>
              <w:framePr w:h="2483" w:wrap="notBeside" w:x="1504"/>
              <w:rPr>
                <w:bCs/>
                <w:iCs/>
              </w:rPr>
            </w:pPr>
          </w:p>
        </w:tc>
      </w:tr>
      <w:tr w:rsidR="006E4E11" w14:paraId="29F73211" w14:textId="77777777">
        <w:trPr>
          <w:trHeight w:val="284"/>
        </w:trPr>
        <w:tc>
          <w:tcPr>
            <w:tcW w:w="4911" w:type="dxa"/>
          </w:tcPr>
          <w:p w14:paraId="2C99F921" w14:textId="77777777" w:rsidR="006E4E11" w:rsidRDefault="006E4E11">
            <w:pPr>
              <w:pStyle w:val="Avsndare"/>
              <w:framePr w:h="2483" w:wrap="notBeside" w:x="1504"/>
              <w:rPr>
                <w:bCs/>
                <w:iCs/>
              </w:rPr>
            </w:pPr>
          </w:p>
        </w:tc>
      </w:tr>
      <w:tr w:rsidR="006E4E11" w14:paraId="79CF7ADD" w14:textId="77777777">
        <w:trPr>
          <w:trHeight w:val="284"/>
        </w:trPr>
        <w:tc>
          <w:tcPr>
            <w:tcW w:w="4911" w:type="dxa"/>
          </w:tcPr>
          <w:p w14:paraId="0B48902B" w14:textId="77777777" w:rsidR="006E4E11" w:rsidRDefault="006E4E11">
            <w:pPr>
              <w:pStyle w:val="Avsndare"/>
              <w:framePr w:h="2483" w:wrap="notBeside" w:x="1504"/>
              <w:rPr>
                <w:bCs/>
                <w:iCs/>
              </w:rPr>
            </w:pPr>
          </w:p>
        </w:tc>
      </w:tr>
      <w:tr w:rsidR="006E4E11" w14:paraId="28FFCC29" w14:textId="77777777">
        <w:trPr>
          <w:trHeight w:val="284"/>
        </w:trPr>
        <w:tc>
          <w:tcPr>
            <w:tcW w:w="4911" w:type="dxa"/>
          </w:tcPr>
          <w:p w14:paraId="27A967CC" w14:textId="77777777" w:rsidR="006E4E11" w:rsidRDefault="006E4E11">
            <w:pPr>
              <w:pStyle w:val="Avsndare"/>
              <w:framePr w:h="2483" w:wrap="notBeside" w:x="1504"/>
              <w:rPr>
                <w:bCs/>
                <w:iCs/>
              </w:rPr>
            </w:pPr>
          </w:p>
        </w:tc>
      </w:tr>
      <w:tr w:rsidR="006E4E11" w14:paraId="7F172868" w14:textId="77777777">
        <w:trPr>
          <w:trHeight w:val="284"/>
        </w:trPr>
        <w:tc>
          <w:tcPr>
            <w:tcW w:w="4911" w:type="dxa"/>
          </w:tcPr>
          <w:p w14:paraId="78480C92" w14:textId="77777777" w:rsidR="006E4E11" w:rsidRDefault="006E4E11">
            <w:pPr>
              <w:pStyle w:val="Avsndare"/>
              <w:framePr w:h="2483" w:wrap="notBeside" w:x="1504"/>
              <w:rPr>
                <w:bCs/>
                <w:iCs/>
              </w:rPr>
            </w:pPr>
          </w:p>
        </w:tc>
      </w:tr>
      <w:tr w:rsidR="006E4E11" w14:paraId="6E184AE4" w14:textId="77777777">
        <w:trPr>
          <w:trHeight w:val="284"/>
        </w:trPr>
        <w:tc>
          <w:tcPr>
            <w:tcW w:w="4911" w:type="dxa"/>
          </w:tcPr>
          <w:p w14:paraId="36762939" w14:textId="77777777" w:rsidR="006E4E11" w:rsidRDefault="006E4E11">
            <w:pPr>
              <w:pStyle w:val="Avsndare"/>
              <w:framePr w:h="2483" w:wrap="notBeside" w:x="1504"/>
              <w:rPr>
                <w:bCs/>
                <w:iCs/>
              </w:rPr>
            </w:pPr>
          </w:p>
        </w:tc>
      </w:tr>
      <w:tr w:rsidR="006E4E11" w14:paraId="119A19D5" w14:textId="77777777">
        <w:trPr>
          <w:trHeight w:val="284"/>
        </w:trPr>
        <w:tc>
          <w:tcPr>
            <w:tcW w:w="4911" w:type="dxa"/>
          </w:tcPr>
          <w:p w14:paraId="34FE0F34" w14:textId="77777777" w:rsidR="006E4E11" w:rsidRDefault="006E4E11">
            <w:pPr>
              <w:pStyle w:val="Avsndare"/>
              <w:framePr w:h="2483" w:wrap="notBeside" w:x="1504"/>
              <w:rPr>
                <w:bCs/>
                <w:iCs/>
              </w:rPr>
            </w:pPr>
          </w:p>
        </w:tc>
      </w:tr>
    </w:tbl>
    <w:p w14:paraId="5FDDAEFC" w14:textId="77777777" w:rsidR="006E4E11" w:rsidRDefault="00C616C7">
      <w:pPr>
        <w:framePr w:w="4400" w:h="2523" w:wrap="notBeside" w:vAnchor="page" w:hAnchor="page" w:x="6453" w:y="2445"/>
        <w:ind w:left="142"/>
      </w:pPr>
      <w:r>
        <w:t>Till riksdagen</w:t>
      </w:r>
    </w:p>
    <w:p w14:paraId="568ED2A3" w14:textId="77777777" w:rsidR="006E4E11" w:rsidRDefault="00C616C7" w:rsidP="00C616C7">
      <w:pPr>
        <w:pStyle w:val="RKrubrik"/>
        <w:pBdr>
          <w:bottom w:val="single" w:sz="4" w:space="1" w:color="auto"/>
        </w:pBdr>
        <w:spacing w:before="0" w:after="0"/>
      </w:pPr>
      <w:r>
        <w:t xml:space="preserve">Svar på fråga 2016/17:1858 av Markus </w:t>
      </w:r>
      <w:proofErr w:type="spellStart"/>
      <w:r>
        <w:t>Wiechel</w:t>
      </w:r>
      <w:proofErr w:type="spellEnd"/>
      <w:r>
        <w:t xml:space="preserve"> (SD) Polisens kontroll av illegal arbetskraft</w:t>
      </w:r>
    </w:p>
    <w:p w14:paraId="40338FEE" w14:textId="77777777" w:rsidR="006E4E11" w:rsidRDefault="006E4E11">
      <w:pPr>
        <w:pStyle w:val="RKnormal"/>
      </w:pPr>
    </w:p>
    <w:p w14:paraId="152579B3" w14:textId="77777777" w:rsidR="006E4E11" w:rsidRDefault="00C616C7" w:rsidP="001F3FD9">
      <w:pPr>
        <w:pStyle w:val="RKnormal"/>
        <w:spacing w:line="276" w:lineRule="auto"/>
        <w:rPr>
          <w:sz w:val="25"/>
          <w:szCs w:val="25"/>
        </w:rPr>
      </w:pPr>
      <w:r w:rsidRPr="00DF38BD">
        <w:rPr>
          <w:sz w:val="25"/>
          <w:szCs w:val="25"/>
        </w:rPr>
        <w:t xml:space="preserve">Markus </w:t>
      </w:r>
      <w:proofErr w:type="spellStart"/>
      <w:r w:rsidRPr="00DF38BD">
        <w:rPr>
          <w:sz w:val="25"/>
          <w:szCs w:val="25"/>
        </w:rPr>
        <w:t>Wiechel</w:t>
      </w:r>
      <w:proofErr w:type="spellEnd"/>
      <w:r w:rsidRPr="00DF38BD">
        <w:rPr>
          <w:sz w:val="25"/>
          <w:szCs w:val="25"/>
        </w:rPr>
        <w:t xml:space="preserve"> har frågat mig vad jag och regeringen avser göra för att uppmärksamma allmänheten på att det inte bara är olagligt att arbeta illegal</w:t>
      </w:r>
      <w:r w:rsidR="00FB4AC5" w:rsidRPr="00DF38BD">
        <w:rPr>
          <w:sz w:val="25"/>
          <w:szCs w:val="25"/>
        </w:rPr>
        <w:t>t</w:t>
      </w:r>
      <w:r w:rsidRPr="00DF38BD">
        <w:rPr>
          <w:sz w:val="25"/>
          <w:szCs w:val="25"/>
        </w:rPr>
        <w:t xml:space="preserve"> utan även att utnyttja illegal arbetskraft.</w:t>
      </w:r>
    </w:p>
    <w:p w14:paraId="59BA9281" w14:textId="77777777" w:rsidR="00E53380" w:rsidRPr="00DF38BD" w:rsidRDefault="00E53380" w:rsidP="001F3FD9">
      <w:pPr>
        <w:pStyle w:val="RKnormal"/>
        <w:spacing w:line="276" w:lineRule="auto"/>
        <w:rPr>
          <w:sz w:val="25"/>
          <w:szCs w:val="25"/>
        </w:rPr>
      </w:pPr>
    </w:p>
    <w:p w14:paraId="65934DD5" w14:textId="5AF56BEB" w:rsidR="006358A5" w:rsidRDefault="00A50DE8" w:rsidP="001F3FD9">
      <w:pPr>
        <w:pStyle w:val="RKnormal"/>
        <w:spacing w:line="276" w:lineRule="auto"/>
      </w:pPr>
      <w:r>
        <w:rPr>
          <w:rFonts w:eastAsiaTheme="minorHAnsi" w:cstheme="minorBidi"/>
          <w:sz w:val="25"/>
          <w:szCs w:val="25"/>
        </w:rPr>
        <w:t>Det</w:t>
      </w:r>
      <w:r w:rsidR="006358A5">
        <w:rPr>
          <w:rFonts w:eastAsiaTheme="minorHAnsi" w:cstheme="minorBidi"/>
          <w:sz w:val="25"/>
          <w:szCs w:val="25"/>
        </w:rPr>
        <w:t xml:space="preserve"> huvudsakliga syftet med</w:t>
      </w:r>
      <w:r w:rsidR="00EA44D1">
        <w:rPr>
          <w:rFonts w:eastAsiaTheme="minorHAnsi" w:cstheme="minorBidi"/>
          <w:sz w:val="25"/>
          <w:szCs w:val="25"/>
        </w:rPr>
        <w:t xml:space="preserve"> regeringens</w:t>
      </w:r>
      <w:r w:rsidR="006358A5">
        <w:rPr>
          <w:rFonts w:eastAsiaTheme="minorHAnsi" w:cstheme="minorBidi"/>
          <w:sz w:val="25"/>
          <w:szCs w:val="25"/>
        </w:rPr>
        <w:t xml:space="preserve"> </w:t>
      </w:r>
      <w:r>
        <w:rPr>
          <w:rFonts w:eastAsiaTheme="minorHAnsi" w:cstheme="minorBidi"/>
          <w:sz w:val="25"/>
          <w:szCs w:val="25"/>
        </w:rPr>
        <w:t>förslag om</w:t>
      </w:r>
      <w:r w:rsidR="006358A5">
        <w:rPr>
          <w:rFonts w:eastAsiaTheme="minorHAnsi" w:cstheme="minorBidi"/>
          <w:sz w:val="25"/>
          <w:szCs w:val="25"/>
        </w:rPr>
        <w:t xml:space="preserve"> att </w:t>
      </w:r>
      <w:r w:rsidR="008F70A3">
        <w:rPr>
          <w:rFonts w:eastAsiaTheme="minorHAnsi" w:cstheme="minorBidi"/>
          <w:sz w:val="25"/>
          <w:szCs w:val="25"/>
        </w:rPr>
        <w:t>Polismyndigheten</w:t>
      </w:r>
      <w:r w:rsidR="006358A5">
        <w:rPr>
          <w:rFonts w:eastAsiaTheme="minorHAnsi" w:cstheme="minorBidi"/>
          <w:sz w:val="25"/>
          <w:szCs w:val="25"/>
        </w:rPr>
        <w:t xml:space="preserve">ska få </w:t>
      </w:r>
      <w:r w:rsidR="006358A5" w:rsidRPr="006358A5">
        <w:rPr>
          <w:rFonts w:eastAsiaTheme="minorHAnsi" w:cstheme="minorBidi"/>
          <w:sz w:val="25"/>
          <w:szCs w:val="25"/>
        </w:rPr>
        <w:t xml:space="preserve">utökade möjlighet att göra </w:t>
      </w:r>
      <w:r w:rsidR="005B3474">
        <w:rPr>
          <w:rFonts w:eastAsiaTheme="minorHAnsi" w:cstheme="minorBidi"/>
          <w:sz w:val="25"/>
          <w:szCs w:val="25"/>
        </w:rPr>
        <w:t>arbetsplatsinspektioner</w:t>
      </w:r>
      <w:r w:rsidR="006358A5">
        <w:rPr>
          <w:rFonts w:eastAsiaTheme="minorHAnsi" w:cstheme="minorBidi"/>
          <w:sz w:val="25"/>
          <w:szCs w:val="25"/>
        </w:rPr>
        <w:t xml:space="preserve"> är</w:t>
      </w:r>
      <w:r w:rsidR="006358A5" w:rsidRPr="006358A5">
        <w:rPr>
          <w:rFonts w:eastAsiaTheme="minorHAnsi" w:cstheme="minorBidi"/>
          <w:sz w:val="25"/>
          <w:szCs w:val="25"/>
        </w:rPr>
        <w:t xml:space="preserve"> </w:t>
      </w:r>
      <w:r w:rsidR="006358A5">
        <w:rPr>
          <w:rFonts w:eastAsiaTheme="minorHAnsi" w:cstheme="minorBidi"/>
          <w:sz w:val="25"/>
          <w:szCs w:val="25"/>
        </w:rPr>
        <w:t xml:space="preserve">att komma åt arbetsgivare som </w:t>
      </w:r>
      <w:r w:rsidR="006358A5" w:rsidRPr="006358A5">
        <w:rPr>
          <w:rFonts w:eastAsiaTheme="minorHAnsi" w:cstheme="minorBidi"/>
          <w:sz w:val="25"/>
          <w:szCs w:val="25"/>
        </w:rPr>
        <w:t>utnyttjar personer som saknar</w:t>
      </w:r>
      <w:r w:rsidR="006358A5">
        <w:rPr>
          <w:rFonts w:eastAsiaTheme="minorHAnsi" w:cstheme="minorBidi"/>
          <w:sz w:val="25"/>
          <w:szCs w:val="25"/>
        </w:rPr>
        <w:t xml:space="preserve"> rätt att vistas och arbeta här.</w:t>
      </w:r>
      <w:r w:rsidR="005B3474" w:rsidRPr="005B3474" w:rsidDel="005B3474">
        <w:t xml:space="preserve"> </w:t>
      </w:r>
      <w:r w:rsidR="006358A5" w:rsidRPr="00DF38BD">
        <w:t xml:space="preserve">Det ska </w:t>
      </w:r>
      <w:r w:rsidR="006358A5">
        <w:t>vara ekonomiskt kännbart för</w:t>
      </w:r>
      <w:r w:rsidR="006358A5" w:rsidRPr="00DF38BD">
        <w:t xml:space="preserve"> arbetsgivare som utnyttjar utsatta</w:t>
      </w:r>
      <w:r w:rsidR="006358A5" w:rsidRPr="001F3FD9">
        <w:t xml:space="preserve"> människor</w:t>
      </w:r>
      <w:r w:rsidR="00E53380">
        <w:t xml:space="preserve"> d</w:t>
      </w:r>
      <w:r w:rsidR="006358A5" w:rsidRPr="001F3FD9">
        <w:t xml:space="preserve">ärför vill vi </w:t>
      </w:r>
      <w:r w:rsidR="00E53380">
        <w:t>även att den</w:t>
      </w:r>
      <w:r w:rsidR="00E53380" w:rsidRPr="001F3FD9">
        <w:t xml:space="preserve"> särskilda sanktionsavgiften för arbetsgivare </w:t>
      </w:r>
      <w:r w:rsidR="005B3474" w:rsidRPr="001F3FD9">
        <w:t>fördubbla</w:t>
      </w:r>
      <w:r w:rsidR="00E53380">
        <w:t xml:space="preserve">s. </w:t>
      </w:r>
    </w:p>
    <w:p w14:paraId="5F1DBE97" w14:textId="77777777" w:rsidR="00E53380" w:rsidRPr="00DF38BD" w:rsidRDefault="00E53380" w:rsidP="001F3FD9">
      <w:pPr>
        <w:pStyle w:val="RKnormal"/>
        <w:spacing w:line="276" w:lineRule="auto"/>
        <w:rPr>
          <w:sz w:val="25"/>
          <w:szCs w:val="25"/>
        </w:rPr>
      </w:pPr>
    </w:p>
    <w:p w14:paraId="13259B5F" w14:textId="77777777" w:rsidR="008008BB" w:rsidRPr="001F3FD9" w:rsidRDefault="00FE1AFE" w:rsidP="001F3FD9">
      <w:pPr>
        <w:pStyle w:val="Brdtext"/>
        <w:spacing w:after="0"/>
        <w:rPr>
          <w:rFonts w:ascii="OrigGarmnd BT" w:hAnsi="OrigGarmnd BT"/>
        </w:rPr>
      </w:pPr>
      <w:r w:rsidRPr="00FE1AFE">
        <w:rPr>
          <w:rFonts w:ascii="OrigGarmnd BT" w:hAnsi="OrigGarmnd BT"/>
        </w:rPr>
        <w:t>Arbetsplatsinspektionerna syftar även till</w:t>
      </w:r>
      <w:r w:rsidRPr="00FE1AFE" w:rsidDel="00247285">
        <w:rPr>
          <w:rFonts w:ascii="OrigGarmnd BT" w:hAnsi="OrigGarmnd BT"/>
        </w:rPr>
        <w:t xml:space="preserve"> </w:t>
      </w:r>
      <w:r w:rsidRPr="00FE1AFE">
        <w:rPr>
          <w:rFonts w:ascii="OrigGarmnd BT" w:hAnsi="OrigGarmnd BT"/>
        </w:rPr>
        <w:t>att fler personer som saknar rätt att vistas i Sverige påträffas och återsänds till hemlandet</w:t>
      </w:r>
      <w:r>
        <w:rPr>
          <w:rFonts w:ascii="OrigGarmnd BT" w:hAnsi="OrigGarmnd BT"/>
        </w:rPr>
        <w:t>.</w:t>
      </w:r>
      <w:r w:rsidR="00CD708F">
        <w:rPr>
          <w:rFonts w:ascii="OrigGarmnd BT" w:hAnsi="OrigGarmnd BT"/>
        </w:rPr>
        <w:t xml:space="preserve"> </w:t>
      </w:r>
      <w:r w:rsidR="00A50DE8" w:rsidRPr="00A50DE8">
        <w:rPr>
          <w:rFonts w:ascii="OrigGarmnd BT" w:hAnsi="OrigGarmnd BT"/>
        </w:rPr>
        <w:t>Det är viktigt att det råder rättsäkerhet, ordning och reda i asylsystemet för att vi ska kunna upprätthålla en långsiktig, hållbar och human migrationspolitik som värnar asylrätten. Personer som efter en rättsäker prövning har fått avslag på sin ansökan om uppehållstillstånd ska lämna Sverige och åte</w:t>
      </w:r>
      <w:r w:rsidR="00A50DE8">
        <w:rPr>
          <w:rFonts w:ascii="OrigGarmnd BT" w:hAnsi="OrigGarmnd BT"/>
        </w:rPr>
        <w:t>rvända.</w:t>
      </w:r>
      <w:r w:rsidR="00BF44F9">
        <w:rPr>
          <w:rFonts w:ascii="OrigGarmnd BT" w:hAnsi="OrigGarmnd BT"/>
        </w:rPr>
        <w:t xml:space="preserve"> </w:t>
      </w:r>
    </w:p>
    <w:p w14:paraId="24C6504C" w14:textId="77777777" w:rsidR="009E1402" w:rsidRPr="001F3FD9" w:rsidRDefault="00855CA9" w:rsidP="001F3FD9">
      <w:pPr>
        <w:pStyle w:val="Brdtext"/>
        <w:spacing w:after="0"/>
        <w:rPr>
          <w:rFonts w:ascii="OrigGarmnd BT" w:hAnsi="OrigGarmnd BT"/>
        </w:rPr>
      </w:pPr>
      <w:r w:rsidRPr="001F3FD9">
        <w:rPr>
          <w:rFonts w:ascii="OrigGarmnd BT" w:hAnsi="OrigGarmnd BT"/>
        </w:rPr>
        <w:t xml:space="preserve">  </w:t>
      </w:r>
    </w:p>
    <w:p w14:paraId="670343B5" w14:textId="58D2233A" w:rsidR="009E1402" w:rsidRPr="001F3FD9" w:rsidRDefault="008008BB" w:rsidP="001F3FD9">
      <w:pPr>
        <w:pStyle w:val="Brdtext"/>
        <w:spacing w:after="0"/>
        <w:rPr>
          <w:rFonts w:ascii="OrigGarmnd BT" w:hAnsi="OrigGarmnd BT"/>
        </w:rPr>
      </w:pPr>
      <w:r w:rsidRPr="001F3FD9">
        <w:rPr>
          <w:rFonts w:ascii="OrigGarmnd BT" w:hAnsi="OrigGarmnd BT"/>
        </w:rPr>
        <w:t>Det är i sammanhanget viktigt att sätta arbetsplatsinspekti</w:t>
      </w:r>
      <w:r w:rsidR="00093744">
        <w:rPr>
          <w:rFonts w:ascii="OrigGarmnd BT" w:hAnsi="OrigGarmnd BT"/>
        </w:rPr>
        <w:t>onerna i ett</w:t>
      </w:r>
      <w:r w:rsidR="002436E5">
        <w:rPr>
          <w:rFonts w:ascii="OrigGarmnd BT" w:hAnsi="OrigGarmnd BT"/>
        </w:rPr>
        <w:t xml:space="preserve"> bredare perspektiv</w:t>
      </w:r>
      <w:r w:rsidRPr="001F3FD9">
        <w:rPr>
          <w:rFonts w:ascii="OrigGarmnd BT" w:hAnsi="OrigGarmnd BT"/>
        </w:rPr>
        <w:t>.</w:t>
      </w:r>
      <w:r w:rsidR="00093744">
        <w:rPr>
          <w:rFonts w:ascii="OrigGarmnd BT" w:hAnsi="OrigGarmnd BT"/>
        </w:rPr>
        <w:t xml:space="preserve"> </w:t>
      </w:r>
      <w:r w:rsidR="009A66A6" w:rsidRPr="009A66A6">
        <w:rPr>
          <w:rFonts w:ascii="OrigGarmnd BT" w:hAnsi="OrigGarmnd BT"/>
        </w:rPr>
        <w:t>Det ska vara ordning och reda på den svenska arbetsmarknaden. Ett företag ska inte riskera att bli utkonkurrerat till följd av att andra företag har undermåliga villkor för sina anställda.</w:t>
      </w:r>
      <w:r w:rsidR="00403609">
        <w:rPr>
          <w:rFonts w:ascii="OrigGarmnd BT" w:hAnsi="OrigGarmnd BT"/>
        </w:rPr>
        <w:t xml:space="preserve"> </w:t>
      </w:r>
      <w:r w:rsidR="00731890" w:rsidRPr="001F3FD9">
        <w:rPr>
          <w:rFonts w:ascii="OrigGarmnd BT" w:hAnsi="OrigGarmnd BT"/>
        </w:rPr>
        <w:t xml:space="preserve"> Exempelvis</w:t>
      </w:r>
      <w:r w:rsidRPr="001F3FD9">
        <w:rPr>
          <w:rFonts w:ascii="OrigGarmnd BT" w:hAnsi="OrigGarmnd BT"/>
        </w:rPr>
        <w:t xml:space="preserve"> </w:t>
      </w:r>
      <w:r w:rsidR="00731890" w:rsidRPr="001F3FD9">
        <w:rPr>
          <w:rFonts w:ascii="OrigGarmnd BT" w:hAnsi="OrigGarmnd BT"/>
        </w:rPr>
        <w:t>kan</w:t>
      </w:r>
      <w:r w:rsidRPr="001F3FD9">
        <w:rPr>
          <w:rFonts w:ascii="OrigGarmnd BT" w:hAnsi="OrigGarmnd BT"/>
        </w:rPr>
        <w:t xml:space="preserve"> nämnas att </w:t>
      </w:r>
      <w:r w:rsidR="009E1402" w:rsidRPr="001F3FD9">
        <w:rPr>
          <w:rFonts w:ascii="OrigGarmnd BT" w:hAnsi="OrigGarmnd BT"/>
        </w:rPr>
        <w:t>Arbetsmiljöverket bedriver nationellt arbete om osund konkurrens och</w:t>
      </w:r>
      <w:r w:rsidRPr="001F3FD9">
        <w:rPr>
          <w:rFonts w:ascii="OrigGarmnd BT" w:hAnsi="OrigGarmnd BT"/>
        </w:rPr>
        <w:t xml:space="preserve"> att myndigheten</w:t>
      </w:r>
      <w:r w:rsidR="009E1402" w:rsidRPr="001F3FD9">
        <w:rPr>
          <w:rFonts w:ascii="OrigGarmnd BT" w:hAnsi="OrigGarmnd BT"/>
        </w:rPr>
        <w:t xml:space="preserve"> har tagit initiativ till samverkan med ett antal svenska myndigheter som också berörs av </w:t>
      </w:r>
      <w:r w:rsidR="009E1402" w:rsidRPr="001F3FD9">
        <w:rPr>
          <w:rFonts w:ascii="OrigGarmnd BT" w:hAnsi="OrigGarmnd BT"/>
        </w:rPr>
        <w:lastRenderedPageBreak/>
        <w:t>problematiken. Arbetsmiljöverket har fått flera regeringsuppdrag som berör dessa frågor, bland annat att förstärka sin tillsyn av företag som bryter mot arbetsmiljöreglerna för att få k</w:t>
      </w:r>
      <w:r w:rsidRPr="001F3FD9">
        <w:rPr>
          <w:rFonts w:ascii="OrigGarmnd BT" w:hAnsi="OrigGarmnd BT"/>
        </w:rPr>
        <w:t>onkurrensfördelar</w:t>
      </w:r>
      <w:r w:rsidR="009E1402" w:rsidRPr="001F3FD9">
        <w:rPr>
          <w:rFonts w:ascii="OrigGarmnd BT" w:hAnsi="OrigGarmnd BT"/>
        </w:rPr>
        <w:t xml:space="preserve"> och att genomföra riktade informationsinsatser mot be</w:t>
      </w:r>
      <w:r w:rsidRPr="001F3FD9">
        <w:rPr>
          <w:rFonts w:ascii="OrigGarmnd BT" w:hAnsi="OrigGarmnd BT"/>
        </w:rPr>
        <w:t>rörda branscher och företag</w:t>
      </w:r>
      <w:r w:rsidR="009E1402" w:rsidRPr="001F3FD9">
        <w:rPr>
          <w:rFonts w:ascii="OrigGarmnd BT" w:hAnsi="OrigGarmnd BT"/>
        </w:rPr>
        <w:t xml:space="preserve">. </w:t>
      </w:r>
      <w:r w:rsidR="00EA44D1" w:rsidRPr="00FB2ECB">
        <w:rPr>
          <w:rFonts w:ascii="OrigGarmnd BT" w:hAnsi="OrigGarmnd BT"/>
        </w:rPr>
        <w:t xml:space="preserve">Regeringen tillförde i budgetpropositionen för 2017 </w:t>
      </w:r>
      <w:r w:rsidR="00FB2ECB" w:rsidRPr="00FB2ECB">
        <w:rPr>
          <w:rFonts w:ascii="OrigGarmnd BT" w:hAnsi="OrigGarmnd BT"/>
        </w:rPr>
        <w:br/>
      </w:r>
      <w:r w:rsidR="00EA44D1" w:rsidRPr="00FB2ECB">
        <w:rPr>
          <w:rFonts w:ascii="OrigGarmnd BT" w:hAnsi="OrigGarmnd BT"/>
        </w:rPr>
        <w:t xml:space="preserve">25 miljoner kronor till Arbetsmiljöverket för att öka antalet inspektörer och därigenom bl.a. </w:t>
      </w:r>
      <w:r w:rsidR="009E1402" w:rsidRPr="001F3FD9">
        <w:rPr>
          <w:rFonts w:ascii="OrigGarmnd BT" w:hAnsi="OrigGarmnd BT"/>
        </w:rPr>
        <w:t>i större utsträckning motverka osund konkurrens.</w:t>
      </w:r>
    </w:p>
    <w:p w14:paraId="03495744" w14:textId="77777777" w:rsidR="00C616C7" w:rsidRPr="001F3FD9" w:rsidRDefault="00C616C7" w:rsidP="001F3FD9">
      <w:pPr>
        <w:pStyle w:val="RKnormal"/>
        <w:spacing w:line="276" w:lineRule="auto"/>
        <w:rPr>
          <w:sz w:val="25"/>
          <w:szCs w:val="25"/>
        </w:rPr>
      </w:pPr>
    </w:p>
    <w:p w14:paraId="2FA57D62" w14:textId="77777777" w:rsidR="009E1402" w:rsidRPr="001F3FD9" w:rsidRDefault="008008BB" w:rsidP="001F3FD9">
      <w:pPr>
        <w:pStyle w:val="Brdtext"/>
        <w:rPr>
          <w:rFonts w:ascii="OrigGarmnd BT" w:hAnsi="OrigGarmnd BT"/>
        </w:rPr>
      </w:pPr>
      <w:r w:rsidRPr="001F3FD9">
        <w:rPr>
          <w:rFonts w:ascii="OrigGarmnd BT" w:hAnsi="OrigGarmnd BT"/>
        </w:rPr>
        <w:t xml:space="preserve">Vidare ska Ekobrottsmyndigheten </w:t>
      </w:r>
      <w:r w:rsidR="009E1402" w:rsidRPr="001F3FD9">
        <w:rPr>
          <w:rFonts w:ascii="OrigGarmnd BT" w:hAnsi="OrigGarmnd BT"/>
        </w:rPr>
        <w:t>både på egen hand och i samverkan med Skatteverket förstärka och intensifiera arbet</w:t>
      </w:r>
      <w:r w:rsidR="002436E5">
        <w:rPr>
          <w:rFonts w:ascii="OrigGarmnd BT" w:hAnsi="OrigGarmnd BT"/>
        </w:rPr>
        <w:t xml:space="preserve">et med att bekämpa skattebrott </w:t>
      </w:r>
      <w:r w:rsidR="009E1402" w:rsidRPr="001F3FD9">
        <w:rPr>
          <w:rFonts w:ascii="OrigGarmnd BT" w:hAnsi="OrigGarmnd BT"/>
        </w:rPr>
        <w:t>samt redovisa vilken effekt vidtagna åtgärder har</w:t>
      </w:r>
      <w:r w:rsidRPr="001F3FD9">
        <w:rPr>
          <w:rFonts w:ascii="OrigGarmnd BT" w:hAnsi="OrigGarmnd BT"/>
        </w:rPr>
        <w:t xml:space="preserve"> fått. </w:t>
      </w:r>
    </w:p>
    <w:p w14:paraId="7AC7DC7C" w14:textId="77777777" w:rsidR="008008BB" w:rsidRPr="001F3FD9" w:rsidRDefault="008008BB" w:rsidP="001F3FD9">
      <w:pPr>
        <w:pStyle w:val="RKnormal"/>
        <w:spacing w:line="276" w:lineRule="auto"/>
        <w:textAlignment w:val="auto"/>
        <w:rPr>
          <w:sz w:val="25"/>
          <w:szCs w:val="25"/>
        </w:rPr>
      </w:pPr>
      <w:r w:rsidRPr="001F3FD9">
        <w:rPr>
          <w:sz w:val="25"/>
          <w:szCs w:val="25"/>
        </w:rPr>
        <w:t>Sammantaget syftar dessa åtgärder till att det inte ska löna sig för arbetsgivare att utnyttja utsatta människor. I vårt samhälle ska vi inte ha någ</w:t>
      </w:r>
      <w:r w:rsidR="00260BF4">
        <w:rPr>
          <w:sz w:val="25"/>
          <w:szCs w:val="25"/>
        </w:rPr>
        <w:t>ra</w:t>
      </w:r>
      <w:r w:rsidRPr="001F3FD9">
        <w:rPr>
          <w:sz w:val="25"/>
          <w:szCs w:val="25"/>
        </w:rPr>
        <w:t xml:space="preserve"> A-, B- och C-lag på arbetsmarknaden. </w:t>
      </w:r>
    </w:p>
    <w:p w14:paraId="6062879E" w14:textId="77777777" w:rsidR="00C616C7" w:rsidRPr="001F3FD9" w:rsidRDefault="00C616C7" w:rsidP="001F3FD9">
      <w:pPr>
        <w:pStyle w:val="RKnormal"/>
        <w:spacing w:line="276" w:lineRule="auto"/>
        <w:rPr>
          <w:sz w:val="25"/>
          <w:szCs w:val="25"/>
        </w:rPr>
      </w:pPr>
    </w:p>
    <w:p w14:paraId="3EF99AEE" w14:textId="77777777" w:rsidR="00C616C7" w:rsidRPr="001F3FD9" w:rsidRDefault="00C616C7" w:rsidP="001F3FD9">
      <w:pPr>
        <w:pStyle w:val="RKnormal"/>
        <w:spacing w:line="276" w:lineRule="auto"/>
        <w:rPr>
          <w:sz w:val="25"/>
          <w:szCs w:val="25"/>
        </w:rPr>
      </w:pPr>
    </w:p>
    <w:p w14:paraId="08B970D5" w14:textId="77777777" w:rsidR="00C616C7" w:rsidRPr="001F3FD9" w:rsidRDefault="00C616C7" w:rsidP="001F3FD9">
      <w:pPr>
        <w:pStyle w:val="RKnormal"/>
        <w:spacing w:line="276" w:lineRule="auto"/>
        <w:rPr>
          <w:sz w:val="25"/>
          <w:szCs w:val="25"/>
        </w:rPr>
      </w:pPr>
      <w:r w:rsidRPr="001F3FD9">
        <w:rPr>
          <w:sz w:val="25"/>
          <w:szCs w:val="25"/>
        </w:rPr>
        <w:t>Stockholm den 13 september 2017</w:t>
      </w:r>
    </w:p>
    <w:p w14:paraId="4D2A6316" w14:textId="77777777" w:rsidR="00C616C7" w:rsidRPr="001F3FD9" w:rsidRDefault="00C616C7" w:rsidP="001F3FD9">
      <w:pPr>
        <w:pStyle w:val="RKnormal"/>
        <w:spacing w:line="276" w:lineRule="auto"/>
        <w:rPr>
          <w:sz w:val="25"/>
          <w:szCs w:val="25"/>
        </w:rPr>
      </w:pPr>
    </w:p>
    <w:p w14:paraId="6E28164F" w14:textId="77777777" w:rsidR="00C616C7" w:rsidRPr="001F3FD9" w:rsidRDefault="00C616C7" w:rsidP="001F3FD9">
      <w:pPr>
        <w:pStyle w:val="RKnormal"/>
        <w:spacing w:line="276" w:lineRule="auto"/>
        <w:rPr>
          <w:sz w:val="25"/>
          <w:szCs w:val="25"/>
        </w:rPr>
      </w:pPr>
    </w:p>
    <w:p w14:paraId="12ECD44E" w14:textId="77777777" w:rsidR="00C616C7" w:rsidRPr="001F3FD9" w:rsidRDefault="001F3FD9" w:rsidP="001F3FD9">
      <w:pPr>
        <w:pStyle w:val="RKnormal"/>
        <w:spacing w:line="276" w:lineRule="auto"/>
        <w:rPr>
          <w:sz w:val="25"/>
          <w:szCs w:val="25"/>
        </w:rPr>
      </w:pPr>
      <w:r>
        <w:rPr>
          <w:sz w:val="25"/>
          <w:szCs w:val="25"/>
        </w:rPr>
        <w:t>Heléne Fritzon</w:t>
      </w:r>
    </w:p>
    <w:sectPr w:rsidR="00C616C7" w:rsidRPr="001F3FD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A52D9" w14:textId="77777777" w:rsidR="00E177C7" w:rsidRDefault="00E177C7">
      <w:r>
        <w:separator/>
      </w:r>
    </w:p>
  </w:endnote>
  <w:endnote w:type="continuationSeparator" w:id="0">
    <w:p w14:paraId="15749668" w14:textId="77777777" w:rsidR="00E177C7" w:rsidRDefault="00E1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974B4" w14:textId="77777777" w:rsidR="00E177C7" w:rsidRDefault="00E177C7">
      <w:r>
        <w:separator/>
      </w:r>
    </w:p>
  </w:footnote>
  <w:footnote w:type="continuationSeparator" w:id="0">
    <w:p w14:paraId="5D6AC461" w14:textId="77777777" w:rsidR="00E177C7" w:rsidRDefault="00E17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80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2A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565AA0" w14:textId="77777777">
      <w:trPr>
        <w:cantSplit/>
      </w:trPr>
      <w:tc>
        <w:tcPr>
          <w:tcW w:w="3119" w:type="dxa"/>
        </w:tcPr>
        <w:p w14:paraId="4EEE61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15F0C7" w14:textId="77777777" w:rsidR="00E80146" w:rsidRDefault="00E80146">
          <w:pPr>
            <w:pStyle w:val="Sidhuvud"/>
            <w:ind w:right="360"/>
          </w:pPr>
        </w:p>
      </w:tc>
      <w:tc>
        <w:tcPr>
          <w:tcW w:w="1525" w:type="dxa"/>
        </w:tcPr>
        <w:p w14:paraId="26C2C6EE" w14:textId="77777777" w:rsidR="00E80146" w:rsidRDefault="00E80146">
          <w:pPr>
            <w:pStyle w:val="Sidhuvud"/>
            <w:ind w:right="360"/>
          </w:pPr>
        </w:p>
      </w:tc>
    </w:tr>
  </w:tbl>
  <w:p w14:paraId="20DF6E8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D9F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708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73DD05" w14:textId="77777777">
      <w:trPr>
        <w:cantSplit/>
      </w:trPr>
      <w:tc>
        <w:tcPr>
          <w:tcW w:w="3119" w:type="dxa"/>
        </w:tcPr>
        <w:p w14:paraId="117AC1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6FBBDB" w14:textId="77777777" w:rsidR="00E80146" w:rsidRDefault="00E80146">
          <w:pPr>
            <w:pStyle w:val="Sidhuvud"/>
            <w:ind w:right="360"/>
          </w:pPr>
        </w:p>
      </w:tc>
      <w:tc>
        <w:tcPr>
          <w:tcW w:w="1525" w:type="dxa"/>
        </w:tcPr>
        <w:p w14:paraId="328690F5" w14:textId="77777777" w:rsidR="00E80146" w:rsidRDefault="00E80146">
          <w:pPr>
            <w:pStyle w:val="Sidhuvud"/>
            <w:ind w:right="360"/>
          </w:pPr>
        </w:p>
      </w:tc>
    </w:tr>
  </w:tbl>
  <w:p w14:paraId="4AF2F6B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4559" w14:textId="77777777" w:rsidR="00C616C7" w:rsidRDefault="00C616C7">
    <w:pPr>
      <w:framePr w:w="2948" w:h="1321" w:hRule="exact" w:wrap="notBeside" w:vAnchor="page" w:hAnchor="page" w:x="1362" w:y="653"/>
    </w:pPr>
    <w:r>
      <w:rPr>
        <w:noProof/>
        <w:lang w:eastAsia="sv-SE"/>
      </w:rPr>
      <w:drawing>
        <wp:inline distT="0" distB="0" distL="0" distR="0" wp14:anchorId="42F9B5EA" wp14:editId="00C4B3F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A1491E" w14:textId="77777777" w:rsidR="00E80146" w:rsidRDefault="00E80146">
    <w:pPr>
      <w:pStyle w:val="RKrubrik"/>
      <w:keepNext w:val="0"/>
      <w:tabs>
        <w:tab w:val="clear" w:pos="1134"/>
        <w:tab w:val="clear" w:pos="2835"/>
      </w:tabs>
      <w:spacing w:before="0" w:after="0" w:line="320" w:lineRule="atLeast"/>
      <w:rPr>
        <w:bCs/>
      </w:rPr>
    </w:pPr>
  </w:p>
  <w:p w14:paraId="667EB8F2" w14:textId="77777777" w:rsidR="00E80146" w:rsidRDefault="00E80146">
    <w:pPr>
      <w:rPr>
        <w:rFonts w:ascii="TradeGothic" w:hAnsi="TradeGothic"/>
        <w:b/>
        <w:bCs/>
        <w:spacing w:val="12"/>
        <w:sz w:val="22"/>
      </w:rPr>
    </w:pPr>
  </w:p>
  <w:p w14:paraId="268A0CD5" w14:textId="77777777" w:rsidR="00E80146" w:rsidRDefault="00E80146">
    <w:pPr>
      <w:pStyle w:val="RKrubrik"/>
      <w:keepNext w:val="0"/>
      <w:tabs>
        <w:tab w:val="clear" w:pos="1134"/>
        <w:tab w:val="clear" w:pos="2835"/>
      </w:tabs>
      <w:spacing w:before="0" w:after="0" w:line="320" w:lineRule="atLeast"/>
      <w:rPr>
        <w:bCs/>
      </w:rPr>
    </w:pPr>
  </w:p>
  <w:p w14:paraId="191B16F5"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4D89"/>
    <w:multiLevelType w:val="hybridMultilevel"/>
    <w:tmpl w:val="888495B2"/>
    <w:lvl w:ilvl="0" w:tplc="DA28F352">
      <w:start w:val="1"/>
      <w:numFmt w:val="bullet"/>
      <w:lvlText w:val="-"/>
      <w:lvlJc w:val="left"/>
      <w:pPr>
        <w:ind w:left="720" w:hanging="360"/>
      </w:pPr>
      <w:rPr>
        <w:rFonts w:ascii="OrigGarmnd BT" w:eastAsiaTheme="minorHAns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68D215BD"/>
    <w:multiLevelType w:val="hybridMultilevel"/>
    <w:tmpl w:val="157A4F1C"/>
    <w:lvl w:ilvl="0" w:tplc="DA28F352">
      <w:start w:val="1"/>
      <w:numFmt w:val="bullet"/>
      <w:lvlText w:val="-"/>
      <w:lvlJc w:val="left"/>
      <w:pPr>
        <w:ind w:left="720" w:hanging="360"/>
      </w:pPr>
      <w:rPr>
        <w:rFonts w:ascii="OrigGarmnd BT" w:eastAsiaTheme="minorHAns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C7"/>
    <w:rsid w:val="00093744"/>
    <w:rsid w:val="00150384"/>
    <w:rsid w:val="00160901"/>
    <w:rsid w:val="001805B7"/>
    <w:rsid w:val="001F3FD9"/>
    <w:rsid w:val="002436E5"/>
    <w:rsid w:val="00260BF4"/>
    <w:rsid w:val="002951E0"/>
    <w:rsid w:val="00367B1C"/>
    <w:rsid w:val="003C6131"/>
    <w:rsid w:val="00403609"/>
    <w:rsid w:val="004227DF"/>
    <w:rsid w:val="004233B5"/>
    <w:rsid w:val="004957B4"/>
    <w:rsid w:val="004A328D"/>
    <w:rsid w:val="00556D98"/>
    <w:rsid w:val="0058762B"/>
    <w:rsid w:val="005B3474"/>
    <w:rsid w:val="006358A5"/>
    <w:rsid w:val="006E4E11"/>
    <w:rsid w:val="007242A3"/>
    <w:rsid w:val="00731890"/>
    <w:rsid w:val="007A6855"/>
    <w:rsid w:val="008008BB"/>
    <w:rsid w:val="00855CA9"/>
    <w:rsid w:val="008F70A3"/>
    <w:rsid w:val="00904ADE"/>
    <w:rsid w:val="0092027A"/>
    <w:rsid w:val="00926001"/>
    <w:rsid w:val="00955E31"/>
    <w:rsid w:val="00984987"/>
    <w:rsid w:val="00992E72"/>
    <w:rsid w:val="009A5A1C"/>
    <w:rsid w:val="009A66A6"/>
    <w:rsid w:val="009E1402"/>
    <w:rsid w:val="00A50DE8"/>
    <w:rsid w:val="00A94509"/>
    <w:rsid w:val="00AF26D1"/>
    <w:rsid w:val="00B52E19"/>
    <w:rsid w:val="00BB0549"/>
    <w:rsid w:val="00BF44F9"/>
    <w:rsid w:val="00C168E3"/>
    <w:rsid w:val="00C426AD"/>
    <w:rsid w:val="00C616C7"/>
    <w:rsid w:val="00CD708F"/>
    <w:rsid w:val="00D04F76"/>
    <w:rsid w:val="00D133D7"/>
    <w:rsid w:val="00D639CF"/>
    <w:rsid w:val="00DA48EA"/>
    <w:rsid w:val="00DF38BD"/>
    <w:rsid w:val="00E12A6F"/>
    <w:rsid w:val="00E177C7"/>
    <w:rsid w:val="00E53380"/>
    <w:rsid w:val="00E80146"/>
    <w:rsid w:val="00E904D0"/>
    <w:rsid w:val="00E97A56"/>
    <w:rsid w:val="00EA44D1"/>
    <w:rsid w:val="00EC25F9"/>
    <w:rsid w:val="00ED583F"/>
    <w:rsid w:val="00FB2ECB"/>
    <w:rsid w:val="00FB4AC5"/>
    <w:rsid w:val="00FE1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16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16C7"/>
    <w:rPr>
      <w:rFonts w:ascii="Tahoma" w:hAnsi="Tahoma" w:cs="Tahoma"/>
      <w:sz w:val="16"/>
      <w:szCs w:val="16"/>
      <w:lang w:eastAsia="en-US"/>
    </w:rPr>
  </w:style>
  <w:style w:type="paragraph" w:styleId="Brdtext">
    <w:name w:val="Body Text"/>
    <w:basedOn w:val="Normal"/>
    <w:link w:val="BrdtextChar"/>
    <w:unhideWhenUsed/>
    <w:qFormat/>
    <w:rsid w:val="009E140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E1402"/>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855CA9"/>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customStyle="1" w:styleId="RKnormalChar">
    <w:name w:val="RKnormal Char"/>
    <w:link w:val="RKnormal"/>
    <w:locked/>
    <w:rsid w:val="00855CA9"/>
    <w:rPr>
      <w:rFonts w:ascii="OrigGarmnd BT" w:hAnsi="OrigGarmnd BT"/>
      <w:sz w:val="24"/>
      <w:lang w:eastAsia="en-US"/>
    </w:rPr>
  </w:style>
  <w:style w:type="character" w:styleId="Kommentarsreferens">
    <w:name w:val="annotation reference"/>
    <w:basedOn w:val="Standardstycketeckensnitt"/>
    <w:rsid w:val="00FB2ECB"/>
    <w:rPr>
      <w:sz w:val="16"/>
      <w:szCs w:val="16"/>
    </w:rPr>
  </w:style>
  <w:style w:type="paragraph" w:styleId="Kommentarer">
    <w:name w:val="annotation text"/>
    <w:basedOn w:val="Normal"/>
    <w:link w:val="KommentarerChar"/>
    <w:rsid w:val="00FB2ECB"/>
    <w:pPr>
      <w:spacing w:line="240" w:lineRule="auto"/>
    </w:pPr>
    <w:rPr>
      <w:sz w:val="20"/>
    </w:rPr>
  </w:style>
  <w:style w:type="character" w:customStyle="1" w:styleId="KommentarerChar">
    <w:name w:val="Kommentarer Char"/>
    <w:basedOn w:val="Standardstycketeckensnitt"/>
    <w:link w:val="Kommentarer"/>
    <w:rsid w:val="00FB2ECB"/>
    <w:rPr>
      <w:rFonts w:ascii="OrigGarmnd BT" w:hAnsi="OrigGarmnd BT"/>
      <w:lang w:eastAsia="en-US"/>
    </w:rPr>
  </w:style>
  <w:style w:type="paragraph" w:styleId="Kommentarsmne">
    <w:name w:val="annotation subject"/>
    <w:basedOn w:val="Kommentarer"/>
    <w:next w:val="Kommentarer"/>
    <w:link w:val="KommentarsmneChar"/>
    <w:rsid w:val="00FB2ECB"/>
    <w:rPr>
      <w:b/>
      <w:bCs/>
    </w:rPr>
  </w:style>
  <w:style w:type="character" w:customStyle="1" w:styleId="KommentarsmneChar">
    <w:name w:val="Kommentarsämne Char"/>
    <w:basedOn w:val="KommentarerChar"/>
    <w:link w:val="Kommentarsmne"/>
    <w:rsid w:val="00FB2EC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16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16C7"/>
    <w:rPr>
      <w:rFonts w:ascii="Tahoma" w:hAnsi="Tahoma" w:cs="Tahoma"/>
      <w:sz w:val="16"/>
      <w:szCs w:val="16"/>
      <w:lang w:eastAsia="en-US"/>
    </w:rPr>
  </w:style>
  <w:style w:type="paragraph" w:styleId="Brdtext">
    <w:name w:val="Body Text"/>
    <w:basedOn w:val="Normal"/>
    <w:link w:val="BrdtextChar"/>
    <w:unhideWhenUsed/>
    <w:qFormat/>
    <w:rsid w:val="009E140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E1402"/>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855CA9"/>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customStyle="1" w:styleId="RKnormalChar">
    <w:name w:val="RKnormal Char"/>
    <w:link w:val="RKnormal"/>
    <w:locked/>
    <w:rsid w:val="00855CA9"/>
    <w:rPr>
      <w:rFonts w:ascii="OrigGarmnd BT" w:hAnsi="OrigGarmnd BT"/>
      <w:sz w:val="24"/>
      <w:lang w:eastAsia="en-US"/>
    </w:rPr>
  </w:style>
  <w:style w:type="character" w:styleId="Kommentarsreferens">
    <w:name w:val="annotation reference"/>
    <w:basedOn w:val="Standardstycketeckensnitt"/>
    <w:rsid w:val="00FB2ECB"/>
    <w:rPr>
      <w:sz w:val="16"/>
      <w:szCs w:val="16"/>
    </w:rPr>
  </w:style>
  <w:style w:type="paragraph" w:styleId="Kommentarer">
    <w:name w:val="annotation text"/>
    <w:basedOn w:val="Normal"/>
    <w:link w:val="KommentarerChar"/>
    <w:rsid w:val="00FB2ECB"/>
    <w:pPr>
      <w:spacing w:line="240" w:lineRule="auto"/>
    </w:pPr>
    <w:rPr>
      <w:sz w:val="20"/>
    </w:rPr>
  </w:style>
  <w:style w:type="character" w:customStyle="1" w:styleId="KommentarerChar">
    <w:name w:val="Kommentarer Char"/>
    <w:basedOn w:val="Standardstycketeckensnitt"/>
    <w:link w:val="Kommentarer"/>
    <w:rsid w:val="00FB2ECB"/>
    <w:rPr>
      <w:rFonts w:ascii="OrigGarmnd BT" w:hAnsi="OrigGarmnd BT"/>
      <w:lang w:eastAsia="en-US"/>
    </w:rPr>
  </w:style>
  <w:style w:type="paragraph" w:styleId="Kommentarsmne">
    <w:name w:val="annotation subject"/>
    <w:basedOn w:val="Kommentarer"/>
    <w:next w:val="Kommentarer"/>
    <w:link w:val="KommentarsmneChar"/>
    <w:rsid w:val="00FB2ECB"/>
    <w:rPr>
      <w:b/>
      <w:bCs/>
    </w:rPr>
  </w:style>
  <w:style w:type="character" w:customStyle="1" w:styleId="KommentarsmneChar">
    <w:name w:val="Kommentarsämne Char"/>
    <w:basedOn w:val="KommentarerChar"/>
    <w:link w:val="Kommentarsmne"/>
    <w:rsid w:val="00FB2EC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9551">
      <w:bodyDiv w:val="1"/>
      <w:marLeft w:val="0"/>
      <w:marRight w:val="0"/>
      <w:marTop w:val="0"/>
      <w:marBottom w:val="0"/>
      <w:divBdr>
        <w:top w:val="none" w:sz="0" w:space="0" w:color="auto"/>
        <w:left w:val="none" w:sz="0" w:space="0" w:color="auto"/>
        <w:bottom w:val="none" w:sz="0" w:space="0" w:color="auto"/>
        <w:right w:val="none" w:sz="0" w:space="0" w:color="auto"/>
      </w:divBdr>
    </w:div>
    <w:div w:id="750278367">
      <w:bodyDiv w:val="1"/>
      <w:marLeft w:val="0"/>
      <w:marRight w:val="0"/>
      <w:marTop w:val="0"/>
      <w:marBottom w:val="0"/>
      <w:divBdr>
        <w:top w:val="none" w:sz="0" w:space="0" w:color="auto"/>
        <w:left w:val="none" w:sz="0" w:space="0" w:color="auto"/>
        <w:bottom w:val="none" w:sz="0" w:space="0" w:color="auto"/>
        <w:right w:val="none" w:sz="0" w:space="0" w:color="auto"/>
      </w:divBdr>
    </w:div>
    <w:div w:id="1365330526">
      <w:bodyDiv w:val="1"/>
      <w:marLeft w:val="0"/>
      <w:marRight w:val="0"/>
      <w:marTop w:val="0"/>
      <w:marBottom w:val="0"/>
      <w:divBdr>
        <w:top w:val="none" w:sz="0" w:space="0" w:color="auto"/>
        <w:left w:val="none" w:sz="0" w:space="0" w:color="auto"/>
        <w:bottom w:val="none" w:sz="0" w:space="0" w:color="auto"/>
        <w:right w:val="none" w:sz="0" w:space="0" w:color="auto"/>
      </w:divBdr>
    </w:div>
    <w:div w:id="1435133234">
      <w:bodyDiv w:val="1"/>
      <w:marLeft w:val="0"/>
      <w:marRight w:val="0"/>
      <w:marTop w:val="0"/>
      <w:marBottom w:val="0"/>
      <w:divBdr>
        <w:top w:val="none" w:sz="0" w:space="0" w:color="auto"/>
        <w:left w:val="none" w:sz="0" w:space="0" w:color="auto"/>
        <w:bottom w:val="none" w:sz="0" w:space="0" w:color="auto"/>
        <w:right w:val="none" w:sz="0" w:space="0" w:color="auto"/>
      </w:divBdr>
    </w:div>
    <w:div w:id="1948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8a994880-54d8-4b37-8940-f27df0fa3490</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D4705-D564-4112-8616-C68983785ECF}"/>
</file>

<file path=customXml/itemProps2.xml><?xml version="1.0" encoding="utf-8"?>
<ds:datastoreItem xmlns:ds="http://schemas.openxmlformats.org/officeDocument/2006/customXml" ds:itemID="{4E3E6F32-63F5-4FF1-8DB5-3E6196F24265}"/>
</file>

<file path=customXml/itemProps3.xml><?xml version="1.0" encoding="utf-8"?>
<ds:datastoreItem xmlns:ds="http://schemas.openxmlformats.org/officeDocument/2006/customXml" ds:itemID="{EA372DBD-4074-45C0-BC4C-05C64C5E2EC1}"/>
</file>

<file path=customXml/itemProps4.xml><?xml version="1.0" encoding="utf-8"?>
<ds:datastoreItem xmlns:ds="http://schemas.openxmlformats.org/officeDocument/2006/customXml" ds:itemID="{687890F2-14D1-410A-8128-10A2757CDF45}"/>
</file>

<file path=customXml/itemProps5.xml><?xml version="1.0" encoding="utf-8"?>
<ds:datastoreItem xmlns:ds="http://schemas.openxmlformats.org/officeDocument/2006/customXml" ds:itemID="{41A90265-64DE-43CD-A8BF-09762CA413F4}"/>
</file>

<file path=customXml/itemProps6.xml><?xml version="1.0" encoding="utf-8"?>
<ds:datastoreItem xmlns:ds="http://schemas.openxmlformats.org/officeDocument/2006/customXml" ds:itemID="{AEF9E352-72A0-4EED-A162-EE8AA9F94DAC}"/>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2254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2</cp:revision>
  <cp:lastPrinted>2017-09-06T15:09:00Z</cp:lastPrinted>
  <dcterms:created xsi:type="dcterms:W3CDTF">2017-09-12T07:58:00Z</dcterms:created>
  <dcterms:modified xsi:type="dcterms:W3CDTF">2017-09-12T07:58:00Z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373ac2a6-7a0b-4fab-90bd-da61c13d8960</vt:lpwstr>
  </property>
</Properties>
</file>