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A356E" w14:paraId="589D057A" w14:textId="77777777">
      <w:pPr>
        <w:pStyle w:val="RubrikFrslagTIllRiksdagsbeslut"/>
      </w:pPr>
      <w:sdt>
        <w:sdtPr>
          <w:alias w:val="CC_Boilerplate_4"/>
          <w:tag w:val="CC_Boilerplate_4"/>
          <w:id w:val="-1644581176"/>
          <w:lock w:val="sdtContentLocked"/>
          <w:placeholder>
            <w:docPart w:val="3D8DB02A148C47FFA2F503B3CA99719F"/>
          </w:placeholder>
          <w:text/>
        </w:sdtPr>
        <w:sdtContent>
          <w:r w:rsidRPr="009B062B">
            <w:t>Förslag till riksdagsbeslut</w:t>
          </w:r>
        </w:sdtContent>
      </w:sdt>
      <w:bookmarkEnd w:id="0"/>
      <w:bookmarkEnd w:id="1"/>
    </w:p>
    <w:sdt>
      <w:sdtPr>
        <w:alias w:val="Yrkande 1"/>
        <w:tag w:val="67395048-9ff9-446e-8c46-24bd1246e0c6"/>
        <w:id w:val="-225379706"/>
        <w:lock w:val="sdtLocked"/>
        <w:richText/>
      </w:sdtPr>
      <w:sdtContent>
        <w:p w:rsidR="00BC3F3D" w14:paraId="435D906E" w14:textId="77777777">
          <w:pPr>
            <w:pStyle w:val="Frslagstext"/>
            <w:numPr>
              <w:ilvl w:val="0"/>
              <w:numId w:val="0"/>
            </w:numPr>
          </w:pPr>
          <w:r>
            <w:t>Riksdagen ställer sig bakom det som anförs i motionen om att överväga att sänka bolagsskatten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E1041A631964052A571063E6FE16410"/>
        </w:placeholder>
        <w:text/>
      </w:sdtPr>
      <w:sdtContent>
        <w:p w:rsidR="006D79C9" w:rsidRPr="009B062B" w:rsidP="00333E95" w14:paraId="538CEDD8" w14:textId="77777777">
          <w:pPr>
            <w:pStyle w:val="Heading1"/>
          </w:pPr>
          <w:r>
            <w:t>Motivering</w:t>
          </w:r>
        </w:p>
      </w:sdtContent>
    </w:sdt>
    <w:bookmarkEnd w:id="3" w:displacedByCustomXml="prev"/>
    <w:bookmarkEnd w:id="4" w:displacedByCustomXml="prev"/>
    <w:p w:rsidR="00D23C40" w:rsidP="00600344" w14:paraId="23CCA25E" w14:textId="2F24A0B5">
      <w:pPr>
        <w:pStyle w:val="Normalutanindragellerluft"/>
      </w:pPr>
      <w:r>
        <w:t>Sverige ska vara ett land där företag vill starta, växa och stanna kvar. För ett litet och exportberoende land är det avgörande att villkoren för företagande är konkurrens</w:t>
      </w:r>
      <w:r w:rsidR="00600344">
        <w:softHyphen/>
      </w:r>
      <w:r>
        <w:t>kraftiga. Kapital, investeringar och kvalificerad arbetskraft kan i dag röra sig snabbt mellan länder. När företag väljer var de ska etablera eller bygga ut sin verksamhet har skattenivåerna betydelse.</w:t>
      </w:r>
    </w:p>
    <w:p w:rsidR="00D23C40" w:rsidP="00667424" w14:paraId="28B6B25D" w14:textId="77777777">
      <w:r>
        <w:t>En lägre bolagsskatt minskar företagens kostnad för att investera och innebär att en större del av vinsten kan användas till att utveckla verksamheten, anställa och växa. Den förbättrar också Sveriges möjligheter att konkurrera om internationella etableringar och ger svenska företag bättre förutsättningar att skala upp sin verksamhet här i stället för i andra länder.</w:t>
      </w:r>
    </w:p>
    <w:p w:rsidR="00667424" w:rsidP="00667424" w14:paraId="3031E52D" w14:textId="587E46C4">
      <w:r>
        <w:t>Bolagsskatten har sänkts i flera steg under de senaste decennierna. År 2019 sänktes den från 22 till 21,4 procent och sedan 2021 uppgår den till 20,6 procent. Sänkningarna har bidragit till att Sverige har kunnat behålla en relativt konkurrenskraftig position. Under den gång</w:t>
      </w:r>
      <w:r w:rsidR="009D61F3">
        <w:t>n</w:t>
      </w:r>
      <w:r>
        <w:t xml:space="preserve">a mandatperioden fanns det förslag om att sänka bolagsskatten från 20,6 procent till 20,0 procent. Regeringen gick tyvärr inte vidare med förslaget. </w:t>
      </w:r>
    </w:p>
    <w:p w:rsidR="00667424" w:rsidP="00667424" w14:paraId="4A601060" w14:textId="5D05406C">
      <w:r w:rsidRPr="003C1C4C">
        <w:t xml:space="preserve">Regeringen bör </w:t>
      </w:r>
      <w:r w:rsidR="004F5D4F">
        <w:t xml:space="preserve">överväga </w:t>
      </w:r>
      <w:r w:rsidR="0018028D">
        <w:t>att</w:t>
      </w:r>
      <w:r w:rsidRPr="003C1C4C">
        <w:t xml:space="preserve"> sänka bolagsskatten.</w:t>
      </w:r>
    </w:p>
    <w:sdt>
      <w:sdtPr>
        <w:rPr>
          <w:i/>
          <w:noProof/>
        </w:rPr>
        <w:alias w:val="CC_Underskrifter"/>
        <w:tag w:val="CC_Underskrifter"/>
        <w:id w:val="583496634"/>
        <w:lock w:val="sdtContentLocked"/>
        <w:placeholder>
          <w:docPart w:val="5188DA60CFDF4F8894C0F6E0EC95D68D"/>
        </w:placeholder>
        <w:richText/>
      </w:sdtPr>
      <w:sdtContent>
        <w:p w:rsidR="004A356E" w:rsidP="004A356E" w14:paraId="54FBAFFB" w14:textId="77777777"/>
        <w:p w:rsidR="004A356E" w:rsidP="004A356E" w14:paraId="7EE9966F" w14:textId="5D3CDE26"/>
      </w:sdtContent>
    </w:sdt>
    <w:tbl>
      <w:tblPr>
        <w:tblCaption w:val="underskrifter"/>
        <w:tblW w:w="5000" w:type="pct"/>
        <w:tblLook w:val="04A0"/>
      </w:tblPr>
      <w:tblGrid>
        <w:gridCol w:w="4252"/>
        <w:gridCol w:w="4252"/>
      </w:tblGrid>
      <w:tr w14:paraId="7FAC6BD2" w14:textId="77777777">
        <w:tblPrEx>
          <w:tblW w:w="5000" w:type="pct"/>
          <w:tblLook w:val="04A0"/>
        </w:tblPrEx>
        <w:trPr>
          <w:cantSplit/>
        </w:trPr>
        <w:tc>
          <w:tcPr>
            <w:tcW w:w="50" w:type="pct"/>
            <w:vAlign w:val="bottom"/>
          </w:tcPr>
          <w:p w:rsidR="00BC3F3D" w14:paraId="278586A0" w14:textId="77777777">
            <w:pPr>
              <w:pStyle w:val="Underskrifter"/>
              <w:spacing w:after="0"/>
            </w:pPr>
            <w:r>
              <w:t>Louise Meijer (M)</w:t>
            </w:r>
          </w:p>
        </w:tc>
        <w:tc>
          <w:tcPr>
            <w:tcW w:w="50" w:type="pct"/>
            <w:vAlign w:val="bottom"/>
          </w:tcPr>
          <w:p w:rsidR="00BC3F3D" w14:paraId="488A60B2" w14:textId="77777777">
            <w:pPr>
              <w:pStyle w:val="Underskrifter"/>
              <w:spacing w:after="0"/>
            </w:pPr>
          </w:p>
        </w:tc>
      </w:tr>
    </w:tbl>
    <w:p w:rsidR="004801AC" w:rsidRPr="008E0FE2" w:rsidP="00DF3554" w14:paraId="26EE9E7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7D09AF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3B6064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A356E" w:rsidP="004A356E" w14:paraId="1679971B" w14:textId="469D65F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96BEB9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97F780C">
                          <w:pPr>
                            <w:jc w:val="right"/>
                          </w:pPr>
                          <w:sdt>
                            <w:sdtPr>
                              <w:alias w:val="CC_Noformat_Partikod"/>
                              <w:tag w:val="CC_Noformat_Partikod"/>
                              <w:id w:val="-53464382"/>
                              <w:placeholder>
                                <w:docPart w:val="5FE353BE6BA043558F244F8D0B45C40A"/>
                              </w:placeholder>
                              <w:text/>
                            </w:sdtPr>
                            <w:sdtContent>
                              <w:r w:rsidR="00D23C40">
                                <w:t>M</w:t>
                              </w:r>
                            </w:sdtContent>
                          </w:sdt>
                          <w:sdt>
                            <w:sdtPr>
                              <w:alias w:val="CC_Noformat_Partinummer"/>
                              <w:tag w:val="CC_Noformat_Partinummer"/>
                              <w:id w:val="-1709555926"/>
                              <w:placeholder>
                                <w:docPart w:val="ECB262E59B784F978CC08A25CEFF9554"/>
                              </w:placeholder>
                              <w:text/>
                            </w:sdtPr>
                            <w:sdtContent>
                              <w:r w:rsidR="00AD3C8D">
                                <w:t>1007</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2DA439" w14:textId="497F780C">
                    <w:pPr>
                      <w:jc w:val="right"/>
                    </w:pPr>
                    <w:sdt>
                      <w:sdtPr>
                        <w:alias w:val="CC_Noformat_Partikod"/>
                        <w:tag w:val="CC_Noformat_Partikod"/>
                        <w:id w:val="1325441686"/>
                        <w:placeholder>
                          <w:docPart w:val="5FE353BE6BA043558F244F8D0B45C40A"/>
                        </w:placeholder>
                        <w:text/>
                      </w:sdtPr>
                      <w:sdtContent>
                        <w:r w:rsidR="00D23C40">
                          <w:t>M</w:t>
                        </w:r>
                      </w:sdtContent>
                    </w:sdt>
                    <w:sdt>
                      <w:sdtPr>
                        <w:alias w:val="CC_Noformat_Partinummer"/>
                        <w:tag w:val="CC_Noformat_Partinummer"/>
                        <w:id w:val="78582250"/>
                        <w:placeholder>
                          <w:docPart w:val="ECB262E59B784F978CC08A25CEFF9554"/>
                        </w:placeholder>
                        <w:text/>
                      </w:sdtPr>
                      <w:sdtContent>
                        <w:r w:rsidR="00AD3C8D">
                          <w:t>1007</w:t>
                        </w:r>
                      </w:sdtContent>
                    </w:sdt>
                  </w:p>
                </w:txbxContent>
              </v:textbox>
            </v:shape>
          </w:pict>
        </mc:Fallback>
      </mc:AlternateContent>
    </w:r>
  </w:p>
  <w:p w:rsidR="00262EA3" w:rsidRPr="00293C4F" w:rsidP="00776B74" w14:paraId="2C38BED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736A62" w14:textId="77777777">
    <w:pPr>
      <w:jc w:val="right"/>
    </w:pPr>
  </w:p>
  <w:p w:rsidR="00262EA3" w:rsidP="00776B74" w14:paraId="08C4DEA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9BF9C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9CA768D" w14:textId="75841304">
    <w:pPr>
      <w:pStyle w:val="FSHNormal"/>
      <w:spacing w:before="40"/>
    </w:pPr>
    <w:sdt>
      <w:sdtPr>
        <w:alias w:val="CC_Noformat_Motionstyp"/>
        <w:tag w:val="CC_Noformat_Motionstyp"/>
        <w:id w:val="1162973129"/>
        <w:lock w:val="sdtContentLocked"/>
        <w:text/>
        <w15:appearance w15:val="hidden"/>
      </w:sdtPr>
      <w:sdtContent>
        <w:r w:rsidR="00C17419">
          <w:t>Enskild motion</w:t>
        </w:r>
      </w:sdtContent>
    </w:sdt>
    <w:r w:rsidR="00821B36">
      <w:t xml:space="preserve"> </w:t>
    </w:r>
    <w:sdt>
      <w:sdtPr>
        <w:alias w:val="CC_Noformat_Partikod"/>
        <w:tag w:val="CC_Noformat_Partikod"/>
        <w:id w:val="1471015553"/>
        <w:lock w:val="contentLocked"/>
        <w:text/>
      </w:sdtPr>
      <w:sdtContent>
        <w:r w:rsidR="00D23C40">
          <w:t>M</w:t>
        </w:r>
      </w:sdtContent>
    </w:sdt>
    <w:sdt>
      <w:sdtPr>
        <w:alias w:val="CC_Noformat_Partinummer"/>
        <w:tag w:val="CC_Noformat_Partinummer"/>
        <w:id w:val="-2014525982"/>
        <w:lock w:val="contentLocked"/>
        <w:text/>
      </w:sdtPr>
      <w:sdtContent>
        <w:r w:rsidR="00AD3C8D">
          <w:t>1007</w:t>
        </w:r>
      </w:sdtContent>
    </w:sdt>
  </w:p>
  <w:p w:rsidR="00262EA3" w:rsidRPr="008227B3" w:rsidP="008227B3" w14:paraId="7732D39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3EC35EC" w14:textId="612209B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1741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17419">
          <w:t>:45</w:t>
        </w:r>
      </w:sdtContent>
    </w:sdt>
  </w:p>
  <w:p w:rsidR="00262EA3" w:rsidP="00E03A3D" w14:paraId="47DD987E" w14:textId="20310AEA">
    <w:pPr>
      <w:pStyle w:val="Motionr"/>
    </w:pPr>
    <w:sdt>
      <w:sdtPr>
        <w:alias w:val="CC_Noformat_Avtext"/>
        <w:tag w:val="CC_Noformat_Avtext"/>
        <w:id w:val="-2020768203"/>
        <w:lock w:val="sdtContentLocked"/>
        <w:placeholder>
          <w:docPart w:val="5FE353BE6BA043558F244F8D0B45C40A"/>
        </w:placeholder>
        <w:text/>
        <w15:appearance w15:val="hidden"/>
      </w:sdtPr>
      <w:sdtContent>
        <w:r w:rsidR="00C17419">
          <w:t>av Louise Meijer (M)</w:t>
        </w:r>
      </w:sdtContent>
    </w:sdt>
  </w:p>
  <w:sdt>
    <w:sdtPr>
      <w:alias w:val="CC_Noformat_Rubtext"/>
      <w:tag w:val="CC_Noformat_Rubtext"/>
      <w:id w:val="-218060500"/>
      <w:lock w:val="sdtLocked"/>
      <w:placeholder>
        <w:docPart w:val="ECB262E59B784F978CC08A25CEFF9554"/>
      </w:placeholder>
      <w:text/>
    </w:sdtPr>
    <w:sdtContent>
      <w:p w:rsidR="00262EA3" w:rsidP="00283E0F" w14:paraId="1B2FFA0F" w14:textId="536AAF06">
        <w:pPr>
          <w:pStyle w:val="FSHRub2"/>
        </w:pPr>
        <w:r>
          <w:t>Sänkt bolagsskatt för ökad tillväxt</w:t>
        </w:r>
      </w:p>
    </w:sdtContent>
  </w:sdt>
  <w:sdt>
    <w:sdtPr>
      <w:alias w:val="CC_Boilerplate_3"/>
      <w:tag w:val="CC_Boilerplate_3"/>
      <w:id w:val="1606463544"/>
      <w:lock w:val="sdtContentLocked"/>
      <w:text w:multiLine="1"/>
      <w15:appearance w15:val="hidden"/>
    </w:sdtPr>
    <w:sdtContent>
      <w:p w:rsidR="00262EA3" w:rsidP="00283E0F" w14:paraId="1A98D49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C4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028D"/>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D5E"/>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3F4"/>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571F"/>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B5B"/>
    <w:rsid w:val="00347F27"/>
    <w:rsid w:val="003504DC"/>
    <w:rsid w:val="00350FCC"/>
    <w:rsid w:val="00351240"/>
    <w:rsid w:val="0035132E"/>
    <w:rsid w:val="0035148D"/>
    <w:rsid w:val="003514E4"/>
    <w:rsid w:val="003518C1"/>
    <w:rsid w:val="00351B38"/>
    <w:rsid w:val="003524A9"/>
    <w:rsid w:val="003530A3"/>
    <w:rsid w:val="00353737"/>
    <w:rsid w:val="00353F9D"/>
    <w:rsid w:val="00353FB2"/>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1C4C"/>
    <w:rsid w:val="003C2383"/>
    <w:rsid w:val="003C267A"/>
    <w:rsid w:val="003C28AE"/>
    <w:rsid w:val="003C3255"/>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19E"/>
    <w:rsid w:val="004A356E"/>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5D4F"/>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11F"/>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4264"/>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0344"/>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403D"/>
    <w:rsid w:val="0060459D"/>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39EC"/>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424"/>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329"/>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96E"/>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0C"/>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1C28"/>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1F3"/>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B4A"/>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3F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C8D"/>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2FA5"/>
    <w:rsid w:val="00BC33A9"/>
    <w:rsid w:val="00BC3908"/>
    <w:rsid w:val="00BC3AF1"/>
    <w:rsid w:val="00BC3B20"/>
    <w:rsid w:val="00BC3F37"/>
    <w:rsid w:val="00BC3F3D"/>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419"/>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AC4"/>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3C40"/>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0E"/>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0F9A"/>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A8266B9"/>
  <w15:chartTrackingRefBased/>
  <w15:docId w15:val="{C315AB77-D0EB-45E3-A7B0-28C65EFA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18028D"/>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D8DB02A148C47FFA2F503B3CA99719F"/>
        <w:category>
          <w:name w:val="Allmänt"/>
          <w:gallery w:val="placeholder"/>
        </w:category>
        <w:types>
          <w:type w:val="bbPlcHdr"/>
        </w:types>
        <w:behaviors>
          <w:behavior w:val="content"/>
        </w:behaviors>
        <w:guid w:val="{960F1DBC-7849-44AD-BBE6-97E4517E2F5F}"/>
      </w:docPartPr>
      <w:docPartBody>
        <w:p w:rsidR="00E37C0E">
          <w:pPr>
            <w:pStyle w:val="3D8DB02A148C47FFA2F503B3CA99719F"/>
          </w:pPr>
          <w:r w:rsidRPr="005A0A93">
            <w:rPr>
              <w:rStyle w:val="PlaceholderText"/>
            </w:rPr>
            <w:t>Förslag till riksdagsbeslut</w:t>
          </w:r>
        </w:p>
      </w:docPartBody>
    </w:docPart>
    <w:docPart>
      <w:docPartPr>
        <w:name w:val="0E1041A631964052A571063E6FE16410"/>
        <w:category>
          <w:name w:val="Allmänt"/>
          <w:gallery w:val="placeholder"/>
        </w:category>
        <w:types>
          <w:type w:val="bbPlcHdr"/>
        </w:types>
        <w:behaviors>
          <w:behavior w:val="content"/>
        </w:behaviors>
        <w:guid w:val="{95876235-55FE-4A82-A61F-4917EAE1E2CA}"/>
      </w:docPartPr>
      <w:docPartBody>
        <w:p w:rsidR="00E37C0E">
          <w:pPr>
            <w:pStyle w:val="0E1041A631964052A571063E6FE16410"/>
          </w:pPr>
          <w:r w:rsidRPr="005A0A93">
            <w:rPr>
              <w:rStyle w:val="PlaceholderText"/>
            </w:rPr>
            <w:t>Motivering</w:t>
          </w:r>
        </w:p>
      </w:docPartBody>
    </w:docPart>
    <w:docPart>
      <w:docPartPr>
        <w:name w:val="5FE353BE6BA043558F244F8D0B45C40A"/>
        <w:category>
          <w:name w:val="Allmänt"/>
          <w:gallery w:val="placeholder"/>
        </w:category>
        <w:types>
          <w:type w:val="bbPlcHdr"/>
        </w:types>
        <w:behaviors>
          <w:behavior w:val="content"/>
        </w:behaviors>
        <w:guid w:val="{32973E14-FBDA-4B9C-876F-23634205FE13}"/>
      </w:docPartPr>
      <w:docPartBody>
        <w:p w:rsidR="00E37C0E">
          <w:pPr>
            <w:pStyle w:val="5FE353BE6BA043558F244F8D0B45C40A"/>
          </w:pPr>
          <w:r>
            <w:rPr>
              <w:rStyle w:val="PlaceholderText"/>
            </w:rPr>
            <w:t xml:space="preserve"> </w:t>
          </w:r>
        </w:p>
      </w:docPartBody>
    </w:docPart>
    <w:docPart>
      <w:docPartPr>
        <w:name w:val="ECB262E59B784F978CC08A25CEFF9554"/>
        <w:category>
          <w:name w:val="Allmänt"/>
          <w:gallery w:val="placeholder"/>
        </w:category>
        <w:types>
          <w:type w:val="bbPlcHdr"/>
        </w:types>
        <w:behaviors>
          <w:behavior w:val="content"/>
        </w:behaviors>
        <w:guid w:val="{C02ED3F2-6DB7-4E97-8A32-C167243C53C2}"/>
      </w:docPartPr>
      <w:docPartBody>
        <w:p w:rsidR="00E37C0E">
          <w:pPr>
            <w:pStyle w:val="ECB262E59B784F978CC08A25CEFF9554"/>
          </w:pPr>
          <w:r>
            <w:t xml:space="preserve"> </w:t>
          </w:r>
        </w:p>
      </w:docPartBody>
    </w:docPart>
    <w:docPart>
      <w:docPartPr>
        <w:name w:val="5188DA60CFDF4F8894C0F6E0EC95D68D"/>
        <w:category>
          <w:name w:val="Allmänt"/>
          <w:gallery w:val="placeholder"/>
        </w:category>
        <w:types>
          <w:type w:val="bbPlcHdr"/>
        </w:types>
        <w:behaviors>
          <w:behavior w:val="content"/>
        </w:behaviors>
        <w:guid w:val="{9D94DF72-FF73-4B8A-A1B5-904C24A70904}"/>
      </w:docPartPr>
      <w:docPartBody>
        <w:p w:rsidR="00BC2FA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C0E"/>
    <w:rsid w:val="0008729D"/>
    <w:rsid w:val="000C656F"/>
    <w:rsid w:val="001C5D5E"/>
    <w:rsid w:val="001D73F4"/>
    <w:rsid w:val="002B571F"/>
    <w:rsid w:val="003518C1"/>
    <w:rsid w:val="00564264"/>
    <w:rsid w:val="0060459D"/>
    <w:rsid w:val="006720B4"/>
    <w:rsid w:val="00871839"/>
    <w:rsid w:val="00871C28"/>
    <w:rsid w:val="008A32C2"/>
    <w:rsid w:val="00990BE2"/>
    <w:rsid w:val="00A35B4A"/>
    <w:rsid w:val="00BB7C3A"/>
    <w:rsid w:val="00BC2FA5"/>
    <w:rsid w:val="00E37C0E"/>
    <w:rsid w:val="00E700F9"/>
    <w:rsid w:val="00E90F9A"/>
    <w:rsid w:val="00F6366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D8DB02A148C47FFA2F503B3CA99719F">
    <w:name w:val="3D8DB02A148C47FFA2F503B3CA99719F"/>
  </w:style>
  <w:style w:type="paragraph" w:customStyle="1" w:styleId="0E1041A631964052A571063E6FE16410">
    <w:name w:val="0E1041A631964052A571063E6FE16410"/>
  </w:style>
  <w:style w:type="paragraph" w:customStyle="1" w:styleId="5FE353BE6BA043558F244F8D0B45C40A">
    <w:name w:val="5FE353BE6BA043558F244F8D0B45C40A"/>
  </w:style>
  <w:style w:type="paragraph" w:customStyle="1" w:styleId="ECB262E59B784F978CC08A25CEFF9554">
    <w:name w:val="ECB262E59B784F978CC08A25CEFF95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B294DD-BF72-4E1B-BCFF-14528CBC72B8}"/>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1213</Characters>
  <Application>Microsoft Office Word</Application>
  <DocSecurity>0</DocSecurity>
  <Lines>25</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 Sänk bolagsskatten för ökad tillväxt</vt:lpstr>
      <vt:lpstr>
      </vt:lpstr>
    </vt:vector>
  </TitlesOfParts>
  <Company>Sveriges riksdag</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