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5E99808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BC2F93">
              <w:rPr>
                <w:b/>
                <w:szCs w:val="24"/>
              </w:rPr>
              <w:t>31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1F2F322C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B44186" w:rsidRPr="000D3293">
              <w:rPr>
                <w:szCs w:val="24"/>
              </w:rPr>
              <w:t>0</w:t>
            </w:r>
            <w:r w:rsidR="00BC2F93">
              <w:rPr>
                <w:szCs w:val="24"/>
              </w:rPr>
              <w:t>6</w:t>
            </w:r>
            <w:r w:rsidR="00F96006" w:rsidRPr="000D3293">
              <w:rPr>
                <w:szCs w:val="24"/>
              </w:rPr>
              <w:t>-</w:t>
            </w:r>
            <w:r w:rsidR="00BC2F93">
              <w:rPr>
                <w:szCs w:val="24"/>
              </w:rPr>
              <w:t>09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3D7D1189" w:rsidR="00177FF8" w:rsidRPr="000D3293" w:rsidRDefault="00BC2F93" w:rsidP="0023147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EE2CDC">
              <w:rPr>
                <w:szCs w:val="24"/>
              </w:rPr>
              <w:t>11.05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C2F93" w14:paraId="71073907" w14:textId="77777777" w:rsidTr="00C5706E">
        <w:tc>
          <w:tcPr>
            <w:tcW w:w="567" w:type="dxa"/>
          </w:tcPr>
          <w:p w14:paraId="7F5B3DC1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0CE2BA63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379F4C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CFB144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45DFA3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5AF9B6EB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8A7BC6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878523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029C93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C74E29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B32F08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801ECB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4A1181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13EB98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F0FF5E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AAD7CA" w14:textId="53DE019E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1D974F2C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05F121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97C18F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871723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042D9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1824FE8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7A9C9420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AF7C90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3F855F8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FDCD67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D4E403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DFC923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C97ADE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686599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CF700D6" w14:textId="2A7B90A2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2274B86D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E3EB40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A3AC4B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A5BAF41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C1AEC5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4738BB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5E17C4" w14:textId="77777777" w:rsidR="00EE2CDC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3CC28D99" w:rsidR="00EE2CDC" w:rsidRPr="000D3293" w:rsidRDefault="00EE2CD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5F73959" w14:textId="77777777" w:rsidR="00BC2F93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>Justering av protokoll</w:t>
            </w:r>
            <w:r w:rsidR="006B3867" w:rsidRPr="000D3293">
              <w:rPr>
                <w:b/>
                <w:snapToGrid w:val="0"/>
                <w:szCs w:val="24"/>
              </w:rPr>
              <w:br/>
            </w:r>
          </w:p>
          <w:p w14:paraId="243FB1CA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2025/26:30. </w:t>
            </w:r>
          </w:p>
          <w:p w14:paraId="6A2E2235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621ADB3" w14:textId="77777777" w:rsidR="00BC2F93" w:rsidRPr="00BC2F93" w:rsidRDefault="00BC2F9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F93">
              <w:rPr>
                <w:b/>
                <w:snapToGrid w:val="0"/>
                <w:szCs w:val="24"/>
              </w:rPr>
              <w:t>Infrastrukturfrågor (TU20)</w:t>
            </w:r>
          </w:p>
          <w:p w14:paraId="381097F3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515AAA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skrivelse 2025/26:259 och motioner. </w:t>
            </w:r>
          </w:p>
          <w:p w14:paraId="3A1C67AE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442C1B6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betänkande 2025/26:TU20. </w:t>
            </w:r>
          </w:p>
          <w:p w14:paraId="1782B706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8D62BE0" w14:textId="77777777" w:rsidR="00EE2CDC" w:rsidRDefault="00EE2CD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E2CDC">
              <w:rPr>
                <w:bCs/>
                <w:snapToGrid w:val="0"/>
                <w:szCs w:val="24"/>
              </w:rPr>
              <w:t>S</w:t>
            </w:r>
            <w:r w:rsidR="00BC2F93" w:rsidRPr="00EE2CDC">
              <w:rPr>
                <w:bCs/>
                <w:snapToGrid w:val="0"/>
                <w:szCs w:val="24"/>
              </w:rPr>
              <w:t xml:space="preserve">-, </w:t>
            </w:r>
            <w:r w:rsidRPr="00EE2CDC">
              <w:rPr>
                <w:bCs/>
                <w:snapToGrid w:val="0"/>
                <w:szCs w:val="24"/>
              </w:rPr>
              <w:t>V</w:t>
            </w:r>
            <w:r w:rsidR="00BC2F93" w:rsidRPr="00EE2CDC">
              <w:rPr>
                <w:bCs/>
                <w:snapToGrid w:val="0"/>
                <w:szCs w:val="24"/>
              </w:rPr>
              <w:t xml:space="preserve">-, C- och </w:t>
            </w:r>
            <w:r w:rsidRPr="00EE2CDC">
              <w:rPr>
                <w:bCs/>
                <w:snapToGrid w:val="0"/>
                <w:szCs w:val="24"/>
              </w:rPr>
              <w:t>MP</w:t>
            </w:r>
            <w:r w:rsidR="00BC2F93" w:rsidRPr="00EE2CDC">
              <w:rPr>
                <w:bCs/>
                <w:snapToGrid w:val="0"/>
                <w:szCs w:val="24"/>
              </w:rPr>
              <w:t>-ledamöterna anmälde reservationer</w:t>
            </w:r>
            <w:r w:rsidRPr="00EE2CDC">
              <w:rPr>
                <w:bCs/>
                <w:snapToGrid w:val="0"/>
                <w:szCs w:val="24"/>
              </w:rPr>
              <w:t xml:space="preserve">. </w:t>
            </w:r>
          </w:p>
          <w:p w14:paraId="64CB6E58" w14:textId="77777777" w:rsidR="00EE2CDC" w:rsidRDefault="00EE2CD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5EC1EF9" w14:textId="1C932423" w:rsidR="00BC2F93" w:rsidRDefault="00EE2CD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MP-ledamoten anmälde ett särskilt yttrande. </w:t>
            </w:r>
            <w:r w:rsidR="00BC2F93">
              <w:rPr>
                <w:bCs/>
                <w:snapToGrid w:val="0"/>
                <w:szCs w:val="24"/>
              </w:rPr>
              <w:t xml:space="preserve"> </w:t>
            </w:r>
          </w:p>
          <w:p w14:paraId="6448BCA1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B86A6C3" w14:textId="77777777" w:rsidR="00BC2F93" w:rsidRPr="00BC2F93" w:rsidRDefault="00BC2F9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C2F93">
              <w:rPr>
                <w:b/>
                <w:snapToGrid w:val="0"/>
                <w:szCs w:val="24"/>
              </w:rPr>
              <w:t>En statlig e-legitimation (TU21)</w:t>
            </w:r>
          </w:p>
          <w:p w14:paraId="7C8EE943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36C288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2025/26:250. </w:t>
            </w:r>
          </w:p>
          <w:p w14:paraId="7ADA4D3D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09F6A2" w14:textId="654F5076" w:rsidR="00EE2CDC" w:rsidRDefault="00BC2F93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betänkande 2025/26:TU21. </w:t>
            </w:r>
          </w:p>
          <w:p w14:paraId="4AC75B42" w14:textId="77777777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1E7787" w14:textId="056B50F6" w:rsidR="00EE2CDC" w:rsidRPr="00EE2CDC" w:rsidRDefault="00EE2CDC" w:rsidP="00EE2C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2CDC">
              <w:rPr>
                <w:b/>
                <w:snapToGrid w:val="0"/>
                <w:szCs w:val="24"/>
              </w:rPr>
              <w:t>Övriga frågor</w:t>
            </w:r>
          </w:p>
          <w:p w14:paraId="04981C5C" w14:textId="77777777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BBE1A57" w14:textId="0B6B9248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Ordförande framförde sitt tack till utskottets ledamöter och till personalen på utskottets kansli för gott samarbete under mandatperioden. </w:t>
            </w:r>
          </w:p>
          <w:p w14:paraId="3E952DDF" w14:textId="77777777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F06618B" w14:textId="1ACE8D70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Vice ordförande framförde sitt tack till utskottets ordförande för gott samarbete under mandatperioden. </w:t>
            </w:r>
          </w:p>
          <w:p w14:paraId="16F1CA55" w14:textId="77777777" w:rsid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6ACA1D3" w14:textId="20115AC8" w:rsidR="00EE2CDC" w:rsidRDefault="00EE2CDC" w:rsidP="00EE2C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2CDC">
              <w:rPr>
                <w:b/>
                <w:snapToGrid w:val="0"/>
                <w:szCs w:val="24"/>
              </w:rPr>
              <w:t>Nästa sammanträde</w:t>
            </w:r>
          </w:p>
          <w:p w14:paraId="34617D08" w14:textId="77777777" w:rsidR="00EE2CDC" w:rsidRDefault="00EE2CDC" w:rsidP="00EE2C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35939B1" w14:textId="3664D158" w:rsidR="00BC2F93" w:rsidRPr="00EE2CDC" w:rsidRDefault="00EE2CDC" w:rsidP="00EE2CD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äger rum tisdagen den 16 juni 2026 kl. 10.00. </w:t>
            </w:r>
          </w:p>
        </w:tc>
      </w:tr>
      <w:tr w:rsidR="00BC2F93" w:rsidRPr="00BC2F93" w14:paraId="059707F4" w14:textId="77777777" w:rsidTr="00C5706E">
        <w:tc>
          <w:tcPr>
            <w:tcW w:w="567" w:type="dxa"/>
          </w:tcPr>
          <w:p w14:paraId="676FD359" w14:textId="77777777" w:rsidR="00BC2F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C15EC3" w14:textId="77777777" w:rsidR="00BC2F93" w:rsidRPr="000D3293" w:rsidRDefault="00BC2F9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66B8D54" w14:textId="77777777" w:rsid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E5D1FBA" w14:textId="54C0008C" w:rsidR="00BC2F93" w:rsidRPr="00BC2F93" w:rsidRDefault="00BC2F9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A635C1" w:rsidRPr="00BC2F93" w14:paraId="28F4BC75" w14:textId="77777777" w:rsidTr="00C5706E">
        <w:tc>
          <w:tcPr>
            <w:tcW w:w="567" w:type="dxa"/>
          </w:tcPr>
          <w:p w14:paraId="790CA819" w14:textId="55E55769" w:rsidR="00A635C1" w:rsidRPr="00BC2F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BC2F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BC2F93" w14:paraId="7648BBBA" w14:textId="77777777" w:rsidTr="00C5706E">
        <w:tc>
          <w:tcPr>
            <w:tcW w:w="567" w:type="dxa"/>
          </w:tcPr>
          <w:p w14:paraId="23CB2F6D" w14:textId="3E3D6F58" w:rsidR="00A635C1" w:rsidRPr="00BC2F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BC2F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87D66" w:rsidRPr="000D3293" w14:paraId="55FDDA9F" w14:textId="77777777" w:rsidTr="00C5706E">
        <w:tc>
          <w:tcPr>
            <w:tcW w:w="567" w:type="dxa"/>
          </w:tcPr>
          <w:p w14:paraId="6292CA22" w14:textId="05C8A587" w:rsidR="00D87D66" w:rsidRPr="000D3293" w:rsidRDefault="00D87D6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0D3293" w:rsidRDefault="005957E5" w:rsidP="00BC2F9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204748AE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DE27804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215AFBA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087C567" w14:textId="201567A0" w:rsidR="00BC2F93" w:rsidRPr="000D3293" w:rsidRDefault="00AF199E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D8FB784" w14:textId="77777777" w:rsidR="00EE2CDC" w:rsidRDefault="00EE2CD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3C9CCDA" w14:textId="77777777" w:rsidR="00EE2CDC" w:rsidRDefault="00EE2CD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7CF8C02" w14:textId="77777777" w:rsidR="00EE2CDC" w:rsidRDefault="00EE2CD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2FC4B138" w:rsidR="00D5250E" w:rsidRDefault="00BC2F93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</w:t>
            </w:r>
            <w:r w:rsidR="00D5250E" w:rsidRPr="000D3293">
              <w:rPr>
                <w:szCs w:val="24"/>
              </w:rPr>
              <w:t>usteras den</w:t>
            </w:r>
            <w:r>
              <w:rPr>
                <w:szCs w:val="24"/>
              </w:rPr>
              <w:t xml:space="preserve"> 16 juni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77D1E047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92FF5E4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8CF6E30" w14:textId="77777777" w:rsidR="00BC2F93" w:rsidRDefault="00BC2F93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7A39944" w14:textId="77777777" w:rsidR="00BC2F93" w:rsidRDefault="00BC2F93" w:rsidP="00157E3A">
            <w:pPr>
              <w:tabs>
                <w:tab w:val="left" w:pos="1701"/>
              </w:tabs>
              <w:rPr>
                <w:szCs w:val="24"/>
              </w:rPr>
            </w:pPr>
          </w:p>
          <w:p w14:paraId="67BEA3C0" w14:textId="56DC2C7D" w:rsidR="00A10EBF" w:rsidRPr="000D3293" w:rsidRDefault="00BC2F93" w:rsidP="00157E3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1744003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90CB081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BC2F93">
              <w:rPr>
                <w:sz w:val="22"/>
                <w:szCs w:val="22"/>
              </w:rPr>
              <w:t>31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5567A04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8867B7">
              <w:rPr>
                <w:sz w:val="18"/>
                <w:szCs w:val="18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1B1A3FC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037C1651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68FF0C6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EE2CDC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4A70CB16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4410C450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642BE488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1780A59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02EB1192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4330757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0F0DD18E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5870539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6844D17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33242F0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202CDAF4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0E068A1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73D88D1E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55AAA6DE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41E364C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0ED06CF1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2502B5C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6CF0084E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59B011B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4F7B7F5D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2D38B3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4FD1E355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44572F1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420B17D5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67A74EFD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3E9E2C0F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F2564E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50D0195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4D9BE81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6F028B91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1B83B41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4FB11CBB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58A810DE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5FB617D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429BF3CF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Kent Kumpula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Anna-Belle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56614CA9" w:rsidR="00F04021" w:rsidRPr="004E4AAF" w:rsidRDefault="00F80A19" w:rsidP="003E5E38">
            <w:pPr>
              <w:rPr>
                <w:sz w:val="20"/>
              </w:rPr>
            </w:pPr>
            <w:r>
              <w:rPr>
                <w:sz w:val="20"/>
              </w:rPr>
              <w:t>Timothy Tréville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3E519E6" w:rsidR="00F04021" w:rsidRPr="004E4AAF" w:rsidRDefault="008867B7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80A19" w:rsidRPr="004E4AAF" w14:paraId="5BECA7F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6329" w14:textId="35D58D7C" w:rsidR="00F80A19" w:rsidRPr="004E4AAF" w:rsidRDefault="00F80A19" w:rsidP="003E5E3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Angelica </w:t>
            </w:r>
            <w:r w:rsidR="003453BC">
              <w:rPr>
                <w:sz w:val="20"/>
                <w:lang w:val="en-US"/>
              </w:rPr>
              <w:t>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E46D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FCD8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BCBE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96F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3AF2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4AB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63ED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5097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945C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6FA7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3888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6B62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96E5C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E82" w14:textId="77777777" w:rsidR="00F80A19" w:rsidRPr="004E4AAF" w:rsidRDefault="00F80A19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9260" w14:textId="77777777" w:rsidR="00F34D1E" w:rsidRDefault="00F34D1E">
      <w:r>
        <w:separator/>
      </w:r>
    </w:p>
  </w:endnote>
  <w:endnote w:type="continuationSeparator" w:id="0">
    <w:p w14:paraId="341B11D9" w14:textId="77777777" w:rsidR="00F34D1E" w:rsidRDefault="00F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28D7" w14:textId="77777777" w:rsidR="00F34D1E" w:rsidRDefault="00F34D1E">
      <w:r>
        <w:separator/>
      </w:r>
    </w:p>
  </w:footnote>
  <w:footnote w:type="continuationSeparator" w:id="0">
    <w:p w14:paraId="0BEAFA50" w14:textId="77777777" w:rsidR="00F34D1E" w:rsidRDefault="00F3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48AC3F8E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4F77F985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7E925947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3907"/>
    <w:rsid w:val="0020406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53B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1832"/>
    <w:rsid w:val="005A3E8B"/>
    <w:rsid w:val="005A42EA"/>
    <w:rsid w:val="005B0CFF"/>
    <w:rsid w:val="005B1B2C"/>
    <w:rsid w:val="005B3CC8"/>
    <w:rsid w:val="005C69F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6F776A"/>
    <w:rsid w:val="007027D6"/>
    <w:rsid w:val="00716686"/>
    <w:rsid w:val="00721C53"/>
    <w:rsid w:val="007238FF"/>
    <w:rsid w:val="00724D4E"/>
    <w:rsid w:val="00727181"/>
    <w:rsid w:val="007318BD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D00A1"/>
    <w:rsid w:val="007E14E2"/>
    <w:rsid w:val="007E4DED"/>
    <w:rsid w:val="007F12BB"/>
    <w:rsid w:val="007F7A91"/>
    <w:rsid w:val="00800F79"/>
    <w:rsid w:val="008032FE"/>
    <w:rsid w:val="008072FF"/>
    <w:rsid w:val="008124A2"/>
    <w:rsid w:val="00815C84"/>
    <w:rsid w:val="008173BA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867B7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3406"/>
    <w:rsid w:val="00931E92"/>
    <w:rsid w:val="00940458"/>
    <w:rsid w:val="009442D4"/>
    <w:rsid w:val="00946A7C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1B9D"/>
    <w:rsid w:val="009E2FEF"/>
    <w:rsid w:val="009E3810"/>
    <w:rsid w:val="009F1689"/>
    <w:rsid w:val="009F36F0"/>
    <w:rsid w:val="009F6896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7602C"/>
    <w:rsid w:val="00A83ACB"/>
    <w:rsid w:val="00A846AA"/>
    <w:rsid w:val="00A942DB"/>
    <w:rsid w:val="00AA1A3B"/>
    <w:rsid w:val="00AB1421"/>
    <w:rsid w:val="00AB2883"/>
    <w:rsid w:val="00AC0C85"/>
    <w:rsid w:val="00AC5F52"/>
    <w:rsid w:val="00AD2143"/>
    <w:rsid w:val="00AD2B50"/>
    <w:rsid w:val="00AD4D95"/>
    <w:rsid w:val="00AE0071"/>
    <w:rsid w:val="00AE6FBC"/>
    <w:rsid w:val="00AF00D1"/>
    <w:rsid w:val="00AF199E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43CC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671E6"/>
    <w:rsid w:val="00B67361"/>
    <w:rsid w:val="00B7289B"/>
    <w:rsid w:val="00B80318"/>
    <w:rsid w:val="00B815DC"/>
    <w:rsid w:val="00B824C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2F93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5FD2"/>
    <w:rsid w:val="00C11E5F"/>
    <w:rsid w:val="00C20B9F"/>
    <w:rsid w:val="00C20F78"/>
    <w:rsid w:val="00C22E5F"/>
    <w:rsid w:val="00C35607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57ECC"/>
    <w:rsid w:val="00D66833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8CF"/>
    <w:rsid w:val="00DF1920"/>
    <w:rsid w:val="00DF2A5B"/>
    <w:rsid w:val="00DF4E44"/>
    <w:rsid w:val="00DF69C9"/>
    <w:rsid w:val="00E07B1E"/>
    <w:rsid w:val="00E12D40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2CDC"/>
    <w:rsid w:val="00EE6E7B"/>
    <w:rsid w:val="00EF1B0A"/>
    <w:rsid w:val="00EF4ADF"/>
    <w:rsid w:val="00EF4B6A"/>
    <w:rsid w:val="00F04021"/>
    <w:rsid w:val="00F13B23"/>
    <w:rsid w:val="00F143DB"/>
    <w:rsid w:val="00F25AFF"/>
    <w:rsid w:val="00F34D1E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0A19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2535</Characters>
  <Application>Microsoft Office Word</Application>
  <DocSecurity>0</DocSecurity>
  <Lines>1267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2026-06-16T09:32:00Z</dcterms:created>
  <dcterms:modified xsi:type="dcterms:W3CDTF">2026-06-16T09:33:00Z</dcterms:modified>
</cp:coreProperties>
</file>