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3CB" w:rsidRPr="00116432" w:rsidRDefault="00FA73CB" w:rsidP="00FA73CB">
      <w:pPr>
        <w:pStyle w:val="Hemstlrubrik"/>
      </w:pPr>
      <w:r w:rsidRPr="00116432">
        <w:t>Förslag till riksdagsbeslut</w:t>
      </w:r>
    </w:p>
    <w:p w:rsidR="00FA73CB" w:rsidRPr="00116432" w:rsidRDefault="00FA73CB" w:rsidP="00FA73CB">
      <w:pPr>
        <w:pStyle w:val="Hemstlatt"/>
      </w:pPr>
      <w:r w:rsidRPr="00116432">
        <w:t>Riksdagen tillkännager för regeringen som sin mening vad som i moti</w:t>
      </w:r>
      <w:r w:rsidRPr="00116432">
        <w:t>o</w:t>
      </w:r>
      <w:r w:rsidRPr="00116432">
        <w:t>nen anförs om att obligatoriska hälsoundersökningar för nyanlända i</w:t>
      </w:r>
      <w:r w:rsidRPr="00116432">
        <w:t>n</w:t>
      </w:r>
      <w:r w:rsidRPr="00116432">
        <w:t xml:space="preserve">vandrare </w:t>
      </w:r>
      <w:r w:rsidR="004E218E" w:rsidRPr="00116432">
        <w:t>inte</w:t>
      </w:r>
      <w:r w:rsidRPr="00116432">
        <w:t xml:space="preserve"> bör aktualiseras i direktiven för den i motionen aviserade utredningen eftersom det skulle leda till integritetsintrång som </w:t>
      </w:r>
      <w:r w:rsidR="004E218E" w:rsidRPr="00116432">
        <w:t>inte</w:t>
      </w:r>
      <w:r w:rsidRPr="00116432">
        <w:t xml:space="preserve"> står i pr</w:t>
      </w:r>
      <w:r w:rsidRPr="00116432">
        <w:t>o</w:t>
      </w:r>
      <w:r w:rsidRPr="00116432">
        <w:t>portion till de önskade effekterna på smittspårningen.</w:t>
      </w:r>
    </w:p>
    <w:p w:rsidR="00FA73CB" w:rsidRPr="00116432" w:rsidRDefault="00FA73CB" w:rsidP="00FA73CB">
      <w:pPr>
        <w:pStyle w:val="Hemstlatt"/>
      </w:pPr>
      <w:r w:rsidRPr="00116432">
        <w:t xml:space="preserve">Riksdagen tillkännager för regeringen </w:t>
      </w:r>
      <w:r w:rsidR="004E218E" w:rsidRPr="00116432">
        <w:t xml:space="preserve">som sin mening </w:t>
      </w:r>
      <w:r w:rsidRPr="00116432">
        <w:t>vad som i moti</w:t>
      </w:r>
      <w:r w:rsidRPr="00116432">
        <w:t>o</w:t>
      </w:r>
      <w:r w:rsidRPr="00116432">
        <w:t>nen anförs om vikten av bra tillgänglighet och positivt bemötande i pro</w:t>
      </w:r>
      <w:r w:rsidRPr="00116432">
        <w:t>v</w:t>
      </w:r>
      <w:r w:rsidRPr="00116432">
        <w:t>ta</w:t>
      </w:r>
      <w:r w:rsidRPr="00116432">
        <w:t>g</w:t>
      </w:r>
      <w:r w:rsidRPr="00116432">
        <w:t>ningen.</w:t>
      </w:r>
    </w:p>
    <w:p w:rsidR="004E218E" w:rsidRPr="00116432" w:rsidRDefault="004E218E" w:rsidP="004E218E">
      <w:pPr>
        <w:pStyle w:val="Rubrik1"/>
      </w:pPr>
      <w:r w:rsidRPr="00116432">
        <w:t>Motivering</w:t>
      </w:r>
    </w:p>
    <w:p w:rsidR="00FA73CB" w:rsidRPr="00116432" w:rsidRDefault="00FA73CB" w:rsidP="00FA73CB">
      <w:r w:rsidRPr="00116432">
        <w:t xml:space="preserve">Centerpartiet välkomnar att ett förslag till nationell handlingsplan för arbetet med hiv/aids </w:t>
      </w:r>
      <w:r w:rsidR="004E218E" w:rsidRPr="00116432">
        <w:t xml:space="preserve">äntligen </w:t>
      </w:r>
      <w:r w:rsidRPr="00116432">
        <w:t xml:space="preserve">förelagts riksdagen. Sverige har jämfört med andra jämförbara länder lyckats bra med </w:t>
      </w:r>
      <w:r w:rsidR="004E218E" w:rsidRPr="00116432">
        <w:t>att begränsa spridningen av hiv</w:t>
      </w:r>
      <w:r w:rsidRPr="00116432">
        <w:t>viruset. Samtidigt ser vi tendenser till att spridning av sexuellt smit</w:t>
      </w:r>
      <w:r w:rsidR="004E218E" w:rsidRPr="00116432">
        <w:t>tsamma sjukd</w:t>
      </w:r>
      <w:r w:rsidR="004E218E" w:rsidRPr="00116432">
        <w:t>o</w:t>
      </w:r>
      <w:r w:rsidR="004E218E" w:rsidRPr="00116432">
        <w:t>mar, inklusive hiv</w:t>
      </w:r>
      <w:r w:rsidRPr="00116432">
        <w:t>viruset, nu åter ökar. Åtgärderna för att förhindra spridning måste följaktligen göras mer effektiva. Hiv/aids är en sjukdom som tills vid</w:t>
      </w:r>
      <w:r w:rsidRPr="00116432">
        <w:t>a</w:t>
      </w:r>
      <w:r w:rsidRPr="00116432">
        <w:t xml:space="preserve">re måste betraktas som endemiskt förekommande i Sverige och den kräver som sådan stor uppmärksamhet under överskådlig framtid. </w:t>
      </w:r>
    </w:p>
    <w:p w:rsidR="00FA73CB" w:rsidRPr="00116432" w:rsidRDefault="00FA73CB" w:rsidP="004E218E">
      <w:pPr>
        <w:pStyle w:val="Normaltindrag"/>
      </w:pPr>
      <w:r w:rsidRPr="00116432">
        <w:t>I huvudsak ställer sig Centerpartiet bakom de förslag som förs fram i pr</w:t>
      </w:r>
      <w:r w:rsidRPr="00116432">
        <w:t>o</w:t>
      </w:r>
      <w:r w:rsidRPr="00116432">
        <w:t>positionen. Förslaget att tillåta sprutbytesprogram i de landsting som så ön</w:t>
      </w:r>
      <w:r w:rsidRPr="00116432">
        <w:t>s</w:t>
      </w:r>
      <w:r w:rsidRPr="00116432">
        <w:t xml:space="preserve">kar och som får godkännande av Socialstyrelsen, är något som vi under flera år har verkat för och således välkomnar. Sprutbytesprogram har potential att minska spridningen av sjukdomar som smittar via blod. Samtidigt öppnas en kanal för kontakt mellan missbrukare och hälso- och sjukvården som kan bidra till att minska utanförskap och främja rehabiliteringsprogram. </w:t>
      </w:r>
    </w:p>
    <w:p w:rsidR="00FA73CB" w:rsidRPr="00116432" w:rsidRDefault="00FA73CB" w:rsidP="00FA73CB">
      <w:pPr>
        <w:pStyle w:val="Rubrik1"/>
      </w:pPr>
      <w:r w:rsidRPr="00116432">
        <w:lastRenderedPageBreak/>
        <w:t xml:space="preserve">Tillgång </w:t>
      </w:r>
      <w:r w:rsidR="004E218E" w:rsidRPr="00116432">
        <w:t>till</w:t>
      </w:r>
      <w:r w:rsidRPr="00116432">
        <w:t xml:space="preserve"> hälsoundersökningar för nyanlända</w:t>
      </w:r>
    </w:p>
    <w:p w:rsidR="00FA73CB" w:rsidRPr="00116432" w:rsidRDefault="00FA73CB" w:rsidP="00FA73CB">
      <w:r w:rsidRPr="00116432">
        <w:t>Mot bakgrund av att en relativt stor andel av andelen upptäckta fall av hiv</w:t>
      </w:r>
      <w:r w:rsidR="004E218E" w:rsidRPr="00116432">
        <w:softHyphen/>
      </w:r>
      <w:r w:rsidRPr="00116432">
        <w:t>s</w:t>
      </w:r>
      <w:r w:rsidRPr="00116432">
        <w:t>mitta upptäcks hos personer med utländsk bakgrund delar vi uppfattningen att såväl information som möjlighet till hälsokontroll måste erbjudas alla pers</w:t>
      </w:r>
      <w:r w:rsidRPr="00116432">
        <w:t>o</w:t>
      </w:r>
      <w:r w:rsidRPr="00116432">
        <w:t>ner som flyttar till Sverige, och välkomnar en utredning. Det bör dock redan nu markeras att syftet ska vara att säkerställa att hälsoundersökningar erbjuds och att funktionella sätt att nå nyanlända med information utvecklas. Det finns stor potential i att få det absoluta flertalet personer som kan tillhöra riskgrupper att inse sitt eget intresse i att undersöka sitt hälsotillstånd. Oblig</w:t>
      </w:r>
      <w:r w:rsidRPr="00116432">
        <w:t>a</w:t>
      </w:r>
      <w:r w:rsidRPr="00116432">
        <w:t>toriska hälsoundersökningar kan inte väntas mer än marginellt öka effektivit</w:t>
      </w:r>
      <w:r w:rsidRPr="00116432">
        <w:t>e</w:t>
      </w:r>
      <w:r w:rsidRPr="00116432">
        <w:t>ten i smittspårningen, men skulle ske till priset av integritetskränkningar och risk för att sprida oönskade attityder såväl bland personal som bland de nya</w:t>
      </w:r>
      <w:r w:rsidRPr="00116432">
        <w:t>n</w:t>
      </w:r>
      <w:r w:rsidRPr="00116432">
        <w:t>lända. Obligatoriska hälsoundersökningar bör därför inte aktualiseras i dire</w:t>
      </w:r>
      <w:r w:rsidRPr="00116432">
        <w:t>k</w:t>
      </w:r>
      <w:r w:rsidRPr="00116432">
        <w:t>tiven till utredningen, eftersom det skulle leda till integritetsintrång som inte står i proportion till de önskade effekterna på smittspårningen. Detta bör ges regeringen till</w:t>
      </w:r>
      <w:r w:rsidR="004E218E" w:rsidRPr="00116432">
        <w:t xml:space="preserve"> </w:t>
      </w:r>
      <w:r w:rsidRPr="00116432">
        <w:t>känna.</w:t>
      </w:r>
    </w:p>
    <w:p w:rsidR="00FA73CB" w:rsidRPr="00116432" w:rsidRDefault="00FA73CB" w:rsidP="00FA73CB">
      <w:pPr>
        <w:pStyle w:val="Rubrik1"/>
      </w:pPr>
      <w:r w:rsidRPr="00116432">
        <w:t>Tillgänglighet till provtagning</w:t>
      </w:r>
    </w:p>
    <w:p w:rsidR="00FA73CB" w:rsidRPr="00116432" w:rsidRDefault="00FA73CB" w:rsidP="00FA73CB">
      <w:r w:rsidRPr="00116432">
        <w:t>Generellt finns det e</w:t>
      </w:r>
      <w:r w:rsidRPr="00116432">
        <w:rPr>
          <w:spacing w:val="-2"/>
          <w:szCs w:val="19"/>
        </w:rPr>
        <w:t>tt behov av att säkerställa en god kvalitet på den offentl</w:t>
      </w:r>
      <w:r w:rsidRPr="00116432">
        <w:rPr>
          <w:spacing w:val="-2"/>
          <w:szCs w:val="19"/>
        </w:rPr>
        <w:t>i</w:t>
      </w:r>
      <w:r w:rsidRPr="00116432">
        <w:t>ga hälso- och sjukvårdens arbete med att förebygga sexuellt överförbara sju</w:t>
      </w:r>
      <w:r w:rsidRPr="00116432">
        <w:t>k</w:t>
      </w:r>
      <w:r w:rsidRPr="00116432">
        <w:t>domar. Det krävs en stor medvetenhet om att människors benägenhet att genomföra t.ex. ett hivtest är starkt beroende av bemötandet och de former under vilka hivtest erbjuds. För många känns det obehagligt att genomföra hivtest på sin vanliga vårdcentral, utan man föredrar att göra det på en sä</w:t>
      </w:r>
      <w:r w:rsidRPr="00116432">
        <w:t>r</w:t>
      </w:r>
      <w:r w:rsidRPr="00116432">
        <w:t>skild mottagning där en viss känsla av anonymitet och sekretess kan skapas. Köer och behov av att boka tid har säkert också en mycket starkare negativ effekt på människors benägenhet att genomföra hiv-test än motsvarande e</w:t>
      </w:r>
      <w:r w:rsidRPr="00116432">
        <w:t>f</w:t>
      </w:r>
      <w:r w:rsidRPr="00116432">
        <w:t>fekt på andra typer av hälsoundersökningar. Det är viktigt att landstingen uppmärksammas på nödvändigheten att säkerställa tillgängliga och bekväma former för personer som vill hiv-testa sig. Vad som ovan anförts om vikten av bra tillgänglighet och positivt bemötande i provtagningen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218E" w:rsidRPr="00116432">
        <w:tblPrEx>
          <w:tblCellMar>
            <w:top w:w="0" w:type="dxa"/>
            <w:bottom w:w="0" w:type="dxa"/>
          </w:tblCellMar>
        </w:tblPrEx>
        <w:trPr>
          <w:cantSplit/>
        </w:trPr>
        <w:tc>
          <w:tcPr>
            <w:tcW w:w="3046" w:type="dxa"/>
          </w:tcPr>
          <w:p w:rsidR="004E218E" w:rsidRPr="00116432" w:rsidRDefault="004E218E" w:rsidP="004E218E">
            <w:pPr>
              <w:pStyle w:val="UnderskriftDatum"/>
              <w:spacing w:before="240"/>
            </w:pPr>
            <w:r w:rsidRPr="00116432">
              <w:t>Stockholm den 1 februari 2006</w:t>
            </w:r>
          </w:p>
        </w:tc>
        <w:tc>
          <w:tcPr>
            <w:tcW w:w="3047" w:type="dxa"/>
          </w:tcPr>
          <w:p w:rsidR="004E218E" w:rsidRPr="00116432" w:rsidRDefault="004E218E" w:rsidP="004E218E">
            <w:pPr>
              <w:pStyle w:val="Underskrifter"/>
              <w:spacing w:before="240"/>
            </w:pPr>
          </w:p>
        </w:tc>
      </w:tr>
      <w:tr w:rsidR="004E218E" w:rsidRPr="00116432">
        <w:tblPrEx>
          <w:tblCellMar>
            <w:top w:w="0" w:type="dxa"/>
            <w:bottom w:w="0" w:type="dxa"/>
          </w:tblCellMar>
        </w:tblPrEx>
        <w:trPr>
          <w:cantSplit/>
        </w:trPr>
        <w:tc>
          <w:tcPr>
            <w:tcW w:w="3046" w:type="dxa"/>
          </w:tcPr>
          <w:p w:rsidR="004E218E" w:rsidRPr="00116432" w:rsidRDefault="004E218E" w:rsidP="004E218E">
            <w:pPr>
              <w:pStyle w:val="Underskrifter"/>
            </w:pPr>
            <w:r w:rsidRPr="00116432">
              <w:t>Kenneth Johansson (c)</w:t>
            </w:r>
          </w:p>
        </w:tc>
        <w:tc>
          <w:tcPr>
            <w:tcW w:w="3047" w:type="dxa"/>
          </w:tcPr>
          <w:p w:rsidR="004E218E" w:rsidRPr="00116432" w:rsidRDefault="004E218E" w:rsidP="004E218E">
            <w:pPr>
              <w:pStyle w:val="Underskrifter"/>
            </w:pPr>
          </w:p>
        </w:tc>
      </w:tr>
      <w:tr w:rsidR="004E218E" w:rsidRPr="00116432">
        <w:tblPrEx>
          <w:tblCellMar>
            <w:top w:w="0" w:type="dxa"/>
            <w:bottom w:w="0" w:type="dxa"/>
          </w:tblCellMar>
        </w:tblPrEx>
        <w:trPr>
          <w:cantSplit/>
        </w:trPr>
        <w:tc>
          <w:tcPr>
            <w:tcW w:w="3046" w:type="dxa"/>
          </w:tcPr>
          <w:p w:rsidR="004E218E" w:rsidRPr="00116432" w:rsidRDefault="004E218E" w:rsidP="004E218E">
            <w:pPr>
              <w:pStyle w:val="Underskrifter"/>
            </w:pPr>
            <w:r w:rsidRPr="00116432">
              <w:t>Annika Qarlsson (c)</w:t>
            </w:r>
          </w:p>
        </w:tc>
        <w:tc>
          <w:tcPr>
            <w:tcW w:w="3047" w:type="dxa"/>
          </w:tcPr>
          <w:p w:rsidR="004E218E" w:rsidRPr="00116432" w:rsidRDefault="004E218E" w:rsidP="004E218E">
            <w:pPr>
              <w:pStyle w:val="Underskrifter"/>
            </w:pPr>
            <w:r w:rsidRPr="00116432">
              <w:t>Lars-Ivar Ericson (c)</w:t>
            </w:r>
          </w:p>
        </w:tc>
      </w:tr>
      <w:tr w:rsidR="004E218E" w:rsidRPr="00116432">
        <w:tblPrEx>
          <w:tblCellMar>
            <w:top w:w="0" w:type="dxa"/>
            <w:bottom w:w="0" w:type="dxa"/>
          </w:tblCellMar>
        </w:tblPrEx>
        <w:trPr>
          <w:cantSplit/>
        </w:trPr>
        <w:tc>
          <w:tcPr>
            <w:tcW w:w="3046" w:type="dxa"/>
          </w:tcPr>
          <w:p w:rsidR="004E218E" w:rsidRPr="00116432" w:rsidRDefault="004E218E" w:rsidP="004E218E">
            <w:pPr>
              <w:pStyle w:val="Underskrifter"/>
            </w:pPr>
            <w:r w:rsidRPr="00116432">
              <w:t>Jan Andersson (c)</w:t>
            </w:r>
          </w:p>
        </w:tc>
        <w:tc>
          <w:tcPr>
            <w:tcW w:w="3047" w:type="dxa"/>
          </w:tcPr>
          <w:p w:rsidR="004E218E" w:rsidRPr="00116432" w:rsidRDefault="004E218E" w:rsidP="004E218E">
            <w:pPr>
              <w:pStyle w:val="Underskrifter"/>
            </w:pPr>
            <w:r w:rsidRPr="00116432">
              <w:t>Margareta Andersson (c)</w:t>
            </w:r>
          </w:p>
        </w:tc>
      </w:tr>
      <w:tr w:rsidR="004E218E" w:rsidRPr="00116432">
        <w:tblPrEx>
          <w:tblCellMar>
            <w:top w:w="0" w:type="dxa"/>
            <w:bottom w:w="0" w:type="dxa"/>
          </w:tblCellMar>
        </w:tblPrEx>
        <w:trPr>
          <w:cantSplit/>
        </w:trPr>
        <w:tc>
          <w:tcPr>
            <w:tcW w:w="3046" w:type="dxa"/>
          </w:tcPr>
          <w:p w:rsidR="004E218E" w:rsidRPr="00116432" w:rsidRDefault="004E218E" w:rsidP="004E218E">
            <w:pPr>
              <w:pStyle w:val="Underskrifter"/>
            </w:pPr>
            <w:r w:rsidRPr="00116432">
              <w:t>Birgitta Carlsson (c)</w:t>
            </w:r>
          </w:p>
        </w:tc>
        <w:tc>
          <w:tcPr>
            <w:tcW w:w="3047" w:type="dxa"/>
          </w:tcPr>
          <w:p w:rsidR="004E218E" w:rsidRPr="00116432" w:rsidRDefault="004E218E" w:rsidP="004E218E">
            <w:pPr>
              <w:pStyle w:val="Underskrifter"/>
            </w:pPr>
            <w:r w:rsidRPr="00116432">
              <w:t>Sofia Larsen (c)</w:t>
            </w:r>
          </w:p>
        </w:tc>
      </w:tr>
      <w:tr w:rsidR="004E218E" w:rsidRPr="00116432">
        <w:tblPrEx>
          <w:tblCellMar>
            <w:top w:w="0" w:type="dxa"/>
            <w:bottom w:w="0" w:type="dxa"/>
          </w:tblCellMar>
        </w:tblPrEx>
        <w:trPr>
          <w:cantSplit/>
        </w:trPr>
        <w:tc>
          <w:tcPr>
            <w:tcW w:w="3046" w:type="dxa"/>
          </w:tcPr>
          <w:p w:rsidR="004E218E" w:rsidRPr="00116432" w:rsidRDefault="004E218E" w:rsidP="004E218E">
            <w:pPr>
              <w:pStyle w:val="Underskrifter"/>
            </w:pPr>
            <w:r w:rsidRPr="00116432">
              <w:t>Birgitta Sellén (c)</w:t>
            </w:r>
          </w:p>
        </w:tc>
        <w:tc>
          <w:tcPr>
            <w:tcW w:w="3047" w:type="dxa"/>
          </w:tcPr>
          <w:p w:rsidR="004E218E" w:rsidRPr="00116432" w:rsidRDefault="004E218E" w:rsidP="004E218E">
            <w:pPr>
              <w:pStyle w:val="Underskrifter"/>
            </w:pPr>
          </w:p>
        </w:tc>
      </w:tr>
    </w:tbl>
    <w:p w:rsidR="00FA73CB" w:rsidRPr="00116432" w:rsidRDefault="00FA73CB" w:rsidP="004E218E">
      <w:pPr>
        <w:pStyle w:val="Normaltindrag"/>
      </w:pPr>
    </w:p>
    <w:sectPr w:rsidR="00FA73CB" w:rsidRPr="00116432" w:rsidSect="004E21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3C5A" w:rsidRPr="00116432" w:rsidRDefault="003D3C5A">
      <w:r w:rsidRPr="00116432">
        <w:separator/>
      </w:r>
    </w:p>
  </w:endnote>
  <w:endnote w:type="continuationSeparator" w:id="0">
    <w:p w:rsidR="003D3C5A" w:rsidRPr="00116432" w:rsidRDefault="003D3C5A">
      <w:r w:rsidRPr="001164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8E" w:rsidRPr="00116432" w:rsidRDefault="00116432" w:rsidP="004E218E">
    <w:pPr>
      <w:pStyle w:val="Sidfot"/>
    </w:pPr>
    <w:r w:rsidRPr="001164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157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18E" w:rsidRDefault="004E218E">
                          <w:pPr>
                            <w:pStyle w:val="NormalS5sidnrV"/>
                          </w:pPr>
                          <w:r>
                            <w:fldChar w:fldCharType="begin"/>
                          </w:r>
                          <w:r>
                            <w:instrText xml:space="preserve"> PAGE *\charformat</w:instrText>
                          </w:r>
                          <w:r>
                            <w:fldChar w:fldCharType="separate"/>
                          </w:r>
                          <w:r w:rsidR="00A500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18E" w:rsidRDefault="004E218E">
                    <w:pPr>
                      <w:pStyle w:val="NormalS5sidnrV"/>
                    </w:pPr>
                    <w:r>
                      <w:fldChar w:fldCharType="begin"/>
                    </w:r>
                    <w:r>
                      <w:instrText xml:space="preserve"> PAGE *\charformat</w:instrText>
                    </w:r>
                    <w:r>
                      <w:fldChar w:fldCharType="separate"/>
                    </w:r>
                    <w:r w:rsidR="00A500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8E" w:rsidRPr="00116432" w:rsidRDefault="00116432" w:rsidP="004E218E">
    <w:pPr>
      <w:pStyle w:val="Sidfot"/>
    </w:pPr>
    <w:r w:rsidRPr="001164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215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18E" w:rsidRDefault="004E218E">
                          <w:pPr>
                            <w:pStyle w:val="NormalS5sidnrH"/>
                            <w:ind w:right="0"/>
                          </w:pPr>
                          <w:r>
                            <w:fldChar w:fldCharType="begin"/>
                          </w:r>
                          <w:r>
                            <w:instrText xml:space="preserve"> PAGE *\charformat</w:instrText>
                          </w:r>
                          <w:r>
                            <w:fldChar w:fldCharType="separate"/>
                          </w:r>
                          <w:r w:rsidR="00E155A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18E" w:rsidRDefault="004E218E">
                    <w:pPr>
                      <w:pStyle w:val="NormalS5sidnrH"/>
                      <w:ind w:right="0"/>
                    </w:pPr>
                    <w:r>
                      <w:fldChar w:fldCharType="begin"/>
                    </w:r>
                    <w:r>
                      <w:instrText xml:space="preserve"> PAGE *\charformat</w:instrText>
                    </w:r>
                    <w:r>
                      <w:fldChar w:fldCharType="separate"/>
                    </w:r>
                    <w:r w:rsidR="00E155A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8E" w:rsidRPr="00116432" w:rsidRDefault="00116432" w:rsidP="004E218E">
    <w:pPr>
      <w:pStyle w:val="Sidfot"/>
    </w:pPr>
    <w:r w:rsidRPr="001164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054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18E" w:rsidRDefault="004E218E">
                          <w:pPr>
                            <w:pStyle w:val="NormalS5sidnrH"/>
                            <w:ind w:right="0"/>
                          </w:pPr>
                          <w:r>
                            <w:fldChar w:fldCharType="begin"/>
                          </w:r>
                          <w:r>
                            <w:instrText xml:space="preserve"> PAGE *\charformat</w:instrText>
                          </w:r>
                          <w:r>
                            <w:fldChar w:fldCharType="separate"/>
                          </w:r>
                          <w:r w:rsidR="00A500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18E" w:rsidRDefault="004E218E">
                    <w:pPr>
                      <w:pStyle w:val="NormalS5sidnrH"/>
                      <w:ind w:right="0"/>
                    </w:pPr>
                    <w:r>
                      <w:fldChar w:fldCharType="begin"/>
                    </w:r>
                    <w:r>
                      <w:instrText xml:space="preserve"> PAGE *\charformat</w:instrText>
                    </w:r>
                    <w:r>
                      <w:fldChar w:fldCharType="separate"/>
                    </w:r>
                    <w:r w:rsidR="00A500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3C5A" w:rsidRPr="00116432" w:rsidRDefault="003D3C5A">
      <w:r w:rsidRPr="00116432">
        <w:separator/>
      </w:r>
    </w:p>
  </w:footnote>
  <w:footnote w:type="continuationSeparator" w:id="0">
    <w:p w:rsidR="003D3C5A" w:rsidRPr="00116432" w:rsidRDefault="003D3C5A">
      <w:r w:rsidRPr="001164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8E" w:rsidRPr="00116432" w:rsidRDefault="00116432" w:rsidP="004E218E">
    <w:pPr>
      <w:pStyle w:val="Sidhuvud"/>
    </w:pPr>
    <w:r w:rsidRPr="001164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2864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18E" w:rsidRDefault="004E218E">
                          <w:pPr>
                            <w:pStyle w:val="KantRubrikS5V"/>
                          </w:pPr>
                          <w:r>
                            <w:fldChar w:fldCharType="begin"/>
                          </w:r>
                          <w:r>
                            <w:instrText xml:space="preserve"> DOCPROPERTY "YearUser" *\charformat </w:instrText>
                          </w:r>
                          <w:r>
                            <w:fldChar w:fldCharType="separate"/>
                          </w:r>
                          <w:r w:rsidR="00A5001E">
                            <w:t>2005/06</w:t>
                          </w:r>
                          <w:r>
                            <w:fldChar w:fldCharType="end"/>
                          </w:r>
                          <w:r>
                            <w:t>:</w:t>
                          </w:r>
                          <w:r>
                            <w:fldChar w:fldCharType="begin"/>
                          </w:r>
                          <w:r>
                            <w:instrText xml:space="preserve"> DOCPROPERTY "Motionsnummer" *\charformat </w:instrText>
                          </w:r>
                          <w:r>
                            <w:fldChar w:fldCharType="separate"/>
                          </w:r>
                          <w:r w:rsidR="00A5001E">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18E" w:rsidRDefault="004E218E">
                    <w:pPr>
                      <w:pStyle w:val="KantRubrikS5V"/>
                    </w:pPr>
                    <w:r>
                      <w:fldChar w:fldCharType="begin"/>
                    </w:r>
                    <w:r>
                      <w:instrText xml:space="preserve"> DOCPROPERTY "YearUser" *\charformat </w:instrText>
                    </w:r>
                    <w:r>
                      <w:fldChar w:fldCharType="separate"/>
                    </w:r>
                    <w:r w:rsidR="00A5001E">
                      <w:t>2005/06</w:t>
                    </w:r>
                    <w:r>
                      <w:fldChar w:fldCharType="end"/>
                    </w:r>
                    <w:r>
                      <w:t>:</w:t>
                    </w:r>
                    <w:r>
                      <w:fldChar w:fldCharType="begin"/>
                    </w:r>
                    <w:r>
                      <w:instrText xml:space="preserve"> DOCPROPERTY "Motionsnummer" *\charformat </w:instrText>
                    </w:r>
                    <w:r>
                      <w:fldChar w:fldCharType="separate"/>
                    </w:r>
                    <w:r w:rsidR="00A5001E">
                      <w:t>So15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8E" w:rsidRPr="00116432" w:rsidRDefault="00116432" w:rsidP="004E218E">
    <w:pPr>
      <w:pStyle w:val="Sidhuvud"/>
    </w:pPr>
    <w:r w:rsidRPr="001164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2832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18E" w:rsidRDefault="004E218E">
                          <w:pPr>
                            <w:pStyle w:val="KantRubrikS5H"/>
                            <w:ind w:right="0"/>
                          </w:pPr>
                          <w:r>
                            <w:fldChar w:fldCharType="begin"/>
                          </w:r>
                          <w:r>
                            <w:instrText xml:space="preserve"> DOCPROPERTY "YearUser" *\charformat </w:instrText>
                          </w:r>
                          <w:r>
                            <w:fldChar w:fldCharType="separate"/>
                          </w:r>
                          <w:r w:rsidR="00A5001E">
                            <w:t>2005/06</w:t>
                          </w:r>
                          <w:r>
                            <w:fldChar w:fldCharType="end"/>
                          </w:r>
                          <w:r>
                            <w:t>:</w:t>
                          </w:r>
                          <w:r>
                            <w:fldChar w:fldCharType="begin"/>
                          </w:r>
                          <w:r>
                            <w:instrText xml:space="preserve"> DOCPROPERTY "Motionsnummer" *\charformat </w:instrText>
                          </w:r>
                          <w:r>
                            <w:fldChar w:fldCharType="separate"/>
                          </w:r>
                          <w:r w:rsidR="00A5001E">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18E" w:rsidRDefault="004E218E">
                    <w:pPr>
                      <w:pStyle w:val="KantRubrikS5H"/>
                      <w:ind w:right="0"/>
                    </w:pPr>
                    <w:r>
                      <w:fldChar w:fldCharType="begin"/>
                    </w:r>
                    <w:r>
                      <w:instrText xml:space="preserve"> DOCPROPERTY "YearUser" *\charformat </w:instrText>
                    </w:r>
                    <w:r>
                      <w:fldChar w:fldCharType="separate"/>
                    </w:r>
                    <w:r w:rsidR="00A5001E">
                      <w:t>2005/06</w:t>
                    </w:r>
                    <w:r>
                      <w:fldChar w:fldCharType="end"/>
                    </w:r>
                    <w:r>
                      <w:t>:</w:t>
                    </w:r>
                    <w:r>
                      <w:fldChar w:fldCharType="begin"/>
                    </w:r>
                    <w:r>
                      <w:instrText xml:space="preserve"> DOCPROPERTY "Motionsnummer" *\charformat </w:instrText>
                    </w:r>
                    <w:r>
                      <w:fldChar w:fldCharType="separate"/>
                    </w:r>
                    <w:r w:rsidR="00A5001E">
                      <w:t>So15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18E" w:rsidRPr="00116432" w:rsidRDefault="004E218E">
    <w:pPr>
      <w:pStyle w:val="FSHNormal"/>
      <w:tabs>
        <w:tab w:val="right" w:pos="5840"/>
      </w:tabs>
    </w:pPr>
    <w:r w:rsidRPr="00116432">
      <w:br/>
    </w:r>
    <w:r w:rsidRPr="00116432">
      <w:fldChar w:fldCharType="begin" w:fldLock="1"/>
    </w:r>
    <w:r w:rsidRPr="00116432">
      <w:instrText xml:space="preserve"> DOCPROPERTY</w:instrText>
    </w:r>
    <w:r w:rsidRPr="00116432">
      <w:rPr>
        <w:sz w:val="18"/>
      </w:rPr>
      <w:instrText xml:space="preserve"> "YearUser" *\charformat </w:instrText>
    </w:r>
    <w:r w:rsidRPr="00116432">
      <w:fldChar w:fldCharType="separate"/>
    </w:r>
    <w:r w:rsidR="00A5001E" w:rsidRPr="00116432">
      <w:t>2005/06</w:t>
    </w:r>
    <w:r w:rsidRPr="00116432">
      <w:fldChar w:fldCharType="end"/>
    </w:r>
    <w:r w:rsidRPr="00116432">
      <w:t xml:space="preserve"> </w:t>
    </w:r>
    <w:r w:rsidRPr="00116432">
      <w:tab/>
      <w:t xml:space="preserve">mnr: </w:t>
    </w:r>
    <w:r w:rsidRPr="00116432">
      <w:fldChar w:fldCharType="begin" w:fldLock="1"/>
    </w:r>
    <w:r w:rsidRPr="00116432">
      <w:instrText xml:space="preserve"> DOCPROPERTY</w:instrText>
    </w:r>
    <w:r w:rsidRPr="00116432">
      <w:rPr>
        <w:sz w:val="18"/>
      </w:rPr>
      <w:instrText xml:space="preserve"> "Motionsnummer" *\charformat </w:instrText>
    </w:r>
    <w:r w:rsidRPr="00116432">
      <w:fldChar w:fldCharType="separate"/>
    </w:r>
    <w:r w:rsidR="00A5001E" w:rsidRPr="00116432">
      <w:t>So15</w:t>
    </w:r>
    <w:r w:rsidRPr="00116432">
      <w:fldChar w:fldCharType="end"/>
    </w:r>
    <w:r w:rsidRPr="00116432">
      <w:br/>
    </w:r>
    <w:r w:rsidRPr="00116432">
      <w:fldChar w:fldCharType="begin" w:fldLock="1"/>
    </w:r>
    <w:r w:rsidRPr="00116432">
      <w:instrText xml:space="preserve"> DOCPROPERTY</w:instrText>
    </w:r>
    <w:r w:rsidRPr="00116432">
      <w:rPr>
        <w:sz w:val="18"/>
      </w:rPr>
      <w:instrText xml:space="preserve"> "Samling" *\charformat </w:instrText>
    </w:r>
    <w:r w:rsidRPr="00116432">
      <w:fldChar w:fldCharType="end"/>
    </w:r>
    <w:r w:rsidRPr="00116432">
      <w:tab/>
      <w:t xml:space="preserve">pnr: </w:t>
    </w:r>
    <w:r w:rsidRPr="00116432">
      <w:fldChar w:fldCharType="begin" w:fldLock="1"/>
    </w:r>
    <w:r w:rsidRPr="00116432">
      <w:instrText xml:space="preserve"> DOCPROPERTY</w:instrText>
    </w:r>
    <w:r w:rsidRPr="00116432">
      <w:rPr>
        <w:sz w:val="18"/>
      </w:rPr>
      <w:instrText xml:space="preserve"> "Partinummer" *\charformat </w:instrText>
    </w:r>
    <w:r w:rsidRPr="00116432">
      <w:fldChar w:fldCharType="separate"/>
    </w:r>
    <w:r w:rsidR="00A5001E" w:rsidRPr="00116432">
      <w:t>c165</w:t>
    </w:r>
    <w:r w:rsidRPr="00116432">
      <w:fldChar w:fldCharType="end"/>
    </w:r>
  </w:p>
  <w:p w:rsidR="004E218E" w:rsidRPr="00116432" w:rsidRDefault="004E218E">
    <w:pPr>
      <w:pStyle w:val="FSHRub1"/>
    </w:pPr>
    <w:r w:rsidRPr="00116432">
      <w:t>Motion till riksdagen</w:t>
    </w:r>
    <w:r w:rsidRPr="00116432">
      <w:br/>
    </w:r>
    <w:r w:rsidRPr="00116432">
      <w:fldChar w:fldCharType="begin" w:fldLock="1"/>
    </w:r>
    <w:r w:rsidRPr="00116432">
      <w:instrText xml:space="preserve"> DOCPROPERTY "YearUser" *\charformat </w:instrText>
    </w:r>
    <w:r w:rsidRPr="00116432">
      <w:fldChar w:fldCharType="separate"/>
    </w:r>
    <w:r w:rsidR="00A5001E" w:rsidRPr="00116432">
      <w:t>2005/06</w:t>
    </w:r>
    <w:r w:rsidRPr="00116432">
      <w:fldChar w:fldCharType="end"/>
    </w:r>
    <w:r w:rsidRPr="00116432">
      <w:t>:</w:t>
    </w:r>
    <w:r w:rsidRPr="00116432">
      <w:fldChar w:fldCharType="begin" w:fldLock="1"/>
    </w:r>
    <w:r w:rsidRPr="00116432">
      <w:instrText xml:space="preserve"> DOCPROPERTY "Motionsnummer" *\charformat </w:instrText>
    </w:r>
    <w:r w:rsidRPr="00116432">
      <w:fldChar w:fldCharType="separate"/>
    </w:r>
    <w:r w:rsidR="00A5001E" w:rsidRPr="00116432">
      <w:t>So15</w:t>
    </w:r>
    <w:r w:rsidRPr="00116432">
      <w:fldChar w:fldCharType="end"/>
    </w:r>
  </w:p>
  <w:p w:rsidR="004E218E" w:rsidRPr="00116432" w:rsidRDefault="004E218E">
    <w:pPr>
      <w:pStyle w:val="FSHNormalS5"/>
    </w:pPr>
    <w:r w:rsidRPr="00116432">
      <w:fldChar w:fldCharType="begin" w:fldLock="1"/>
    </w:r>
    <w:r w:rsidRPr="00116432">
      <w:instrText xml:space="preserve"> DOCPROPERTY "MotionarText" *\charformat </w:instrText>
    </w:r>
    <w:r w:rsidRPr="00116432">
      <w:fldChar w:fldCharType="separate"/>
    </w:r>
    <w:r w:rsidR="00A5001E" w:rsidRPr="00116432">
      <w:t>av Kenneth Johansson m.fl. (c)</w:t>
    </w:r>
    <w:r w:rsidRPr="00116432">
      <w:fldChar w:fldCharType="end"/>
    </w:r>
    <w:r w:rsidRPr="00116432">
      <w:br/>
    </w:r>
    <w:r w:rsidRPr="00116432">
      <w:fldChar w:fldCharType="begin" w:fldLock="1"/>
    </w:r>
    <w:r w:rsidRPr="00116432">
      <w:instrText xml:space="preserve"> DOCPROPERTY "SvarFrasKort" *\charformat </w:instrText>
    </w:r>
    <w:r w:rsidRPr="00116432">
      <w:fldChar w:fldCharType="separate"/>
    </w:r>
    <w:r w:rsidR="00A5001E" w:rsidRPr="00116432">
      <w:t>med anledning av prop. 2005/06:60</w:t>
    </w:r>
    <w:r w:rsidRPr="00116432">
      <w:fldChar w:fldCharType="end"/>
    </w:r>
  </w:p>
  <w:p w:rsidR="004E218E" w:rsidRPr="00116432" w:rsidRDefault="004E218E">
    <w:pPr>
      <w:pStyle w:val="FSHTitel"/>
    </w:pPr>
    <w:r w:rsidRPr="00116432">
      <w:fldChar w:fldCharType="begin" w:fldLock="1"/>
    </w:r>
    <w:r w:rsidRPr="00116432">
      <w:instrText xml:space="preserve"> DOCPROPERTY</w:instrText>
    </w:r>
    <w:r w:rsidRPr="00116432">
      <w:rPr>
        <w:sz w:val="18"/>
      </w:rPr>
      <w:instrText xml:space="preserve"> "RubrikSvar" *\charformat </w:instrText>
    </w:r>
    <w:r w:rsidRPr="00116432">
      <w:fldChar w:fldCharType="separate"/>
    </w:r>
    <w:r w:rsidR="00A5001E" w:rsidRPr="00116432">
      <w:t>Nationell strategi mot hiv/aids och vissa andra smittsamma sjukdomar</w:t>
    </w:r>
    <w:r w:rsidRPr="00116432">
      <w:fldChar w:fldCharType="end"/>
    </w:r>
  </w:p>
  <w:p w:rsidR="004E218E" w:rsidRPr="00116432" w:rsidRDefault="004E218E" w:rsidP="004E21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502AE5"/>
    <w:multiLevelType w:val="hybridMultilevel"/>
    <w:tmpl w:val="0406952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4385D13"/>
    <w:multiLevelType w:val="hybridMultilevel"/>
    <w:tmpl w:val="9A345CAE"/>
    <w:lvl w:ilvl="0" w:tplc="A07C608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9999112">
    <w:abstractNumId w:val="13"/>
  </w:num>
  <w:num w:numId="2" w16cid:durableId="1982347691">
    <w:abstractNumId w:val="10"/>
  </w:num>
  <w:num w:numId="3" w16cid:durableId="46924891">
    <w:abstractNumId w:val="11"/>
  </w:num>
  <w:num w:numId="4" w16cid:durableId="1003899456">
    <w:abstractNumId w:val="12"/>
  </w:num>
  <w:num w:numId="5" w16cid:durableId="1070494044">
    <w:abstractNumId w:val="8"/>
  </w:num>
  <w:num w:numId="6" w16cid:durableId="339895263">
    <w:abstractNumId w:val="3"/>
  </w:num>
  <w:num w:numId="7" w16cid:durableId="930048750">
    <w:abstractNumId w:val="2"/>
  </w:num>
  <w:num w:numId="8" w16cid:durableId="1788740133">
    <w:abstractNumId w:val="1"/>
  </w:num>
  <w:num w:numId="9" w16cid:durableId="1916239721">
    <w:abstractNumId w:val="0"/>
  </w:num>
  <w:num w:numId="10" w16cid:durableId="984119913">
    <w:abstractNumId w:val="9"/>
  </w:num>
  <w:num w:numId="11" w16cid:durableId="1839080077">
    <w:abstractNumId w:val="7"/>
  </w:num>
  <w:num w:numId="12" w16cid:durableId="550964735">
    <w:abstractNumId w:val="6"/>
  </w:num>
  <w:num w:numId="13" w16cid:durableId="879434978">
    <w:abstractNumId w:val="5"/>
  </w:num>
  <w:num w:numId="14" w16cid:durableId="1338769882">
    <w:abstractNumId w:val="4"/>
  </w:num>
  <w:num w:numId="15" w16cid:durableId="852689776">
    <w:abstractNumId w:val="14"/>
  </w:num>
  <w:num w:numId="16" w16cid:durableId="340132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2-01"/>
  </w:docVars>
  <w:rsids>
    <w:rsidRoot w:val="009C2C15"/>
    <w:rsid w:val="0004381F"/>
    <w:rsid w:val="00064BC3"/>
    <w:rsid w:val="00066775"/>
    <w:rsid w:val="00072FB9"/>
    <w:rsid w:val="00100531"/>
    <w:rsid w:val="00116432"/>
    <w:rsid w:val="001E0043"/>
    <w:rsid w:val="00201DFB"/>
    <w:rsid w:val="00204A63"/>
    <w:rsid w:val="00212FF1"/>
    <w:rsid w:val="00230193"/>
    <w:rsid w:val="0025068A"/>
    <w:rsid w:val="002818D3"/>
    <w:rsid w:val="002943C8"/>
    <w:rsid w:val="002D11A8"/>
    <w:rsid w:val="003D3C5A"/>
    <w:rsid w:val="00445271"/>
    <w:rsid w:val="00447A04"/>
    <w:rsid w:val="004A0504"/>
    <w:rsid w:val="004E218E"/>
    <w:rsid w:val="004E38D9"/>
    <w:rsid w:val="005B145B"/>
    <w:rsid w:val="00693E5F"/>
    <w:rsid w:val="00740D6D"/>
    <w:rsid w:val="00743F76"/>
    <w:rsid w:val="00794149"/>
    <w:rsid w:val="007B67A7"/>
    <w:rsid w:val="007C6092"/>
    <w:rsid w:val="009C2C15"/>
    <w:rsid w:val="00A053C6"/>
    <w:rsid w:val="00A5001E"/>
    <w:rsid w:val="00B13BF0"/>
    <w:rsid w:val="00B33C81"/>
    <w:rsid w:val="00C1285C"/>
    <w:rsid w:val="00C27B7D"/>
    <w:rsid w:val="00CF7A43"/>
    <w:rsid w:val="00D01775"/>
    <w:rsid w:val="00D1174F"/>
    <w:rsid w:val="00DC6C70"/>
    <w:rsid w:val="00E155A2"/>
    <w:rsid w:val="00E22893"/>
    <w:rsid w:val="00E349C2"/>
    <w:rsid w:val="00E360DE"/>
    <w:rsid w:val="00E75D28"/>
    <w:rsid w:val="00E84F25"/>
    <w:rsid w:val="00F21B30"/>
    <w:rsid w:val="00FA3374"/>
    <w:rsid w:val="00FA73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09973E-40F2-47F1-A2B2-512C4777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9C2C1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E218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577</Words>
  <Characters>3455</Characters>
  <Application>Microsoft Office Word</Application>
  <DocSecurity>4</DocSecurity>
  <Lines>69</Lines>
  <Paragraphs>22</Paragraphs>
  <ScaleCrop>false</ScaleCrop>
  <HeadingPairs>
    <vt:vector size="2" baseType="variant">
      <vt:variant>
        <vt:lpstr>Rubrik</vt:lpstr>
      </vt:variant>
      <vt:variant>
        <vt:i4>1</vt:i4>
      </vt:variant>
    </vt:vector>
  </HeadingPairs>
  <TitlesOfParts>
    <vt:vector size="1" baseType="lpstr">
      <vt:lpstr>So15</vt:lpstr>
    </vt:vector>
  </TitlesOfParts>
  <Company>Riksdagen</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So15</dc:title>
  <dc:subject>So15</dc:subject>
  <dc:creator>Riksdagen</dc:creator>
  <cp:keywords>Riksdagen</cp:keywords>
  <dc:description/>
  <cp:lastModifiedBy>Lars Brink</cp:lastModifiedBy>
  <cp:revision>2</cp:revision>
  <cp:lastPrinted>2006-02-06T10:32:00Z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mot2000_423_2006-02-01</vt:lpwstr>
  </property>
  <property fmtid="{D5CDD505-2E9C-101B-9397-08002B2CF9AE}" pid="3" name="version">
    <vt:lpwstr>mot2000_423_2006-02-01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2005/06:60 Nationell strategi mot hiv/aids och vissa andra smittsamma sjukdomar</vt:lpwstr>
  </property>
  <property fmtid="{D5CDD505-2E9C-101B-9397-08002B2CF9AE}" pid="11" name="SvarFrasKort">
    <vt:lpwstr>med anledning av prop. 2005/06:60</vt:lpwstr>
  </property>
  <property fmtid="{D5CDD505-2E9C-101B-9397-08002B2CF9AE}" pid="12" name="Svar">
    <vt:lpwstr>proposition</vt:lpwstr>
  </property>
  <property fmtid="{D5CDD505-2E9C-101B-9397-08002B2CF9AE}" pid="13" name="SvarNr">
    <vt:lpwstr>2005/06:60</vt:lpwstr>
  </property>
  <property fmtid="{D5CDD505-2E9C-101B-9397-08002B2CF9AE}" pid="14" name="RubrikSvar">
    <vt:lpwstr>Nationell strategi mot hiv/aids och vissa andra smittsamma sjukdomar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Kenneth Johansson m.fl. (c)</vt:lpwstr>
  </property>
  <property fmtid="{D5CDD505-2E9C-101B-9397-08002B2CF9AE}" pid="26" name="MotionarLista">
    <vt:lpwstr>Johansson, Kenneth (c)\Qarlsson, Annika (c)\Ericson, Lars-Ivar (c)\Andersson, Jan (c)\Andersson, Margareta (c)\Carlsson, Birgitta (c)\Larsen, Sofia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Annika Qarlsson (c), Lars-Ivar Ericson (c), Jan Andersson (c), Margareta Andersson (c), Birgitta Carlsson (c), Sofia Larsen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So15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20052006000000000099000001650075</vt:lpwstr>
  </property>
  <property fmtid="{D5CDD505-2E9C-101B-9397-08002B2CF9AE}" pid="47" name="datum">
    <vt:lpwstr>060201</vt:lpwstr>
  </property>
  <property fmtid="{D5CDD505-2E9C-101B-9397-08002B2CF9AE}" pid="48" name="avsändar-e-post">
    <vt:lpwstr>sofia.olsson@riksdagen.se</vt:lpwstr>
  </property>
  <property fmtid="{D5CDD505-2E9C-101B-9397-08002B2CF9AE}" pid="49" name="id">
    <vt:lpwstr>20052006000000000099000001650075</vt:lpwstr>
  </property>
  <property fmtid="{D5CDD505-2E9C-101B-9397-08002B2CF9AE}" pid="50" name="nummer">
    <vt:lpwstr>15</vt:lpwstr>
  </property>
  <property fmtid="{D5CDD505-2E9C-101B-9397-08002B2CF9AE}" pid="51" name="utskottsbeteckning">
    <vt:lpwstr>So</vt:lpwstr>
  </property>
</Properties>
</file>