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008875D6458412992D7B3065708278B"/>
        </w:placeholder>
        <w15:appearance w15:val="hidden"/>
        <w:text/>
      </w:sdtPr>
      <w:sdtEndPr/>
      <w:sdtContent>
        <w:p w:rsidR="00AF30DD" w:rsidP="00CC4C93" w:rsidRDefault="00AF30DD" w14:paraId="2746ABE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d90dbd4-653c-4893-be0a-30938f94287f"/>
        <w:id w:val="1984661433"/>
        <w:lock w:val="sdtLocked"/>
      </w:sdtPr>
      <w:sdtEndPr/>
      <w:sdtContent>
        <w:p w:rsidR="0071221F" w:rsidRDefault="005F1A9B" w14:paraId="2746ABEB" w14:textId="77777777">
          <w:pPr>
            <w:pStyle w:val="Frslagstext"/>
          </w:pPr>
          <w:r>
            <w:t>Riksdagen anvisar anslagen för 2016 inom utgiftsområde 17 Kultur, medier, trossamfund och fritid enligt förslaget i tabell 1 i motionen.</w:t>
          </w:r>
        </w:p>
      </w:sdtContent>
    </w:sdt>
    <w:p w:rsidR="00AF30DD" w:rsidP="00AF30DD" w:rsidRDefault="000156D9" w14:paraId="2746ABEC" w14:textId="77777777">
      <w:pPr>
        <w:pStyle w:val="Rubrik1"/>
      </w:pPr>
      <w:bookmarkStart w:name="MotionsStart" w:id="0"/>
      <w:bookmarkEnd w:id="0"/>
      <w:r>
        <w:t>Motivering</w:t>
      </w:r>
    </w:p>
    <w:p w:rsidR="002057EC" w:rsidP="00C278D3" w:rsidRDefault="002057EC" w14:paraId="5C980709" w14:textId="50407051">
      <w:pPr>
        <w:pStyle w:val="Rubrik3"/>
      </w:pPr>
      <w:r>
        <w:t>Tabell 1. Centerpartiets förslag till anslag 2016 uttryck</w:t>
      </w:r>
      <w:r w:rsidR="00C278D3">
        <w:t>t</w:t>
      </w:r>
      <w:r>
        <w:t xml:space="preserve"> som differe</w:t>
      </w:r>
      <w:r w:rsidR="00C278D3">
        <w:t>ns gentemot regeringens förslag</w:t>
      </w:r>
    </w:p>
    <w:tbl>
      <w:tblPr>
        <w:tblW w:w="9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5283"/>
        <w:gridCol w:w="1276"/>
        <w:gridCol w:w="1417"/>
      </w:tblGrid>
      <w:tr w:rsidRPr="005148E6" w:rsidR="002057EC" w:rsidTr="00E10901" w14:paraId="35F7B6F7" w14:textId="77777777">
        <w:trPr>
          <w:trHeight w:val="300"/>
        </w:trPr>
        <w:tc>
          <w:tcPr>
            <w:tcW w:w="917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5148E6" w:rsidR="002057EC" w:rsidP="00E10901" w:rsidRDefault="002057EC" w14:paraId="4F52C9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5148E6" w:rsidR="002057EC" w:rsidTr="00E10901" w14:paraId="484CC350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5148E6" w:rsidR="002057EC" w:rsidP="00E10901" w:rsidRDefault="002057EC" w14:paraId="7B32E0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5148E6" w:rsidR="002057EC" w:rsidP="00E10901" w:rsidRDefault="002057EC" w14:paraId="69EA8F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6999B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DF26D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5148E6" w:rsidR="002057EC" w:rsidTr="00E10901" w14:paraId="529EDB9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3EDA8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F74B1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kulturråd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AC0EB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43 715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61A1B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6B13E29D" w14:textId="77777777">
        <w:trPr>
          <w:trHeight w:val="7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35A15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1E969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allmän kulturverksamhet, utveckling samt internationellt kulturutbyte och samarbete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27F78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345 966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F3EE6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−150 000</w:t>
            </w:r>
          </w:p>
        </w:tc>
      </w:tr>
      <w:tr w:rsidRPr="005148E6" w:rsidR="002057EC" w:rsidTr="00E10901" w14:paraId="63E9BB4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4E998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07FA2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Skapande skola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B8EE1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185 533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379D4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−10 000</w:t>
            </w:r>
          </w:p>
        </w:tc>
      </w:tr>
      <w:tr w:rsidRPr="005148E6" w:rsidR="002057EC" w:rsidTr="00E10901" w14:paraId="05FFA046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8C325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181B5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Forsknings- och utvecklingsinsatser inom kulturområdet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81BE2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38 775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0C6CE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7B2708C3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AB441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03501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icke-statliga kulturlokaler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C787D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9 851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58645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65430056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38819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73AA2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regional kulturverksamhet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F74EE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1 314 576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3F767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−6 209</w:t>
            </w:r>
          </w:p>
        </w:tc>
      </w:tr>
      <w:tr w:rsidRPr="005148E6" w:rsidR="002057EC" w:rsidTr="00E10901" w14:paraId="7D80ECB9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670DD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2F7E7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kulturanalys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B88DB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15 500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C60ED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−15 500</w:t>
            </w:r>
          </w:p>
        </w:tc>
      </w:tr>
      <w:tr w:rsidRPr="005148E6" w:rsidR="002057EC" w:rsidTr="00E10901" w14:paraId="0906FFB1" w14:textId="77777777">
        <w:trPr>
          <w:trHeight w:val="10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60660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DB6D2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Operan, Dramaten, Riksteatern, Dansens Hus, Drottningholms slottsteater och </w:t>
            </w:r>
            <w:proofErr w:type="spell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Voksenåsen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9C16D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989 425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C8C9A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1AD139A7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C8BEC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F05D4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vissa teater-, dans- och musikändamål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DB2EA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188 586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3EA9E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3B3D1808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79D78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F24FF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musikverk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97BD6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111 209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ED778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21A5692C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1CFB1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7DBC6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litteratur och kulturtidskrifter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54E25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137 715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20E17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12AC2B9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1C075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F7627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tillgängliga medier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2CBBF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119 183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D842C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23853A6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2118B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3:4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621EE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Institutet för språk och folkminnen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ED673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58 876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41E8F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1A2183A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91EC5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C9A2C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konstråd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1AE88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8 253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FA864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3D1DF2B2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2C4E7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70425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Konstnärlig gestaltning av den gemensamma miljön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52A39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32 942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FF961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74D8A49C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0F45A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4:3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950FB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Nämnden för hemslöjdsfrågor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2D7FE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11 498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350FB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1EABE31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62FFD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4:4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A13F8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bild- och formområdet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B3664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28 065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0B584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73144118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33445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75246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Konstnärsnämnden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A60CB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20 105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E64FB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4451F7D9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B1217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02AC4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Ersättningar och bidrag till konstnärer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3BE00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380 865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B32BB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75757C99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79E21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87F3F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Riksarkivet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4ACF3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375 402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9FBA1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3D1DC4BB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73A00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7279A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Riksantikvarieämbetet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56483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218 192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C087F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09533A8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A1121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E3B8D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kulturmiljövård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D9F89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250 505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C6853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6E77EAE1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8F83C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7:3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62D72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Kyrkoantikvarisk ersättning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895D6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460 000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758A3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2820FCB9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97AA0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05F50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Centrala museer: Myndigheter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3AB0D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1 105 458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434C9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−83 003</w:t>
            </w:r>
          </w:p>
        </w:tc>
      </w:tr>
      <w:tr w:rsidRPr="005148E6" w:rsidR="002057EC" w:rsidTr="00E10901" w14:paraId="318F599C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48C04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A9C0E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Centrala museer: Stiftelser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FE72F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250 670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320EF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65437630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36D84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8:3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B6F9A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vissa museer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375A8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50 010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3CC72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5156FAE7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81A08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8:4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9C8A4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Riksutställningar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15806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43 543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90E36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3C784324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0E44E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8:5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1A940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Forum för levande historia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52593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54 954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D8899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−10 000</w:t>
            </w:r>
          </w:p>
        </w:tc>
      </w:tr>
      <w:tr w:rsidRPr="005148E6" w:rsidR="002057EC" w:rsidTr="00E10901" w14:paraId="79B32019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CB492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8:6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66110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Statliga utställningsgarantier och inköp av vissa kulturföremål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4B450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484E7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655D3300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7E35B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82D2C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Nämnden för statligt stöd till trossamfund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80982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9 837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FD4E4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0461452D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37A67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9EA5D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trossamfund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F205E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91 894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7DAEA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56D9C178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2A78B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09D3B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Filmstöd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AFE9C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334 644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4D8A9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−25 000</w:t>
            </w:r>
          </w:p>
        </w:tc>
      </w:tr>
      <w:tr w:rsidRPr="005148E6" w:rsidR="002057EC" w:rsidTr="00E10901" w14:paraId="1A53E50C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ADFF4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CB1FA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Utbyte av tv-sändningar mellan Sverige och Finland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2E404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20 719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08005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28C19ACA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F86B2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D7450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 och dokumentation om medieutvecklingen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24DA8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84E23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38BFB6AD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65C0D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11:3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47530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Avgift till Europeiska audiovisuella observatoriet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EC83B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29C7E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7FFE404F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DCFE8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11:4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C203E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medieråd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C0F61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18 307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50F1D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−1 000</w:t>
            </w:r>
          </w:p>
        </w:tc>
      </w:tr>
      <w:tr w:rsidRPr="005148E6" w:rsidR="002057EC" w:rsidTr="00E10901" w14:paraId="1456A04A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7F608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11:5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4BFE5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taltidningar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0DEB9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49 156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B8690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257F4E92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A4FED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75197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ungdoms- och civilsamhällesfrågor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03E06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39 346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69537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2796569E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FF5F0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915B1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nationell och internationell ungdomsverksamhet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043CF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278 440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48AB0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37F050D6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D85A6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B5D7B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idrotten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C5183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1 902 811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E218B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−197 000</w:t>
            </w:r>
          </w:p>
        </w:tc>
      </w:tr>
      <w:tr w:rsidRPr="005148E6" w:rsidR="002057EC" w:rsidTr="00E10901" w14:paraId="2421184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959FE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C79F0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allmänna samlingslokaler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D0390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32 164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CB984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+18 000</w:t>
            </w:r>
          </w:p>
        </w:tc>
      </w:tr>
      <w:tr w:rsidRPr="005148E6" w:rsidR="002057EC" w:rsidTr="00E10901" w14:paraId="1CE447CF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4AC6F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13:3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64AAE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för kvinnors organisering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A2643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28 163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900C0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2B997796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CA39A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13:4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B7D4D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friluftsorganisationer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10B4C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47 785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98D44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−20 000</w:t>
            </w:r>
          </w:p>
        </w:tc>
      </w:tr>
      <w:tr w:rsidRPr="005148E6" w:rsidR="002057EC" w:rsidTr="00E10901" w14:paraId="1AFCC503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98D8B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13:5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637F7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riksdagspartiers kvinnoorganisationer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C2631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052FE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458B02D8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E1ED0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13:6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F3ADB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Insatser för den ideella sektorn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012B6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24 758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8E21D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67C3B16E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0F8E0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6D6D0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folkbildningen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A09BF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3 811 928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2FFBB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1F8A4A1D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97AB0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14:2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52C6EC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kontakttolkutbildning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47EC3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37 733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E15A5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0D2A329D" w14:textId="77777777">
        <w:trPr>
          <w:trHeight w:val="51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74A01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14:3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D1C99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insatser inom folkbildningen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D3F88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95A6D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−50 000</w:t>
            </w:r>
          </w:p>
        </w:tc>
      </w:tr>
      <w:tr w:rsidRPr="005148E6" w:rsidR="002057EC" w:rsidTr="00E10901" w14:paraId="35B6CDD9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6E469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15:1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3BCDE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Lotteriinspektionen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FA08C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49 312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6D4CC8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5148E6" w:rsidR="002057EC" w:rsidTr="00E10901" w14:paraId="25699522" w14:textId="77777777">
        <w:trPr>
          <w:trHeight w:val="30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103C4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52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48A153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7016A2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13 694 535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2F63DE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−549 712</w:t>
            </w:r>
          </w:p>
        </w:tc>
      </w:tr>
    </w:tbl>
    <w:p w:rsidR="002057EC" w:rsidP="002057EC" w:rsidRDefault="002057EC" w14:paraId="5E8B12D0" w14:textId="31A2F97D">
      <w:pPr>
        <w:ind w:firstLine="0"/>
      </w:pPr>
    </w:p>
    <w:p w:rsidR="002057EC" w:rsidRDefault="002057EC" w14:paraId="5449F6D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</w:pPr>
      <w:r>
        <w:br w:type="page"/>
      </w:r>
    </w:p>
    <w:p w:rsidRPr="00C278D3" w:rsidR="002057EC" w:rsidP="00C278D3" w:rsidRDefault="002057EC" w14:paraId="3F516BD7" w14:textId="77777777">
      <w:pPr>
        <w:pStyle w:val="Rubrik3"/>
      </w:pPr>
    </w:p>
    <w:p w:rsidRPr="00C278D3" w:rsidR="002057EC" w:rsidP="00C278D3" w:rsidRDefault="002057EC" w14:paraId="185DB11F" w14:textId="77777777">
      <w:pPr>
        <w:pStyle w:val="Rubrik3"/>
      </w:pPr>
      <w:r w:rsidRPr="00C278D3">
        <w:t>Tabell 2. Centerpartiets förslag till anslag för 2016 till 2019 uttryckt som differens gentemot regeringens förslag (miljoner kronor)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602"/>
        <w:gridCol w:w="993"/>
        <w:gridCol w:w="992"/>
        <w:gridCol w:w="992"/>
        <w:gridCol w:w="992"/>
      </w:tblGrid>
      <w:tr w:rsidRPr="005148E6" w:rsidR="002057EC" w:rsidTr="00E10901" w14:paraId="5CEBB140" w14:textId="77777777">
        <w:trPr>
          <w:trHeight w:val="510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D60B9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6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62C852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17 Kultur, medier, trossamfund och fritid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3A137B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188366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40CF7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5148E6" w:rsidR="002057EC" w:rsidP="00E10901" w:rsidRDefault="002057EC" w14:paraId="00767E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5148E6" w:rsidR="002057EC" w:rsidTr="00E10901" w14:paraId="604BFB61" w14:textId="77777777">
        <w:trPr>
          <w:trHeight w:val="765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8FBCD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4EFCFB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allmän kulturverksamhet, utveckling samt internationellt kulturutbyte och samarbete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A4422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–150</w:t>
            </w:r>
            <w:proofErr w:type="gramEnd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02DB7C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–140</w:t>
            </w:r>
            <w:proofErr w:type="gramEnd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93BA0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–140</w:t>
            </w:r>
            <w:proofErr w:type="gramEnd"/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F7756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–100</w:t>
            </w:r>
            <w:proofErr w:type="gramEnd"/>
          </w:p>
        </w:tc>
      </w:tr>
      <w:tr w:rsidRPr="005148E6" w:rsidR="002057EC" w:rsidTr="00E10901" w14:paraId="14E8AA10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DF7A0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7FDC61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Skapande skola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49DAB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6FBFCD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C3CA9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E51D8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5148E6" w:rsidR="002057EC" w:rsidTr="00E10901" w14:paraId="47D61DE7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CD0E0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344E2D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regional kulturverksamhet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646F7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BA083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7D05D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F9CA7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5148E6" w:rsidR="002057EC" w:rsidTr="00E10901" w14:paraId="3768AA52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C45FC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23FF8B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kulturanalys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D8473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D3F14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802CE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EB596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–16</w:t>
            </w:r>
            <w:proofErr w:type="gramEnd"/>
          </w:p>
        </w:tc>
      </w:tr>
      <w:tr w:rsidRPr="005148E6" w:rsidR="002057EC" w:rsidTr="00E10901" w14:paraId="1A7D6F31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55ADB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8:1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4992D5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Centrala museer: Myndigheter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11162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–83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30453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7F6EF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673FED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–80</w:t>
            </w:r>
            <w:proofErr w:type="gramEnd"/>
          </w:p>
        </w:tc>
      </w:tr>
      <w:tr w:rsidRPr="005148E6" w:rsidR="002057EC" w:rsidTr="00E10901" w14:paraId="3B60FAC5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91F74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8:3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26C375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vissa museer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3736D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6E3347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037DC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A21BD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</w:tr>
      <w:tr w:rsidRPr="005148E6" w:rsidR="002057EC" w:rsidTr="00E10901" w14:paraId="6F521C68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2812D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8:5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00B5FB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Forum för levande historia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607BC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07EB87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1C11A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814C1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5148E6" w:rsidR="002057EC" w:rsidTr="00E10901" w14:paraId="58ECAE26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C18A7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10:1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18F13F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Filmstöd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A0E5F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4792F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–235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081324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–235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616ACA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–235</w:t>
            </w:r>
            <w:proofErr w:type="gramEnd"/>
          </w:p>
        </w:tc>
      </w:tr>
      <w:tr w:rsidRPr="005148E6" w:rsidR="002057EC" w:rsidTr="00E10901" w14:paraId="62AF4C53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0AE1C6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11:4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129ABF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medieråd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5AEC6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D082A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D4884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213F5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</w:t>
            </w:r>
            <w:proofErr w:type="gramEnd"/>
          </w:p>
        </w:tc>
      </w:tr>
      <w:tr w:rsidRPr="005148E6" w:rsidR="002057EC" w:rsidTr="00E10901" w14:paraId="43CFA26A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A0FF0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13:1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508980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idrotten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62090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–197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6A46C5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81AE0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–227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A23A0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–227</w:t>
            </w:r>
            <w:proofErr w:type="gramEnd"/>
          </w:p>
        </w:tc>
      </w:tr>
      <w:tr w:rsidRPr="005148E6" w:rsidR="002057EC" w:rsidTr="00E10901" w14:paraId="3078E1DE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0F9684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13:2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1C60C5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allmänna samlingslokaler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77407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96382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0998F3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BCDC7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+18</w:t>
            </w:r>
          </w:p>
        </w:tc>
      </w:tr>
      <w:tr w:rsidRPr="005148E6" w:rsidR="002057EC" w:rsidTr="00E10901" w14:paraId="60B76952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87DDC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13:4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7F73FA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friluftsorganisationer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F6DE4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55D1FF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4311C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B2B21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–20</w:t>
            </w:r>
            <w:proofErr w:type="gramEnd"/>
          </w:p>
        </w:tc>
      </w:tr>
      <w:tr w:rsidRPr="005148E6" w:rsidR="002057EC" w:rsidTr="00E10901" w14:paraId="712EC0F2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775064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14:2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622F49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</w:t>
            </w:r>
            <w:proofErr w:type="gramEnd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till kontakttolkutbildning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B33B9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A632A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695897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06BF3A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5148E6" w:rsidR="002057EC" w:rsidTr="00E10901" w14:paraId="3E273F20" w14:textId="77777777">
        <w:trPr>
          <w:trHeight w:val="51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9AD08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14:3</w:t>
            </w:r>
          </w:p>
        </w:tc>
        <w:tc>
          <w:tcPr>
            <w:tcW w:w="4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6E38DC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Särskilda insatser inom folkbildningen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672BD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–50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AD450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–40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4E301D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6EBC6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–30</w:t>
            </w:r>
            <w:proofErr w:type="gramEnd"/>
          </w:p>
        </w:tc>
      </w:tr>
      <w:tr w:rsidRPr="005148E6" w:rsidR="002057EC" w:rsidTr="00E10901" w14:paraId="7E272EFE" w14:textId="77777777">
        <w:trPr>
          <w:trHeight w:val="300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5148E6" w:rsidR="002057EC" w:rsidP="00E10901" w:rsidRDefault="002057EC" w14:paraId="02AD83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148E6" w:rsidR="002057EC" w:rsidP="00E10901" w:rsidRDefault="002057EC" w14:paraId="558A18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5148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DCFC5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–550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16CC66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–748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3A7E7E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–767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5148E6" w:rsidR="002057EC" w:rsidP="00E10901" w:rsidRDefault="002057EC" w14:paraId="21CADA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5148E6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–711</w:t>
            </w:r>
            <w:proofErr w:type="gramEnd"/>
          </w:p>
        </w:tc>
      </w:tr>
    </w:tbl>
    <w:p w:rsidR="002057EC" w:rsidP="002057EC" w:rsidRDefault="002057EC" w14:paraId="4042BBFC" w14:textId="77777777">
      <w:pPr>
        <w:ind w:firstLine="0"/>
        <w:rPr>
          <w:i/>
        </w:rPr>
      </w:pPr>
    </w:p>
    <w:p w:rsidR="00512405" w:rsidP="00077EC4" w:rsidRDefault="00512405" w14:paraId="2746AD7A" w14:textId="77777777">
      <w:pPr>
        <w:ind w:firstLine="0"/>
        <w:rPr>
          <w:i/>
        </w:rPr>
      </w:pPr>
    </w:p>
    <w:bookmarkStart w:name="_GoBack" w:displacedByCustomXml="next" w:id="1"/>
    <w:bookmarkEnd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E6E3DCC0942427DA489FE4CA7FFB31E"/>
        </w:placeholder>
        <w15:appearance w15:val="hidden"/>
      </w:sdtPr>
      <w:sdtEndPr/>
      <w:sdtContent>
        <w:p w:rsidRPr="00ED19F0" w:rsidR="00865E70" w:rsidP="00DD7FB6" w:rsidRDefault="00C278D3" w14:paraId="2746AD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1A1AC5" w:rsidRDefault="001A1AC5" w14:paraId="2746AD83" w14:textId="77777777"/>
    <w:sectPr w:rsidR="001A1AC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6AD85" w14:textId="77777777" w:rsidR="00DA2F4C" w:rsidRDefault="00DA2F4C" w:rsidP="000C1CAD">
      <w:pPr>
        <w:spacing w:line="240" w:lineRule="auto"/>
      </w:pPr>
      <w:r>
        <w:separator/>
      </w:r>
    </w:p>
  </w:endnote>
  <w:endnote w:type="continuationSeparator" w:id="0">
    <w:p w14:paraId="2746AD86" w14:textId="77777777" w:rsidR="00DA2F4C" w:rsidRDefault="00DA2F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6AD8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278D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6AD91" w14:textId="77777777" w:rsidR="00CC25FC" w:rsidRDefault="00CC25F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201510061044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15:41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6AD83" w14:textId="77777777" w:rsidR="00DA2F4C" w:rsidRDefault="00DA2F4C" w:rsidP="000C1CAD">
      <w:pPr>
        <w:spacing w:line="240" w:lineRule="auto"/>
      </w:pPr>
      <w:r>
        <w:separator/>
      </w:r>
    </w:p>
  </w:footnote>
  <w:footnote w:type="continuationSeparator" w:id="0">
    <w:p w14:paraId="2746AD84" w14:textId="77777777" w:rsidR="00DA2F4C" w:rsidRDefault="00DA2F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746AD8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C278D3" w14:paraId="2746AD8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:3158</w:t>
        </w:r>
      </w:sdtContent>
    </w:sdt>
  </w:p>
  <w:p w:rsidR="00A42228" w:rsidP="00283E0F" w:rsidRDefault="00C278D3" w14:paraId="2746AD8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Lodenius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402D8" w14:paraId="2746AD8F" w14:textId="77777777">
        <w:pPr>
          <w:pStyle w:val="FSHRub2"/>
        </w:pPr>
        <w:r>
          <w:t>Utgiftsområde 17 Kultur, medier, trossamfund och fritid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746AD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44CF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77EC4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91D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1AC5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7EC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44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7720E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6343"/>
    <w:rsid w:val="004F7752"/>
    <w:rsid w:val="00500AF3"/>
    <w:rsid w:val="00501184"/>
    <w:rsid w:val="00504301"/>
    <w:rsid w:val="005043A4"/>
    <w:rsid w:val="00504F15"/>
    <w:rsid w:val="00505683"/>
    <w:rsid w:val="005076A3"/>
    <w:rsid w:val="00512405"/>
    <w:rsid w:val="00512761"/>
    <w:rsid w:val="005137A5"/>
    <w:rsid w:val="0051430A"/>
    <w:rsid w:val="005149BA"/>
    <w:rsid w:val="00517749"/>
    <w:rsid w:val="00517FF7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A9B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21F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EB8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2D6C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0FBA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6C11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55CC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78D3"/>
    <w:rsid w:val="00C3271D"/>
    <w:rsid w:val="00C369D4"/>
    <w:rsid w:val="00C37833"/>
    <w:rsid w:val="00C37957"/>
    <w:rsid w:val="00C402D8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71"/>
    <w:rsid w:val="00CA5EC4"/>
    <w:rsid w:val="00CA699F"/>
    <w:rsid w:val="00CB0385"/>
    <w:rsid w:val="00CB4538"/>
    <w:rsid w:val="00CB6984"/>
    <w:rsid w:val="00CB6B0C"/>
    <w:rsid w:val="00CC12A8"/>
    <w:rsid w:val="00CC24B9"/>
    <w:rsid w:val="00CC25FC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01A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4CF1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2F4C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D7FB6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1C36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DA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3CDE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0F52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24E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46ABE9"/>
  <w15:chartTrackingRefBased/>
  <w15:docId w15:val="{E57775B8-48E6-433F-ABC3-B791EA0C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08875D6458412992D7B30657082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816C9-CDD2-4CFE-910D-A01AFA61AFEF}"/>
      </w:docPartPr>
      <w:docPartBody>
        <w:p w:rsidR="007F653D" w:rsidRDefault="0032342A">
          <w:pPr>
            <w:pStyle w:val="7008875D6458412992D7B3065708278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6E3DCC0942427DA489FE4CA7FF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CF88C-914B-4520-8EA2-881CA7766580}"/>
      </w:docPartPr>
      <w:docPartBody>
        <w:p w:rsidR="007F653D" w:rsidRDefault="0032342A">
          <w:pPr>
            <w:pStyle w:val="3E6E3DCC0942427DA489FE4CA7FFB3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A"/>
    <w:rsid w:val="00206357"/>
    <w:rsid w:val="0032342A"/>
    <w:rsid w:val="007F653D"/>
    <w:rsid w:val="00C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8875D6458412992D7B3065708278B">
    <w:name w:val="7008875D6458412992D7B3065708278B"/>
  </w:style>
  <w:style w:type="paragraph" w:customStyle="1" w:styleId="11C28ED843C6422FA05F546083368DDF">
    <w:name w:val="11C28ED843C6422FA05F546083368DDF"/>
  </w:style>
  <w:style w:type="paragraph" w:customStyle="1" w:styleId="3E6E3DCC0942427DA489FE4CA7FFB31E">
    <w:name w:val="3E6E3DCC0942427DA489FE4CA7FFB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6287</RubrikLookup>
    <MotionGuid xmlns="00d11361-0b92-4bae-a181-288d6a55b763">67175fa4-edb5-4f2b-87a4-126d1f26d47a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BF1B1-F4BB-4333-990F-32A8C81E8C6C}"/>
</file>

<file path=customXml/itemProps2.xml><?xml version="1.0" encoding="utf-8"?>
<ds:datastoreItem xmlns:ds="http://schemas.openxmlformats.org/officeDocument/2006/customXml" ds:itemID="{491373DD-98E1-44D9-9374-2B4CE4C17DD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0F3EE50-AFA6-4966-8CE5-94D262D4F353}"/>
</file>

<file path=customXml/itemProps5.xml><?xml version="1.0" encoding="utf-8"?>
<ds:datastoreItem xmlns:ds="http://schemas.openxmlformats.org/officeDocument/2006/customXml" ds:itemID="{A252134A-2948-4B90-976A-DFFD9186F39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23</TotalTime>
  <Pages>3</Pages>
  <Words>595</Words>
  <Characters>3340</Characters>
  <Application>Microsoft Office Word</Application>
  <DocSecurity>0</DocSecurity>
  <Lines>371</Lines>
  <Paragraphs>302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17 Kultur  medier  trossamfund och fritid</vt:lpstr>
      <vt:lpstr/>
    </vt:vector>
  </TitlesOfParts>
  <Company>Sveriges riksdag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17 Kultur  medier  trossamfund och fritid</dc:title>
  <dc:subject/>
  <dc:creator>Karl Malmqvist</dc:creator>
  <cp:keywords/>
  <dc:description/>
  <cp:lastModifiedBy>Kerstin Carlqvist</cp:lastModifiedBy>
  <cp:revision>11</cp:revision>
  <cp:lastPrinted>2015-10-06T13:41:00Z</cp:lastPrinted>
  <dcterms:created xsi:type="dcterms:W3CDTF">2015-10-06T08:44:00Z</dcterms:created>
  <dcterms:modified xsi:type="dcterms:W3CDTF">2016-08-10T11:10:00Z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*T2827886B19E9*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https://filur.riksdagen.se/drop/DropOffLibrary/T2827886B19E9.docx</vt:lpwstr>
  </property>
  <property fmtid="{D5CDD505-2E9C-101B-9397-08002B2CF9AE}" pid="11" name="RevisionsOn">
    <vt:lpwstr>1</vt:lpwstr>
  </property>
</Properties>
</file>