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5DA13" w14:textId="610F0276" w:rsidR="003E6DB4" w:rsidRPr="00FA649F" w:rsidRDefault="00E609C0" w:rsidP="00932A44">
      <w:pPr>
        <w:pStyle w:val="Rubrik"/>
      </w:pPr>
      <w:r w:rsidRPr="00E609C0">
        <w:t>Svar på fråga 2020/21:888 av Mikael Damsgaard (M) Likvärdig betygsättning</w:t>
      </w:r>
    </w:p>
    <w:p w14:paraId="50D18432" w14:textId="03C3E768" w:rsidR="00572D05" w:rsidRDefault="00932A44" w:rsidP="00932A44">
      <w:pPr>
        <w:pStyle w:val="Brdtext"/>
      </w:pPr>
      <w:r>
        <w:t>Mikael Damsgaard har frågat mig vilka åtgärder jag avser att vidta för att säkerställa en mer likvärdig betygssättning.</w:t>
      </w:r>
      <w:r w:rsidR="005B0790" w:rsidRPr="005B0790">
        <w:t xml:space="preserve"> </w:t>
      </w:r>
    </w:p>
    <w:p w14:paraId="2C796AF9" w14:textId="07FE0DB8" w:rsidR="00041426" w:rsidRDefault="00FA649F" w:rsidP="00932A44">
      <w:pPr>
        <w:pStyle w:val="Brdtext"/>
      </w:pPr>
      <w:r>
        <w:t xml:space="preserve">Jag vill börja med att understryka att jag tar frågan om likvärdig betygssättning på stort allvar. </w:t>
      </w:r>
      <w:r w:rsidR="00041426">
        <w:t>Alla elever ska få en utbildning av hög kvalitet och de betyg som sätts ska på ett rättvisande sätt spegla elevers kunskaper</w:t>
      </w:r>
      <w:r w:rsidR="00914ACF">
        <w:t>, oavsett vilken skola eleverna går på</w:t>
      </w:r>
      <w:r w:rsidR="00041426">
        <w:t xml:space="preserve">.  </w:t>
      </w:r>
    </w:p>
    <w:p w14:paraId="7B9C4201" w14:textId="0D575E46" w:rsidR="00C74E6D" w:rsidRDefault="005B0790" w:rsidP="00932A44">
      <w:pPr>
        <w:pStyle w:val="Brdtext"/>
      </w:pPr>
      <w:r>
        <w:t xml:space="preserve">Det finns dessvärre tydliga signaler om att betygssättningen </w:t>
      </w:r>
      <w:r w:rsidR="00C45B28">
        <w:t>brister</w:t>
      </w:r>
      <w:r w:rsidR="007B2D17">
        <w:t xml:space="preserve"> i likvärdighet. Det framgår</w:t>
      </w:r>
      <w:r>
        <w:t xml:space="preserve"> bl.a. av Statens skolverks analyser </w:t>
      </w:r>
      <w:r w:rsidR="001A0F53">
        <w:t xml:space="preserve">av betygssättningen i </w:t>
      </w:r>
      <w:r>
        <w:t xml:space="preserve">grundskolan </w:t>
      </w:r>
      <w:r w:rsidR="001A0F53">
        <w:t xml:space="preserve">(2019) </w:t>
      </w:r>
      <w:r>
        <w:t>och gymnasieskolan</w:t>
      </w:r>
      <w:r w:rsidR="001A0F53">
        <w:t xml:space="preserve"> (2020)</w:t>
      </w:r>
      <w:r>
        <w:t>.</w:t>
      </w:r>
      <w:r w:rsidRPr="00932A44">
        <w:t xml:space="preserve"> </w:t>
      </w:r>
      <w:r>
        <w:t xml:space="preserve">Skolverket </w:t>
      </w:r>
      <w:r w:rsidR="007B2D17">
        <w:t>konstaterar</w:t>
      </w:r>
      <w:r>
        <w:t xml:space="preserve"> att</w:t>
      </w:r>
      <w:r w:rsidR="007B2D17">
        <w:t xml:space="preserve"> det finns systematiska skillnader mellan hur skolor sätter betyg i förhållande till resultat på nationella prov</w:t>
      </w:r>
      <w:r w:rsidR="001A0F53">
        <w:t>.</w:t>
      </w:r>
      <w:r w:rsidR="007B2D17">
        <w:t xml:space="preserve"> </w:t>
      </w:r>
      <w:r w:rsidR="001A0F53" w:rsidRPr="001A0F53">
        <w:t xml:space="preserve">Analysen visar </w:t>
      </w:r>
      <w:r w:rsidR="00036D44">
        <w:t xml:space="preserve">också </w:t>
      </w:r>
      <w:r w:rsidR="001A0F53" w:rsidRPr="001A0F53">
        <w:t xml:space="preserve">att </w:t>
      </w:r>
      <w:r w:rsidR="00036D44">
        <w:t xml:space="preserve">det finns betydande inslag av relativ betygssättning, </w:t>
      </w:r>
      <w:r w:rsidR="004D7A5E">
        <w:t>det vill säga</w:t>
      </w:r>
      <w:r w:rsidR="00036D44">
        <w:t xml:space="preserve"> att betygs</w:t>
      </w:r>
      <w:r w:rsidR="00572D05">
        <w:softHyphen/>
      </w:r>
      <w:r w:rsidR="00036D44">
        <w:t xml:space="preserve">sättningen på skolorna utgår ifrån den genomsnittliga prestationsnivån på den egna skolan. </w:t>
      </w:r>
    </w:p>
    <w:p w14:paraId="409DB81B" w14:textId="25AF57AD" w:rsidR="00914ACF" w:rsidRDefault="005B0790" w:rsidP="00914ACF">
      <w:pPr>
        <w:pStyle w:val="Brdtext"/>
      </w:pPr>
      <w:r>
        <w:t>För att betygssättningen ska blir mer</w:t>
      </w:r>
      <w:r w:rsidR="00315FB0">
        <w:t xml:space="preserve"> rättvis och</w:t>
      </w:r>
      <w:r>
        <w:t xml:space="preserve"> likvärdig har </w:t>
      </w:r>
      <w:r w:rsidR="00FC31EF">
        <w:t xml:space="preserve">regeringen </w:t>
      </w:r>
      <w:r>
        <w:t>initierat flera åtgärder på område</w:t>
      </w:r>
      <w:r w:rsidR="007B2D17">
        <w:t>t</w:t>
      </w:r>
      <w:r w:rsidR="00315FB0">
        <w:t>. U</w:t>
      </w:r>
      <w:r w:rsidR="00041426">
        <w:t>töver lagändringen om att</w:t>
      </w:r>
      <w:r>
        <w:t xml:space="preserve"> nationella prov särskilt ska beaktas </w:t>
      </w:r>
      <w:r w:rsidR="00041426">
        <w:t>har</w:t>
      </w:r>
      <w:r>
        <w:t xml:space="preserve"> </w:t>
      </w:r>
      <w:r w:rsidR="00041426">
        <w:t xml:space="preserve">regeringen </w:t>
      </w:r>
      <w:r>
        <w:t xml:space="preserve">gett </w:t>
      </w:r>
      <w:r w:rsidR="004864BB">
        <w:t>Skolverket</w:t>
      </w:r>
      <w:r>
        <w:t xml:space="preserve"> i uppdrag att utveckla </w:t>
      </w:r>
      <w:r w:rsidR="00914ACF">
        <w:t xml:space="preserve">digitaliserade nationella prov och </w:t>
      </w:r>
      <w:r>
        <w:t xml:space="preserve">gemensamma ramverk för </w:t>
      </w:r>
      <w:r w:rsidR="00F06624">
        <w:t xml:space="preserve">konstruktionen av </w:t>
      </w:r>
      <w:r>
        <w:t>de nationella proven</w:t>
      </w:r>
      <w:r w:rsidR="00914ACF">
        <w:t xml:space="preserve">. I den försöksverksamhet som </w:t>
      </w:r>
      <w:r w:rsidR="0008764A">
        <w:t xml:space="preserve">enligt uppdraget </w:t>
      </w:r>
      <w:r w:rsidR="00914ACF">
        <w:t>ska genomföras</w:t>
      </w:r>
      <w:r w:rsidR="00F06624">
        <w:t xml:space="preserve"> </w:t>
      </w:r>
      <w:r w:rsidR="00914ACF">
        <w:t xml:space="preserve">ingår försök med </w:t>
      </w:r>
      <w:r>
        <w:t>extern bedömning</w:t>
      </w:r>
      <w:r w:rsidR="00914ACF">
        <w:t xml:space="preserve"> av elevlösningar, dvs. att det är någon annan än den undervisande lärarens som ska bedöma lösningarna</w:t>
      </w:r>
      <w:r>
        <w:t xml:space="preserve">. </w:t>
      </w:r>
      <w:r w:rsidR="00914ACF">
        <w:t>N</w:t>
      </w:r>
      <w:r w:rsidR="00E67801">
        <w:t>ationella prov</w:t>
      </w:r>
      <w:r w:rsidR="00914ACF">
        <w:t xml:space="preserve"> som görs på dator ska vara </w:t>
      </w:r>
      <w:r w:rsidR="00E67801">
        <w:t>avidentifiera</w:t>
      </w:r>
      <w:r w:rsidR="00914ACF">
        <w:t xml:space="preserve">de för bedömaren. Vidare ingår det i </w:t>
      </w:r>
      <w:r w:rsidR="00E67801">
        <w:t>Skolverket</w:t>
      </w:r>
      <w:r w:rsidR="00914ACF">
        <w:t>s</w:t>
      </w:r>
      <w:r w:rsidR="00E67801">
        <w:t xml:space="preserve"> uppdrag att sträva efter att en så stor andel av uppgifterna som möjligt ska kunna auto</w:t>
      </w:r>
      <w:r w:rsidR="00E67801">
        <w:softHyphen/>
        <w:t xml:space="preserve">maträttas för att öka objektiviteten i bedömningen. </w:t>
      </w:r>
      <w:r w:rsidR="00914ACF">
        <w:t>De ändringar som införs inom ramen för uppdraget om digitalisering av nationella prov</w:t>
      </w:r>
      <w:r w:rsidR="00AA3D6B">
        <w:t>,</w:t>
      </w:r>
      <w:r w:rsidR="00914ACF">
        <w:t xml:space="preserve"> tillsammans med regleringen </w:t>
      </w:r>
      <w:r w:rsidR="00914ACF">
        <w:lastRenderedPageBreak/>
        <w:t>om att proven särskilt ska beaktas vid betygssättning</w:t>
      </w:r>
      <w:r w:rsidR="00AA3D6B">
        <w:t>,</w:t>
      </w:r>
      <w:r w:rsidR="00914ACF">
        <w:t xml:space="preserve"> är viktiga komponenter för </w:t>
      </w:r>
      <w:r w:rsidR="00AA3D6B">
        <w:t xml:space="preserve">att uppnå </w:t>
      </w:r>
      <w:r w:rsidR="00914ACF">
        <w:t xml:space="preserve">en </w:t>
      </w:r>
      <w:r w:rsidR="00AA3D6B">
        <w:t xml:space="preserve">mer </w:t>
      </w:r>
      <w:r w:rsidR="00914ACF">
        <w:t xml:space="preserve">rättvis och likvärdig betygssättning. </w:t>
      </w:r>
    </w:p>
    <w:p w14:paraId="1D9BB148" w14:textId="037B1652" w:rsidR="00315FB0" w:rsidRDefault="00041426" w:rsidP="00F06624">
      <w:pPr>
        <w:pStyle w:val="Brdtext"/>
      </w:pPr>
      <w:r>
        <w:t xml:space="preserve">Genom </w:t>
      </w:r>
      <w:r w:rsidR="001A0F53">
        <w:t xml:space="preserve">den </w:t>
      </w:r>
      <w:r w:rsidR="00914ACF">
        <w:t>sakpolitisk</w:t>
      </w:r>
      <w:r w:rsidR="001A0F53">
        <w:t>a</w:t>
      </w:r>
      <w:r w:rsidR="00914ACF">
        <w:t xml:space="preserve"> överenskommelse</w:t>
      </w:r>
      <w:r w:rsidR="00667C4A">
        <w:t>n</w:t>
      </w:r>
      <w:r w:rsidR="001A0F53" w:rsidRPr="001A0F53">
        <w:t xml:space="preserve"> mellan Socialdemokraterna, Centerpartiet, Liberalerna och Miljöpartiet de gröna</w:t>
      </w:r>
      <w:r w:rsidR="00914ACF">
        <w:t xml:space="preserve">, </w:t>
      </w:r>
      <w:r>
        <w:t>januariavtalet</w:t>
      </w:r>
      <w:r w:rsidR="00914ACF">
        <w:t>,</w:t>
      </w:r>
      <w:r>
        <w:t xml:space="preserve"> har regeringen och samarbetspartierna</w:t>
      </w:r>
      <w:r w:rsidR="00E67801">
        <w:t xml:space="preserve"> </w:t>
      </w:r>
      <w:r>
        <w:t xml:space="preserve">kommit överens om att lärarna </w:t>
      </w:r>
      <w:r w:rsidR="00914ACF">
        <w:t xml:space="preserve">ska ges </w:t>
      </w:r>
      <w:r>
        <w:t>de</w:t>
      </w:r>
      <w:r w:rsidRPr="004864BB">
        <w:t xml:space="preserve"> bedömningsstöd </w:t>
      </w:r>
      <w:r w:rsidR="00914ACF">
        <w:t xml:space="preserve">som </w:t>
      </w:r>
      <w:r w:rsidRPr="004864BB">
        <w:t>behöv</w:t>
      </w:r>
      <w:r w:rsidR="00914ACF">
        <w:t>s</w:t>
      </w:r>
      <w:r w:rsidRPr="004864BB">
        <w:t xml:space="preserve"> för att betygen ska vara rättvisa och likvärdiga i hela landet. </w:t>
      </w:r>
      <w:r w:rsidR="00914ACF">
        <w:t xml:space="preserve">Vidare anges att </w:t>
      </w:r>
      <w:r>
        <w:t xml:space="preserve">nationella prov </w:t>
      </w:r>
      <w:r w:rsidR="00914ACF">
        <w:t xml:space="preserve">ska </w:t>
      </w:r>
      <w:r w:rsidRPr="004864BB">
        <w:t>rättas centralt för att stärka likvärdigheten och öka attraktionskraften i läraryrket</w:t>
      </w:r>
      <w:r w:rsidR="00914ACF">
        <w:t xml:space="preserve">, varför Skolverket getts i uppdrag att </w:t>
      </w:r>
      <w:r w:rsidR="00914ACF" w:rsidRPr="00914ACF">
        <w:t>utreda och lämna förslag på hur central rättning av nationella prov kan införas</w:t>
      </w:r>
      <w:r w:rsidR="00914ACF">
        <w:t>. Uppdraget redovisades i början av oktober 2020, och ärendet bereds inom Regeringskansliet.</w:t>
      </w:r>
      <w:r>
        <w:t xml:space="preserve"> </w:t>
      </w:r>
    </w:p>
    <w:p w14:paraId="1691085F" w14:textId="493B372E" w:rsidR="00041426" w:rsidRDefault="00E67801" w:rsidP="00932A44">
      <w:pPr>
        <w:pStyle w:val="Brdtext"/>
      </w:pPr>
      <w:r>
        <w:t xml:space="preserve">Utöver insatser </w:t>
      </w:r>
      <w:r w:rsidR="00C74E6D">
        <w:t>direkt kopplade till</w:t>
      </w:r>
      <w:r>
        <w:t xml:space="preserve"> provsystemet </w:t>
      </w:r>
      <w:r w:rsidR="00315FB0">
        <w:t>har regeringen nyligen</w:t>
      </w:r>
      <w:r>
        <w:t xml:space="preserve"> besluta</w:t>
      </w:r>
      <w:r w:rsidR="00315FB0">
        <w:t>t</w:t>
      </w:r>
      <w:r>
        <w:t xml:space="preserve"> om reviderade kurs- och ämnesplaner</w:t>
      </w:r>
      <w:r w:rsidR="00315FB0">
        <w:t xml:space="preserve"> som ska utgöra bättre arbetsverktyg för lärarna. Kunskapskraven </w:t>
      </w:r>
      <w:r w:rsidR="00667C4A">
        <w:t>har omarbetats</w:t>
      </w:r>
      <w:r w:rsidR="00315FB0">
        <w:t xml:space="preserve"> för att ge läraren </w:t>
      </w:r>
      <w:r w:rsidR="00914ACF">
        <w:t xml:space="preserve">bättre </w:t>
      </w:r>
      <w:r w:rsidR="00315FB0" w:rsidRPr="00315FB0">
        <w:t>förutsättningar att sätta mer rättvisande betyg.</w:t>
      </w:r>
      <w:r w:rsidR="00315FB0">
        <w:t xml:space="preserve"> </w:t>
      </w:r>
      <w:r w:rsidR="00932A44">
        <w:t>Skolverket erbjuder</w:t>
      </w:r>
      <w:r>
        <w:t xml:space="preserve"> också</w:t>
      </w:r>
      <w:r w:rsidR="00932A44">
        <w:t xml:space="preserve"> </w:t>
      </w:r>
      <w:r w:rsidR="00315FB0">
        <w:t>stöd för en mer likvärdig betygssättning</w:t>
      </w:r>
      <w:r w:rsidR="00041426">
        <w:t xml:space="preserve"> till lärare och </w:t>
      </w:r>
      <w:r w:rsidR="00315FB0">
        <w:t xml:space="preserve">har utarbetat </w:t>
      </w:r>
      <w:r w:rsidR="00041426">
        <w:t xml:space="preserve">stöd </w:t>
      </w:r>
      <w:r w:rsidR="00932A44">
        <w:t xml:space="preserve">som </w:t>
      </w:r>
      <w:r w:rsidR="00C74E6D">
        <w:t xml:space="preserve">rektor och huvudman </w:t>
      </w:r>
      <w:r w:rsidR="00041426">
        <w:t xml:space="preserve">kan </w:t>
      </w:r>
      <w:r w:rsidR="00932A44">
        <w:t>använda</w:t>
      </w:r>
      <w:r w:rsidR="00041426">
        <w:t xml:space="preserve"> i </w:t>
      </w:r>
      <w:r w:rsidR="00315FB0">
        <w:t xml:space="preserve">det systematiska kvalitetsarbetet, i </w:t>
      </w:r>
      <w:r w:rsidR="00041426">
        <w:t>sin</w:t>
      </w:r>
      <w:r w:rsidR="00932A44">
        <w:t xml:space="preserve"> fördjupade analys av betygssättningen på </w:t>
      </w:r>
      <w:r w:rsidR="00C74E6D">
        <w:t>den egna</w:t>
      </w:r>
      <w:r w:rsidR="00932A44">
        <w:t xml:space="preserve"> </w:t>
      </w:r>
      <w:r w:rsidR="00C74E6D">
        <w:t>skolan.</w:t>
      </w:r>
      <w:r>
        <w:t xml:space="preserve"> </w:t>
      </w:r>
      <w:r w:rsidR="00315FB0">
        <w:t xml:space="preserve">Även </w:t>
      </w:r>
      <w:r>
        <w:t>Statens skolinspektion har ett stort fokus på likvärdig betygssättning</w:t>
      </w:r>
      <w:r w:rsidR="00315FB0">
        <w:t>,</w:t>
      </w:r>
      <w:r>
        <w:t xml:space="preserve"> och har bl.a. genomfört kvalitetsgranskningar på området. </w:t>
      </w:r>
      <w:r w:rsidR="00705190">
        <w:t xml:space="preserve"> </w:t>
      </w:r>
    </w:p>
    <w:p w14:paraId="7B5B3AEA" w14:textId="1D3F830E" w:rsidR="00315FB0" w:rsidRDefault="00E67801" w:rsidP="00932A44">
      <w:pPr>
        <w:pStyle w:val="Brdtext"/>
      </w:pPr>
      <w:r>
        <w:t>För att undersöka behovet av ytterligare insatser på området gav r</w:t>
      </w:r>
      <w:r w:rsidR="00041426">
        <w:t>egeringen Betygsutredningen</w:t>
      </w:r>
      <w:r w:rsidR="00667C4A">
        <w:t xml:space="preserve"> 2018</w:t>
      </w:r>
      <w:r w:rsidR="00041426">
        <w:t xml:space="preserve"> i </w:t>
      </w:r>
      <w:r>
        <w:t>tilläggsdirektiv</w:t>
      </w:r>
      <w:r w:rsidR="00FC31EF">
        <w:t xml:space="preserve"> i uppdrag</w:t>
      </w:r>
      <w:r>
        <w:t xml:space="preserve"> </w:t>
      </w:r>
      <w:r w:rsidR="00041426">
        <w:t>att analysera behov av åtgärder för att motverka betygsinflation</w:t>
      </w:r>
      <w:r w:rsidR="00667C4A">
        <w:t xml:space="preserve"> (dir. 2019:66)</w:t>
      </w:r>
      <w:r w:rsidR="00041426">
        <w:t xml:space="preserve">. Betygsutredningens betänkande </w:t>
      </w:r>
      <w:r w:rsidR="00E62C69">
        <w:t xml:space="preserve">(SOU 2020:43) </w:t>
      </w:r>
      <w:r w:rsidR="00041426">
        <w:t xml:space="preserve">har </w:t>
      </w:r>
      <w:r w:rsidR="00AA3D6B">
        <w:t>remitterats</w:t>
      </w:r>
      <w:r w:rsidR="00041426">
        <w:t xml:space="preserve"> och</w:t>
      </w:r>
      <w:r w:rsidR="00315FB0">
        <w:t xml:space="preserve"> betänkandet</w:t>
      </w:r>
      <w:r w:rsidR="00041426">
        <w:t xml:space="preserve"> bereds för närvarande</w:t>
      </w:r>
      <w:r w:rsidR="00AA3D6B">
        <w:t xml:space="preserve"> inom Regeringskansliet</w:t>
      </w:r>
      <w:r w:rsidR="00041426">
        <w:t>.</w:t>
      </w:r>
      <w:r w:rsidR="00041426" w:rsidRPr="00041426">
        <w:t xml:space="preserve"> </w:t>
      </w:r>
      <w:r>
        <w:t xml:space="preserve">På </w:t>
      </w:r>
      <w:r w:rsidR="00FC31EF">
        <w:t>området likvärdig betygssättning</w:t>
      </w:r>
      <w:r>
        <w:t xml:space="preserve"> har </w:t>
      </w:r>
      <w:r w:rsidR="00041426">
        <w:t xml:space="preserve">Skolverket </w:t>
      </w:r>
      <w:r w:rsidR="00FC31EF">
        <w:t xml:space="preserve">även </w:t>
      </w:r>
      <w:r>
        <w:t xml:space="preserve">publicerat </w:t>
      </w:r>
      <w:r w:rsidR="00315FB0">
        <w:t>ett nytt kunskapsunderlag</w:t>
      </w:r>
      <w:r w:rsidR="00041426">
        <w:t xml:space="preserve"> </w:t>
      </w:r>
      <w:r w:rsidR="00315FB0">
        <w:t>i rapporten Likvärdiga betyg och meritvärden</w:t>
      </w:r>
      <w:r w:rsidR="00E62C69">
        <w:t>.</w:t>
      </w:r>
    </w:p>
    <w:p w14:paraId="699448EE" w14:textId="2A413BD9" w:rsidR="00DD60E6" w:rsidRDefault="00E62C69" w:rsidP="00FA649F">
      <w:pPr>
        <w:pStyle w:val="Brdtext"/>
      </w:pPr>
      <w:r>
        <w:t xml:space="preserve">Sammanfattningsvis har jag satt frågan om betyg och likvärdig betygssättning högt på agendan och arbetet med att förbättra betygssystemet och stärka likvärdigheten pågår </w:t>
      </w:r>
      <w:r w:rsidR="001A0F53">
        <w:t>för fullt</w:t>
      </w:r>
      <w:r>
        <w:t>.</w:t>
      </w:r>
      <w:r w:rsidR="00AA3D6B">
        <w:t xml:space="preserve"> Effekterna av de reformer som genomförts och som är under utarbetande behöver noggrant följas och ytterligare åtgärder övervägas.</w:t>
      </w:r>
    </w:p>
    <w:p w14:paraId="0F9BA556" w14:textId="03A65829" w:rsidR="00572D05" w:rsidRDefault="00572D05" w:rsidP="00572D05">
      <w:pPr>
        <w:pStyle w:val="Brdtext"/>
      </w:pPr>
      <w:r>
        <w:t>Stockholm den 1</w:t>
      </w:r>
      <w:r w:rsidR="00300232">
        <w:t>6</w:t>
      </w:r>
      <w:bookmarkStart w:id="0" w:name="_GoBack"/>
      <w:bookmarkEnd w:id="0"/>
      <w:r>
        <w:t xml:space="preserve"> december 2020</w:t>
      </w:r>
      <w:r w:rsidR="00DD6015">
        <w:br/>
      </w:r>
    </w:p>
    <w:p w14:paraId="23A1C1FC" w14:textId="335FD4BE" w:rsidR="00572D05" w:rsidRDefault="00572D05" w:rsidP="00FA649F">
      <w:pPr>
        <w:pStyle w:val="Brdtext"/>
      </w:pPr>
      <w:r>
        <w:t>Anna Ekström</w:t>
      </w:r>
    </w:p>
    <w:sectPr w:rsidR="00572D05" w:rsidSect="00DD601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843" w:right="1985" w:bottom="141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45F0D" w14:textId="77777777" w:rsidR="00F151CE" w:rsidRDefault="00F151CE" w:rsidP="00A87A54">
      <w:pPr>
        <w:spacing w:after="0" w:line="240" w:lineRule="auto"/>
      </w:pPr>
      <w:r>
        <w:separator/>
      </w:r>
    </w:p>
  </w:endnote>
  <w:endnote w:type="continuationSeparator" w:id="0">
    <w:p w14:paraId="1226024D" w14:textId="77777777" w:rsidR="00F151CE" w:rsidRDefault="00F151C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EDBF6" w14:textId="77777777" w:rsidR="002F37D4" w:rsidRDefault="002F37D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25147" w:rsidRPr="00347E11" w14:paraId="764C4B58" w14:textId="77777777" w:rsidTr="00225147">
      <w:trPr>
        <w:trHeight w:val="227"/>
        <w:jc w:val="right"/>
      </w:trPr>
      <w:tc>
        <w:tcPr>
          <w:tcW w:w="708" w:type="dxa"/>
          <w:vAlign w:val="bottom"/>
        </w:tcPr>
        <w:p w14:paraId="210FCD86" w14:textId="340506ED" w:rsidR="00225147" w:rsidRPr="00B62610" w:rsidRDefault="00225147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D5DF9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D5DF9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25147" w:rsidRPr="00347E11" w14:paraId="7E0E7E8F" w14:textId="77777777" w:rsidTr="00225147">
      <w:trPr>
        <w:trHeight w:val="850"/>
        <w:jc w:val="right"/>
      </w:trPr>
      <w:tc>
        <w:tcPr>
          <w:tcW w:w="708" w:type="dxa"/>
          <w:vAlign w:val="bottom"/>
        </w:tcPr>
        <w:p w14:paraId="67F35B9D" w14:textId="77777777" w:rsidR="00225147" w:rsidRPr="00347E11" w:rsidRDefault="00225147" w:rsidP="005606BC">
          <w:pPr>
            <w:pStyle w:val="Sidfot"/>
            <w:spacing w:line="276" w:lineRule="auto"/>
            <w:jc w:val="right"/>
          </w:pPr>
        </w:p>
      </w:tc>
    </w:tr>
  </w:tbl>
  <w:p w14:paraId="0D1A1CB4" w14:textId="77777777" w:rsidR="00225147" w:rsidRPr="005606BC" w:rsidRDefault="00225147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25147" w:rsidRPr="00347E11" w14:paraId="39E84B5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397997F" w14:textId="77777777" w:rsidR="00225147" w:rsidRPr="00347E11" w:rsidRDefault="00225147" w:rsidP="00347E11">
          <w:pPr>
            <w:pStyle w:val="Sidfot"/>
            <w:rPr>
              <w:sz w:val="8"/>
            </w:rPr>
          </w:pPr>
        </w:p>
      </w:tc>
    </w:tr>
    <w:tr w:rsidR="00225147" w:rsidRPr="00EE3C0F" w14:paraId="5D3A8879" w14:textId="77777777" w:rsidTr="00C26068">
      <w:trPr>
        <w:trHeight w:val="227"/>
      </w:trPr>
      <w:tc>
        <w:tcPr>
          <w:tcW w:w="4074" w:type="dxa"/>
        </w:tcPr>
        <w:p w14:paraId="1FA031C3" w14:textId="77777777" w:rsidR="00225147" w:rsidRPr="00F53AEA" w:rsidRDefault="00225147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FA1CCCC" w14:textId="77777777" w:rsidR="00225147" w:rsidRPr="00F53AEA" w:rsidRDefault="00225147" w:rsidP="00F53AEA">
          <w:pPr>
            <w:pStyle w:val="Sidfot"/>
            <w:spacing w:line="276" w:lineRule="auto"/>
          </w:pPr>
        </w:p>
      </w:tc>
    </w:tr>
  </w:tbl>
  <w:p w14:paraId="2992660C" w14:textId="77777777" w:rsidR="00225147" w:rsidRPr="00EE3C0F" w:rsidRDefault="00225147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0C9DE" w14:textId="77777777" w:rsidR="00F151CE" w:rsidRDefault="00F151CE" w:rsidP="00A87A54">
      <w:pPr>
        <w:spacing w:after="0" w:line="240" w:lineRule="auto"/>
      </w:pPr>
      <w:r>
        <w:separator/>
      </w:r>
    </w:p>
  </w:footnote>
  <w:footnote w:type="continuationSeparator" w:id="0">
    <w:p w14:paraId="48AEA038" w14:textId="77777777" w:rsidR="00F151CE" w:rsidRDefault="00F151C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B7DA4" w14:textId="77777777" w:rsidR="002F37D4" w:rsidRDefault="002F37D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0FB21" w14:textId="77777777" w:rsidR="002F37D4" w:rsidRDefault="002F37D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25147" w14:paraId="1EA6C222" w14:textId="77777777" w:rsidTr="00C93EBA">
      <w:trPr>
        <w:trHeight w:val="227"/>
      </w:trPr>
      <w:tc>
        <w:tcPr>
          <w:tcW w:w="5534" w:type="dxa"/>
        </w:tcPr>
        <w:p w14:paraId="4FEF9275" w14:textId="77777777" w:rsidR="00225147" w:rsidRPr="007D73AB" w:rsidRDefault="00225147">
          <w:pPr>
            <w:pStyle w:val="Sidhuvud"/>
          </w:pPr>
        </w:p>
      </w:tc>
      <w:tc>
        <w:tcPr>
          <w:tcW w:w="3170" w:type="dxa"/>
          <w:vAlign w:val="bottom"/>
        </w:tcPr>
        <w:p w14:paraId="34D27CAE" w14:textId="77777777" w:rsidR="00225147" w:rsidRPr="007D73AB" w:rsidRDefault="00225147" w:rsidP="00340DE0">
          <w:pPr>
            <w:pStyle w:val="Sidhuvud"/>
          </w:pPr>
        </w:p>
      </w:tc>
      <w:tc>
        <w:tcPr>
          <w:tcW w:w="1134" w:type="dxa"/>
        </w:tcPr>
        <w:p w14:paraId="0A05E173" w14:textId="77777777" w:rsidR="00225147" w:rsidRDefault="00225147" w:rsidP="00225147">
          <w:pPr>
            <w:pStyle w:val="Sidhuvud"/>
          </w:pPr>
        </w:p>
      </w:tc>
    </w:tr>
    <w:tr w:rsidR="00225147" w14:paraId="38C4863A" w14:textId="77777777" w:rsidTr="00C93EBA">
      <w:trPr>
        <w:trHeight w:val="1928"/>
      </w:trPr>
      <w:tc>
        <w:tcPr>
          <w:tcW w:w="5534" w:type="dxa"/>
        </w:tcPr>
        <w:p w14:paraId="7E726585" w14:textId="77777777" w:rsidR="00225147" w:rsidRDefault="0022514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7DAD784" wp14:editId="318AC93B">
                <wp:extent cx="1743633" cy="505162"/>
                <wp:effectExtent l="0" t="0" r="0" b="9525"/>
                <wp:docPr id="7" name="Bildobjekt 7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5AD90FD" w14:textId="77777777" w:rsidR="00225147" w:rsidRDefault="00225147" w:rsidP="003E6DB4"/>
        <w:sdt>
          <w:sdtPr>
            <w:rPr>
              <w:b/>
            </w:rPr>
            <w:alias w:val="SenderText"/>
            <w:tag w:val="ccRKShow_SenderText"/>
            <w:id w:val="1429701262"/>
            <w:placeholder>
              <w:docPart w:val="3FA1720A5E954497BA196F6DA989299A"/>
            </w:placeholder>
          </w:sdtPr>
          <w:sdtEndPr>
            <w:rPr>
              <w:b w:val="0"/>
            </w:rPr>
          </w:sdtEndPr>
          <w:sdtContent>
            <w:p w14:paraId="6E9FDC26" w14:textId="77777777" w:rsidR="00225147" w:rsidRPr="005618B1" w:rsidRDefault="00225147" w:rsidP="003E6DB4">
              <w:pPr>
                <w:pStyle w:val="Sidhuvud"/>
                <w:rPr>
                  <w:b/>
                </w:rPr>
              </w:pPr>
              <w:r w:rsidRPr="005618B1">
                <w:rPr>
                  <w:b/>
                </w:rPr>
                <w:t>Utbildningsdepartementet</w:t>
              </w:r>
            </w:p>
            <w:p w14:paraId="05CD9E63" w14:textId="4F398BC7" w:rsidR="00225147" w:rsidRDefault="00225147" w:rsidP="003E6DB4">
              <w:pPr>
                <w:pStyle w:val="Sidhuvud"/>
                <w:rPr>
                  <w:rFonts w:asciiTheme="minorHAnsi" w:hAnsiTheme="minorHAnsi"/>
                  <w:sz w:val="25"/>
                </w:rPr>
              </w:pPr>
              <w:r w:rsidRPr="005618B1">
                <w:t>Utbildningsministern</w:t>
              </w:r>
            </w:p>
          </w:sdtContent>
        </w:sdt>
        <w:p w14:paraId="3C41E3C1" w14:textId="77777777" w:rsidR="00225147" w:rsidRPr="003E6DB4" w:rsidRDefault="00225147" w:rsidP="003E6DB4"/>
      </w:tc>
      <w:tc>
        <w:tcPr>
          <w:tcW w:w="3170" w:type="dxa"/>
        </w:tcPr>
        <w:p w14:paraId="46CB27E6" w14:textId="77777777" w:rsidR="00225147" w:rsidRPr="00710A6C" w:rsidRDefault="00225147" w:rsidP="00EE3C0F">
          <w:pPr>
            <w:pStyle w:val="Sidhuvud"/>
            <w:rPr>
              <w:b/>
            </w:rPr>
          </w:pPr>
        </w:p>
        <w:p w14:paraId="7AC672A6" w14:textId="77777777" w:rsidR="00225147" w:rsidRDefault="00225147" w:rsidP="00EE3C0F">
          <w:pPr>
            <w:pStyle w:val="Sidhuvud"/>
          </w:pPr>
        </w:p>
        <w:p w14:paraId="2A29512D" w14:textId="77777777" w:rsidR="00225147" w:rsidRDefault="00225147" w:rsidP="00EE3C0F">
          <w:pPr>
            <w:pStyle w:val="Sidhuvud"/>
          </w:pPr>
        </w:p>
        <w:p w14:paraId="0E1C0364" w14:textId="77777777" w:rsidR="00225147" w:rsidRDefault="00225147" w:rsidP="00EE3C0F">
          <w:pPr>
            <w:pStyle w:val="Sidhuvud"/>
          </w:pPr>
        </w:p>
        <w:p w14:paraId="63BAD736" w14:textId="1C0E81C5" w:rsidR="00225147" w:rsidRDefault="00E663BF" w:rsidP="00EE3C0F">
          <w:pPr>
            <w:pStyle w:val="Sidhuvud"/>
          </w:pPr>
          <w:r w:rsidRPr="00E663BF">
            <w:t>U2020/06329</w:t>
          </w:r>
        </w:p>
        <w:sdt>
          <w:sdtPr>
            <w:alias w:val="DocNumber"/>
            <w:tag w:val="DocNumber"/>
            <w:id w:val="1726028884"/>
            <w:placeholder>
              <w:docPart w:val="D569D8EEB1C64EABA9AFEE5A3892FC16"/>
            </w:placeholder>
            <w:showingPlcHdr/>
            <w:dataBinding w:prefixMappings="xmlns:ns0='http://lp/documentinfo/RK' " w:xpath="/ns0:DocumentInfo[1]/ns0:BaseInfo[1]/ns0:DocNumber[1]" w:storeItemID="{4F716628-4A5A-46B1-9540-8F6BA8DD657D}"/>
            <w:text/>
          </w:sdtPr>
          <w:sdtEndPr/>
          <w:sdtContent>
            <w:p w14:paraId="11DF2230" w14:textId="623D5733" w:rsidR="00225147" w:rsidRDefault="0022514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82F50AC" w14:textId="77777777" w:rsidR="00225147" w:rsidRDefault="00225147" w:rsidP="00EE3C0F">
          <w:pPr>
            <w:pStyle w:val="Sidhuvud"/>
          </w:pPr>
        </w:p>
      </w:tc>
      <w:tc>
        <w:tcPr>
          <w:tcW w:w="1134" w:type="dxa"/>
        </w:tcPr>
        <w:p w14:paraId="0A36AA08" w14:textId="77777777" w:rsidR="00225147" w:rsidRDefault="00225147" w:rsidP="0094502D">
          <w:pPr>
            <w:pStyle w:val="Sidhuvud"/>
          </w:pPr>
        </w:p>
        <w:p w14:paraId="6E25BCAF" w14:textId="77777777" w:rsidR="00225147" w:rsidRPr="0094502D" w:rsidRDefault="00225147" w:rsidP="00EC71A6">
          <w:pPr>
            <w:pStyle w:val="Sidhuvud"/>
          </w:pPr>
        </w:p>
      </w:tc>
    </w:tr>
    <w:tr w:rsidR="00225147" w14:paraId="5A653996" w14:textId="77777777" w:rsidTr="004767E6">
      <w:trPr>
        <w:trHeight w:val="2098"/>
      </w:trPr>
      <w:sdt>
        <w:sdtPr>
          <w:alias w:val="SenderText"/>
          <w:tag w:val="ccRKShow_SenderText"/>
          <w:id w:val="1374046025"/>
          <w:placeholder>
            <w:docPart w:val="B0D277A382F84DF6B6B2D7298A429B1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E205287" w14:textId="77777777" w:rsidR="00E609C0" w:rsidRPr="00340695" w:rsidDel="00E609C0" w:rsidRDefault="00E609C0">
              <w:pPr>
                <w:pStyle w:val="Sidhuvud"/>
                <w:rPr>
                  <w:iCs/>
                  <w:color w:val="808080" w:themeColor="background1" w:themeShade="80"/>
                </w:rPr>
              </w:pPr>
            </w:p>
            <w:p w14:paraId="22FB8C97" w14:textId="0045C90C" w:rsidR="00225147" w:rsidRPr="00340DE0" w:rsidRDefault="00225147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ABF8739EF1543CDBFF2538FBF0FB276"/>
          </w:placeholder>
          <w:dataBinding w:prefixMappings="xmlns:ns0='http://lp/documentinfo/RK' " w:xpath="/ns0:DocumentInfo[1]/ns0:BaseInfo[1]/ns0:Recipient[1]" w:storeItemID="{4F716628-4A5A-46B1-9540-8F6BA8DD657D}"/>
          <w:text w:multiLine="1"/>
        </w:sdtPr>
        <w:sdtEndPr/>
        <w:sdtContent>
          <w:tc>
            <w:tcPr>
              <w:tcW w:w="3170" w:type="dxa"/>
            </w:tcPr>
            <w:p w14:paraId="274D3D5F" w14:textId="77777777" w:rsidR="00225147" w:rsidRDefault="0022514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938280C" w14:textId="77777777" w:rsidR="00225147" w:rsidRDefault="00225147" w:rsidP="003E6020">
          <w:pPr>
            <w:pStyle w:val="Sidhuvud"/>
          </w:pPr>
        </w:p>
      </w:tc>
    </w:tr>
  </w:tbl>
  <w:p w14:paraId="785F188A" w14:textId="77777777" w:rsidR="00225147" w:rsidRDefault="0022514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5213BE6"/>
    <w:multiLevelType w:val="hybridMultilevel"/>
    <w:tmpl w:val="A42A6DBE"/>
    <w:lvl w:ilvl="0" w:tplc="180CCA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791193"/>
    <w:multiLevelType w:val="hybridMultilevel"/>
    <w:tmpl w:val="4970A2B8"/>
    <w:lvl w:ilvl="0" w:tplc="180CCA0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8532F"/>
    <w:multiLevelType w:val="multilevel"/>
    <w:tmpl w:val="1B563932"/>
    <w:numStyleLink w:val="RKNumreradlista"/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0421EA"/>
    <w:multiLevelType w:val="hybridMultilevel"/>
    <w:tmpl w:val="1D0A6A58"/>
    <w:lvl w:ilvl="0" w:tplc="49B281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270774A"/>
    <w:multiLevelType w:val="multilevel"/>
    <w:tmpl w:val="1B563932"/>
    <w:numStyleLink w:val="RKNumreradlista"/>
  </w:abstractNum>
  <w:abstractNum w:abstractNumId="30" w15:restartNumberingAfterBreak="0">
    <w:nsid w:val="469B7B02"/>
    <w:multiLevelType w:val="hybridMultilevel"/>
    <w:tmpl w:val="B9EE52FE"/>
    <w:lvl w:ilvl="0" w:tplc="180CCA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84297C"/>
    <w:multiLevelType w:val="multilevel"/>
    <w:tmpl w:val="1B563932"/>
    <w:numStyleLink w:val="RKNumreradlista"/>
  </w:abstractNum>
  <w:abstractNum w:abstractNumId="32" w15:restartNumberingAfterBreak="0">
    <w:nsid w:val="4D904BDB"/>
    <w:multiLevelType w:val="multilevel"/>
    <w:tmpl w:val="1B563932"/>
    <w:numStyleLink w:val="RKNumreradlista"/>
  </w:abstractNum>
  <w:abstractNum w:abstractNumId="33" w15:restartNumberingAfterBreak="0">
    <w:nsid w:val="4DAD38FF"/>
    <w:multiLevelType w:val="multilevel"/>
    <w:tmpl w:val="1B563932"/>
    <w:numStyleLink w:val="RKNumreradlista"/>
  </w:abstractNum>
  <w:abstractNum w:abstractNumId="34" w15:restartNumberingAfterBreak="0">
    <w:nsid w:val="53A05A92"/>
    <w:multiLevelType w:val="multilevel"/>
    <w:tmpl w:val="1B563932"/>
    <w:numStyleLink w:val="RKNumreradlista"/>
  </w:abstractNum>
  <w:abstractNum w:abstractNumId="35" w15:restartNumberingAfterBreak="0">
    <w:nsid w:val="5AD314B9"/>
    <w:multiLevelType w:val="hybridMultilevel"/>
    <w:tmpl w:val="4F7CD3A2"/>
    <w:lvl w:ilvl="0" w:tplc="180CCA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6843F9"/>
    <w:multiLevelType w:val="multilevel"/>
    <w:tmpl w:val="1A20A4CA"/>
    <w:numStyleLink w:val="RKPunktlista"/>
  </w:abstractNum>
  <w:abstractNum w:abstractNumId="37" w15:restartNumberingAfterBreak="0">
    <w:nsid w:val="61AC437A"/>
    <w:multiLevelType w:val="multilevel"/>
    <w:tmpl w:val="E2FEA49E"/>
    <w:numStyleLink w:val="RKNumreraderubriker"/>
  </w:abstractNum>
  <w:abstractNum w:abstractNumId="38" w15:restartNumberingAfterBreak="0">
    <w:nsid w:val="64780D1B"/>
    <w:multiLevelType w:val="multilevel"/>
    <w:tmpl w:val="1B563932"/>
    <w:numStyleLink w:val="RKNumreradlista"/>
  </w:abstractNum>
  <w:abstractNum w:abstractNumId="39" w15:restartNumberingAfterBreak="0">
    <w:nsid w:val="664239C2"/>
    <w:multiLevelType w:val="multilevel"/>
    <w:tmpl w:val="1A20A4CA"/>
    <w:numStyleLink w:val="RKPunktlista"/>
  </w:abstractNum>
  <w:abstractNum w:abstractNumId="40" w15:restartNumberingAfterBreak="0">
    <w:nsid w:val="6AA87A6A"/>
    <w:multiLevelType w:val="multilevel"/>
    <w:tmpl w:val="186C6512"/>
    <w:numStyleLink w:val="Strecklistan"/>
  </w:abstractNum>
  <w:abstractNum w:abstractNumId="41" w15:restartNumberingAfterBreak="0">
    <w:nsid w:val="6D8C68B4"/>
    <w:multiLevelType w:val="multilevel"/>
    <w:tmpl w:val="1B563932"/>
    <w:numStyleLink w:val="RKNumreradlista"/>
  </w:abstractNum>
  <w:abstractNum w:abstractNumId="4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466A28"/>
    <w:multiLevelType w:val="multilevel"/>
    <w:tmpl w:val="1A20A4CA"/>
    <w:numStyleLink w:val="RKPunktlista"/>
  </w:abstractNum>
  <w:abstractNum w:abstractNumId="44" w15:restartNumberingAfterBreak="0">
    <w:nsid w:val="76196196"/>
    <w:multiLevelType w:val="hybridMultilevel"/>
    <w:tmpl w:val="FE50F36A"/>
    <w:lvl w:ilvl="0" w:tplc="180CCA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322898"/>
    <w:multiLevelType w:val="multilevel"/>
    <w:tmpl w:val="186C6512"/>
    <w:numStyleLink w:val="Strecklistan"/>
  </w:abstractNum>
  <w:num w:numId="1">
    <w:abstractNumId w:val="28"/>
  </w:num>
  <w:num w:numId="2">
    <w:abstractNumId w:val="37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2"/>
  </w:num>
  <w:num w:numId="10">
    <w:abstractNumId w:val="19"/>
  </w:num>
  <w:num w:numId="11">
    <w:abstractNumId w:val="23"/>
  </w:num>
  <w:num w:numId="12">
    <w:abstractNumId w:val="42"/>
  </w:num>
  <w:num w:numId="13">
    <w:abstractNumId w:val="34"/>
  </w:num>
  <w:num w:numId="14">
    <w:abstractNumId w:val="13"/>
  </w:num>
  <w:num w:numId="15">
    <w:abstractNumId w:val="11"/>
  </w:num>
  <w:num w:numId="16">
    <w:abstractNumId w:val="39"/>
  </w:num>
  <w:num w:numId="17">
    <w:abstractNumId w:val="36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4"/>
  </w:num>
  <w:num w:numId="23">
    <w:abstractNumId w:val="31"/>
  </w:num>
  <w:num w:numId="24">
    <w:abstractNumId w:val="32"/>
  </w:num>
  <w:num w:numId="25">
    <w:abstractNumId w:val="43"/>
  </w:num>
  <w:num w:numId="26">
    <w:abstractNumId w:val="25"/>
  </w:num>
  <w:num w:numId="27">
    <w:abstractNumId w:val="40"/>
  </w:num>
  <w:num w:numId="28">
    <w:abstractNumId w:val="20"/>
  </w:num>
  <w:num w:numId="29">
    <w:abstractNumId w:val="18"/>
  </w:num>
  <w:num w:numId="30">
    <w:abstractNumId w:val="41"/>
  </w:num>
  <w:num w:numId="31">
    <w:abstractNumId w:val="17"/>
  </w:num>
  <w:num w:numId="32">
    <w:abstractNumId w:val="33"/>
  </w:num>
  <w:num w:numId="33">
    <w:abstractNumId w:val="38"/>
  </w:num>
  <w:num w:numId="34">
    <w:abstractNumId w:val="45"/>
  </w:num>
  <w:num w:numId="35">
    <w:abstractNumId w:val="29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  <w:num w:numId="45">
    <w:abstractNumId w:val="15"/>
  </w:num>
  <w:num w:numId="46">
    <w:abstractNumId w:val="44"/>
  </w:num>
  <w:num w:numId="47">
    <w:abstractNumId w:val="16"/>
  </w:num>
  <w:num w:numId="48">
    <w:abstractNumId w:val="35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DB4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36D44"/>
    <w:rsid w:val="00041426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253"/>
    <w:rsid w:val="00072C86"/>
    <w:rsid w:val="00072FFC"/>
    <w:rsid w:val="00073B75"/>
    <w:rsid w:val="000757FC"/>
    <w:rsid w:val="00076667"/>
    <w:rsid w:val="00080631"/>
    <w:rsid w:val="00082FB1"/>
    <w:rsid w:val="000862E0"/>
    <w:rsid w:val="000873C3"/>
    <w:rsid w:val="0008764A"/>
    <w:rsid w:val="00093408"/>
    <w:rsid w:val="00093BBF"/>
    <w:rsid w:val="0009435C"/>
    <w:rsid w:val="000A13CA"/>
    <w:rsid w:val="000A2426"/>
    <w:rsid w:val="000A456A"/>
    <w:rsid w:val="000A5E43"/>
    <w:rsid w:val="000B56A9"/>
    <w:rsid w:val="000C61D1"/>
    <w:rsid w:val="000C749D"/>
    <w:rsid w:val="000D08A4"/>
    <w:rsid w:val="000D31A9"/>
    <w:rsid w:val="000D370F"/>
    <w:rsid w:val="000D5449"/>
    <w:rsid w:val="000E12D9"/>
    <w:rsid w:val="000E25D9"/>
    <w:rsid w:val="000E431B"/>
    <w:rsid w:val="000E59A9"/>
    <w:rsid w:val="000E638A"/>
    <w:rsid w:val="000E6472"/>
    <w:rsid w:val="000E74BB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4C6"/>
    <w:rsid w:val="00122D16"/>
    <w:rsid w:val="00124FF9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5CF"/>
    <w:rsid w:val="00170CE4"/>
    <w:rsid w:val="0017300E"/>
    <w:rsid w:val="00173126"/>
    <w:rsid w:val="00176A26"/>
    <w:rsid w:val="001774F8"/>
    <w:rsid w:val="00180BE1"/>
    <w:rsid w:val="001813DF"/>
    <w:rsid w:val="001876E4"/>
    <w:rsid w:val="0019051C"/>
    <w:rsid w:val="0019127B"/>
    <w:rsid w:val="00192350"/>
    <w:rsid w:val="00192E34"/>
    <w:rsid w:val="00197A8A"/>
    <w:rsid w:val="001A0F53"/>
    <w:rsid w:val="001A2A61"/>
    <w:rsid w:val="001A3F0D"/>
    <w:rsid w:val="001B4824"/>
    <w:rsid w:val="001C4396"/>
    <w:rsid w:val="001C4980"/>
    <w:rsid w:val="001C5DC9"/>
    <w:rsid w:val="001C71A9"/>
    <w:rsid w:val="001D12FC"/>
    <w:rsid w:val="001D2244"/>
    <w:rsid w:val="001E0BD5"/>
    <w:rsid w:val="001E0DF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5147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257D"/>
    <w:rsid w:val="00296B7A"/>
    <w:rsid w:val="002A39EF"/>
    <w:rsid w:val="002A4D20"/>
    <w:rsid w:val="002A6820"/>
    <w:rsid w:val="002B4330"/>
    <w:rsid w:val="002B6849"/>
    <w:rsid w:val="002C0046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37D4"/>
    <w:rsid w:val="002F59E0"/>
    <w:rsid w:val="002F66A6"/>
    <w:rsid w:val="00300232"/>
    <w:rsid w:val="00300342"/>
    <w:rsid w:val="00303EC6"/>
    <w:rsid w:val="003050DB"/>
    <w:rsid w:val="00310561"/>
    <w:rsid w:val="00311D8C"/>
    <w:rsid w:val="0031273D"/>
    <w:rsid w:val="003128E2"/>
    <w:rsid w:val="003153D9"/>
    <w:rsid w:val="00315FB0"/>
    <w:rsid w:val="00321621"/>
    <w:rsid w:val="00323EF7"/>
    <w:rsid w:val="003240E1"/>
    <w:rsid w:val="00326C03"/>
    <w:rsid w:val="00327474"/>
    <w:rsid w:val="003277B5"/>
    <w:rsid w:val="0034069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0F30"/>
    <w:rsid w:val="003614D1"/>
    <w:rsid w:val="00365461"/>
    <w:rsid w:val="00370311"/>
    <w:rsid w:val="003746FE"/>
    <w:rsid w:val="003776DB"/>
    <w:rsid w:val="00380663"/>
    <w:rsid w:val="00381DE8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E6DB4"/>
    <w:rsid w:val="003F0D52"/>
    <w:rsid w:val="003F1F1F"/>
    <w:rsid w:val="003F299F"/>
    <w:rsid w:val="003F441C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1ACD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67E6"/>
    <w:rsid w:val="004775DB"/>
    <w:rsid w:val="00480A8A"/>
    <w:rsid w:val="00480EC3"/>
    <w:rsid w:val="0048317E"/>
    <w:rsid w:val="004844A6"/>
    <w:rsid w:val="00484EC9"/>
    <w:rsid w:val="00485601"/>
    <w:rsid w:val="004864BB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C7221"/>
    <w:rsid w:val="004D766C"/>
    <w:rsid w:val="004D7A5E"/>
    <w:rsid w:val="004E1DE3"/>
    <w:rsid w:val="004E251B"/>
    <w:rsid w:val="004E25CD"/>
    <w:rsid w:val="004E2A4B"/>
    <w:rsid w:val="004E6D22"/>
    <w:rsid w:val="004F005C"/>
    <w:rsid w:val="004F0448"/>
    <w:rsid w:val="004F1EA0"/>
    <w:rsid w:val="004F4021"/>
    <w:rsid w:val="004F5640"/>
    <w:rsid w:val="004F6525"/>
    <w:rsid w:val="004F6FE2"/>
    <w:rsid w:val="00501241"/>
    <w:rsid w:val="00505905"/>
    <w:rsid w:val="00511A1B"/>
    <w:rsid w:val="00511A68"/>
    <w:rsid w:val="00513E7D"/>
    <w:rsid w:val="00514A67"/>
    <w:rsid w:val="00521192"/>
    <w:rsid w:val="0052127C"/>
    <w:rsid w:val="00524326"/>
    <w:rsid w:val="00526AEB"/>
    <w:rsid w:val="005302E0"/>
    <w:rsid w:val="00530399"/>
    <w:rsid w:val="00531E52"/>
    <w:rsid w:val="00543DDB"/>
    <w:rsid w:val="00544738"/>
    <w:rsid w:val="005456E4"/>
    <w:rsid w:val="00547B89"/>
    <w:rsid w:val="00554CE4"/>
    <w:rsid w:val="005568AF"/>
    <w:rsid w:val="00556AF5"/>
    <w:rsid w:val="005606BC"/>
    <w:rsid w:val="00563E73"/>
    <w:rsid w:val="0056441F"/>
    <w:rsid w:val="00565792"/>
    <w:rsid w:val="00567799"/>
    <w:rsid w:val="005710DE"/>
    <w:rsid w:val="00571A0B"/>
    <w:rsid w:val="00572D05"/>
    <w:rsid w:val="005730D6"/>
    <w:rsid w:val="00573DFD"/>
    <w:rsid w:val="005747D0"/>
    <w:rsid w:val="00582918"/>
    <w:rsid w:val="00583867"/>
    <w:rsid w:val="005850D7"/>
    <w:rsid w:val="0058522F"/>
    <w:rsid w:val="00586266"/>
    <w:rsid w:val="00595124"/>
    <w:rsid w:val="00595EDE"/>
    <w:rsid w:val="00596E2B"/>
    <w:rsid w:val="005A0CBA"/>
    <w:rsid w:val="005A2022"/>
    <w:rsid w:val="005A3272"/>
    <w:rsid w:val="005A5193"/>
    <w:rsid w:val="005A5FFB"/>
    <w:rsid w:val="005B0790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618"/>
    <w:rsid w:val="00607814"/>
    <w:rsid w:val="006175D7"/>
    <w:rsid w:val="006208E5"/>
    <w:rsid w:val="006273E4"/>
    <w:rsid w:val="00631F82"/>
    <w:rsid w:val="00633B59"/>
    <w:rsid w:val="00634EF4"/>
    <w:rsid w:val="006358C8"/>
    <w:rsid w:val="00640691"/>
    <w:rsid w:val="0064133A"/>
    <w:rsid w:val="006438A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67C4A"/>
    <w:rsid w:val="006700F0"/>
    <w:rsid w:val="00670A48"/>
    <w:rsid w:val="00672F6F"/>
    <w:rsid w:val="00674C2F"/>
    <w:rsid w:val="00674C8B"/>
    <w:rsid w:val="00691AEE"/>
    <w:rsid w:val="00693580"/>
    <w:rsid w:val="0069523C"/>
    <w:rsid w:val="006962CA"/>
    <w:rsid w:val="00696A95"/>
    <w:rsid w:val="006A09DA"/>
    <w:rsid w:val="006A1835"/>
    <w:rsid w:val="006A2625"/>
    <w:rsid w:val="006B1F46"/>
    <w:rsid w:val="006B4A30"/>
    <w:rsid w:val="006B7569"/>
    <w:rsid w:val="006C28EE"/>
    <w:rsid w:val="006D2998"/>
    <w:rsid w:val="006D3188"/>
    <w:rsid w:val="006D5159"/>
    <w:rsid w:val="006D6A14"/>
    <w:rsid w:val="006E08FC"/>
    <w:rsid w:val="006F2588"/>
    <w:rsid w:val="006F2FB4"/>
    <w:rsid w:val="0070519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6701"/>
    <w:rsid w:val="00731633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87996"/>
    <w:rsid w:val="007900CC"/>
    <w:rsid w:val="0079612F"/>
    <w:rsid w:val="0079641B"/>
    <w:rsid w:val="00797A90"/>
    <w:rsid w:val="007A1856"/>
    <w:rsid w:val="007A1887"/>
    <w:rsid w:val="007A629C"/>
    <w:rsid w:val="007A6348"/>
    <w:rsid w:val="007B023C"/>
    <w:rsid w:val="007B2D17"/>
    <w:rsid w:val="007C44FF"/>
    <w:rsid w:val="007C6456"/>
    <w:rsid w:val="007C7BDB"/>
    <w:rsid w:val="007D2FF5"/>
    <w:rsid w:val="007D5352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5310"/>
    <w:rsid w:val="008573B9"/>
    <w:rsid w:val="0085782D"/>
    <w:rsid w:val="00863BB7"/>
    <w:rsid w:val="008730FD"/>
    <w:rsid w:val="00873DA1"/>
    <w:rsid w:val="00875DDD"/>
    <w:rsid w:val="00881BC6"/>
    <w:rsid w:val="00881DA3"/>
    <w:rsid w:val="008860CC"/>
    <w:rsid w:val="0088781B"/>
    <w:rsid w:val="00890876"/>
    <w:rsid w:val="00891929"/>
    <w:rsid w:val="00892AAA"/>
    <w:rsid w:val="00893029"/>
    <w:rsid w:val="0089514A"/>
    <w:rsid w:val="00895C2A"/>
    <w:rsid w:val="00896C25"/>
    <w:rsid w:val="008A0A0D"/>
    <w:rsid w:val="008A3961"/>
    <w:rsid w:val="008A3CA2"/>
    <w:rsid w:val="008A4CEA"/>
    <w:rsid w:val="008A7506"/>
    <w:rsid w:val="008B1603"/>
    <w:rsid w:val="008B20ED"/>
    <w:rsid w:val="008B6135"/>
    <w:rsid w:val="008C26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4968"/>
    <w:rsid w:val="008E65A8"/>
    <w:rsid w:val="008E77D6"/>
    <w:rsid w:val="009036E7"/>
    <w:rsid w:val="0091053B"/>
    <w:rsid w:val="00910AFD"/>
    <w:rsid w:val="00912945"/>
    <w:rsid w:val="009144EE"/>
    <w:rsid w:val="00914ACF"/>
    <w:rsid w:val="00915D4C"/>
    <w:rsid w:val="009279B2"/>
    <w:rsid w:val="00932A44"/>
    <w:rsid w:val="00935814"/>
    <w:rsid w:val="00936191"/>
    <w:rsid w:val="009422BE"/>
    <w:rsid w:val="0094502D"/>
    <w:rsid w:val="00946561"/>
    <w:rsid w:val="00946B39"/>
    <w:rsid w:val="00947013"/>
    <w:rsid w:val="0096402F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770"/>
    <w:rsid w:val="009A4D0A"/>
    <w:rsid w:val="009A70FF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9F4CC6"/>
    <w:rsid w:val="00A00AE4"/>
    <w:rsid w:val="00A00D24"/>
    <w:rsid w:val="00A01F5C"/>
    <w:rsid w:val="00A034D5"/>
    <w:rsid w:val="00A2019A"/>
    <w:rsid w:val="00A23493"/>
    <w:rsid w:val="00A2416A"/>
    <w:rsid w:val="00A3270B"/>
    <w:rsid w:val="00A379E4"/>
    <w:rsid w:val="00A41229"/>
    <w:rsid w:val="00A41768"/>
    <w:rsid w:val="00A42368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03"/>
    <w:rsid w:val="00A61F6D"/>
    <w:rsid w:val="00A65996"/>
    <w:rsid w:val="00A67276"/>
    <w:rsid w:val="00A67588"/>
    <w:rsid w:val="00A67840"/>
    <w:rsid w:val="00A71A9E"/>
    <w:rsid w:val="00A7382D"/>
    <w:rsid w:val="00A74214"/>
    <w:rsid w:val="00A743AC"/>
    <w:rsid w:val="00A75AB7"/>
    <w:rsid w:val="00A8483F"/>
    <w:rsid w:val="00A8589E"/>
    <w:rsid w:val="00A870B0"/>
    <w:rsid w:val="00A8728A"/>
    <w:rsid w:val="00A87A54"/>
    <w:rsid w:val="00A93DB0"/>
    <w:rsid w:val="00A94543"/>
    <w:rsid w:val="00AA1809"/>
    <w:rsid w:val="00AA3D6B"/>
    <w:rsid w:val="00AB5033"/>
    <w:rsid w:val="00AB5298"/>
    <w:rsid w:val="00AB5519"/>
    <w:rsid w:val="00AB6313"/>
    <w:rsid w:val="00AB71DD"/>
    <w:rsid w:val="00AC15C5"/>
    <w:rsid w:val="00AC4430"/>
    <w:rsid w:val="00AC481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4067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912"/>
    <w:rsid w:val="00B66AC0"/>
    <w:rsid w:val="00B71634"/>
    <w:rsid w:val="00B73091"/>
    <w:rsid w:val="00B75139"/>
    <w:rsid w:val="00B80840"/>
    <w:rsid w:val="00B815FC"/>
    <w:rsid w:val="00B82A05"/>
    <w:rsid w:val="00B8432C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5DF9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0D8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1547"/>
    <w:rsid w:val="00C32067"/>
    <w:rsid w:val="00C36E3A"/>
    <w:rsid w:val="00C37A77"/>
    <w:rsid w:val="00C41141"/>
    <w:rsid w:val="00C45B28"/>
    <w:rsid w:val="00C461E6"/>
    <w:rsid w:val="00C50771"/>
    <w:rsid w:val="00C508BE"/>
    <w:rsid w:val="00C63EC4"/>
    <w:rsid w:val="00C64CD9"/>
    <w:rsid w:val="00C670F8"/>
    <w:rsid w:val="00C6780B"/>
    <w:rsid w:val="00C74E6D"/>
    <w:rsid w:val="00C76D49"/>
    <w:rsid w:val="00C80AD4"/>
    <w:rsid w:val="00C80B5E"/>
    <w:rsid w:val="00C9061B"/>
    <w:rsid w:val="00C93EBA"/>
    <w:rsid w:val="00C96E6D"/>
    <w:rsid w:val="00CA0BD8"/>
    <w:rsid w:val="00CA2E8F"/>
    <w:rsid w:val="00CA3941"/>
    <w:rsid w:val="00CA425A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DC0"/>
    <w:rsid w:val="00CB6EDE"/>
    <w:rsid w:val="00CB73CA"/>
    <w:rsid w:val="00CC0164"/>
    <w:rsid w:val="00CC32F2"/>
    <w:rsid w:val="00CC41BA"/>
    <w:rsid w:val="00CD09EF"/>
    <w:rsid w:val="00CD17C1"/>
    <w:rsid w:val="00CD1C6C"/>
    <w:rsid w:val="00CD2BCE"/>
    <w:rsid w:val="00CD37F1"/>
    <w:rsid w:val="00CD6169"/>
    <w:rsid w:val="00CD6D76"/>
    <w:rsid w:val="00CE1FD8"/>
    <w:rsid w:val="00CE20BC"/>
    <w:rsid w:val="00CE2188"/>
    <w:rsid w:val="00CE5918"/>
    <w:rsid w:val="00CE7A7F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406"/>
    <w:rsid w:val="00D40C72"/>
    <w:rsid w:val="00D4141B"/>
    <w:rsid w:val="00D4145D"/>
    <w:rsid w:val="00D458F0"/>
    <w:rsid w:val="00D50B3B"/>
    <w:rsid w:val="00D52FA9"/>
    <w:rsid w:val="00D5467F"/>
    <w:rsid w:val="00D55837"/>
    <w:rsid w:val="00D56A9F"/>
    <w:rsid w:val="00D60C53"/>
    <w:rsid w:val="00D60F51"/>
    <w:rsid w:val="00D60F5B"/>
    <w:rsid w:val="00D64975"/>
    <w:rsid w:val="00D65E43"/>
    <w:rsid w:val="00D6730A"/>
    <w:rsid w:val="00D674A6"/>
    <w:rsid w:val="00D7168E"/>
    <w:rsid w:val="00D72719"/>
    <w:rsid w:val="00D72A15"/>
    <w:rsid w:val="00D7400B"/>
    <w:rsid w:val="00D74B7C"/>
    <w:rsid w:val="00D76068"/>
    <w:rsid w:val="00D76B01"/>
    <w:rsid w:val="00D804A2"/>
    <w:rsid w:val="00D84704"/>
    <w:rsid w:val="00D84F70"/>
    <w:rsid w:val="00D921FD"/>
    <w:rsid w:val="00D93714"/>
    <w:rsid w:val="00D94034"/>
    <w:rsid w:val="00D95424"/>
    <w:rsid w:val="00DA4084"/>
    <w:rsid w:val="00DA5A54"/>
    <w:rsid w:val="00DA5C0D"/>
    <w:rsid w:val="00DB0EED"/>
    <w:rsid w:val="00DB4E26"/>
    <w:rsid w:val="00DB675A"/>
    <w:rsid w:val="00DB714B"/>
    <w:rsid w:val="00DC1025"/>
    <w:rsid w:val="00DC10F6"/>
    <w:rsid w:val="00DC3E45"/>
    <w:rsid w:val="00DC4598"/>
    <w:rsid w:val="00DD0722"/>
    <w:rsid w:val="00DD212F"/>
    <w:rsid w:val="00DD6015"/>
    <w:rsid w:val="00DD60E6"/>
    <w:rsid w:val="00DE18F5"/>
    <w:rsid w:val="00DE1990"/>
    <w:rsid w:val="00DE5DD7"/>
    <w:rsid w:val="00DE73D2"/>
    <w:rsid w:val="00DF5BFB"/>
    <w:rsid w:val="00DF5CD6"/>
    <w:rsid w:val="00E022DA"/>
    <w:rsid w:val="00E03BCB"/>
    <w:rsid w:val="00E124DC"/>
    <w:rsid w:val="00E15C4B"/>
    <w:rsid w:val="00E17584"/>
    <w:rsid w:val="00E258D8"/>
    <w:rsid w:val="00E26DDF"/>
    <w:rsid w:val="00E30167"/>
    <w:rsid w:val="00E33493"/>
    <w:rsid w:val="00E37922"/>
    <w:rsid w:val="00E406DF"/>
    <w:rsid w:val="00E415D3"/>
    <w:rsid w:val="00E4440F"/>
    <w:rsid w:val="00E469E4"/>
    <w:rsid w:val="00E475C3"/>
    <w:rsid w:val="00E509B0"/>
    <w:rsid w:val="00E50B11"/>
    <w:rsid w:val="00E54246"/>
    <w:rsid w:val="00E55D8E"/>
    <w:rsid w:val="00E609C0"/>
    <w:rsid w:val="00E62C69"/>
    <w:rsid w:val="00E63702"/>
    <w:rsid w:val="00E663BF"/>
    <w:rsid w:val="00E6641E"/>
    <w:rsid w:val="00E66F18"/>
    <w:rsid w:val="00E67801"/>
    <w:rsid w:val="00E70856"/>
    <w:rsid w:val="00E727DE"/>
    <w:rsid w:val="00E74A30"/>
    <w:rsid w:val="00E77778"/>
    <w:rsid w:val="00E77B7E"/>
    <w:rsid w:val="00E80CAB"/>
    <w:rsid w:val="00E82DF1"/>
    <w:rsid w:val="00E90CAA"/>
    <w:rsid w:val="00E93339"/>
    <w:rsid w:val="00E93EFF"/>
    <w:rsid w:val="00E96532"/>
    <w:rsid w:val="00E973A0"/>
    <w:rsid w:val="00EA0840"/>
    <w:rsid w:val="00EA1688"/>
    <w:rsid w:val="00EA1AFC"/>
    <w:rsid w:val="00EA4C83"/>
    <w:rsid w:val="00EC0A92"/>
    <w:rsid w:val="00EC1DA0"/>
    <w:rsid w:val="00EC329B"/>
    <w:rsid w:val="00EC5269"/>
    <w:rsid w:val="00EC5EB9"/>
    <w:rsid w:val="00EC6006"/>
    <w:rsid w:val="00EC71A6"/>
    <w:rsid w:val="00EC73EB"/>
    <w:rsid w:val="00ED5610"/>
    <w:rsid w:val="00ED592E"/>
    <w:rsid w:val="00ED6ABD"/>
    <w:rsid w:val="00ED72E1"/>
    <w:rsid w:val="00ED7F58"/>
    <w:rsid w:val="00EE3C0F"/>
    <w:rsid w:val="00EE6810"/>
    <w:rsid w:val="00EF1601"/>
    <w:rsid w:val="00EF21FE"/>
    <w:rsid w:val="00EF2A7F"/>
    <w:rsid w:val="00EF2D58"/>
    <w:rsid w:val="00EF3352"/>
    <w:rsid w:val="00EF37C2"/>
    <w:rsid w:val="00EF4803"/>
    <w:rsid w:val="00EF5127"/>
    <w:rsid w:val="00F03EAC"/>
    <w:rsid w:val="00F04B7C"/>
    <w:rsid w:val="00F06624"/>
    <w:rsid w:val="00F078B5"/>
    <w:rsid w:val="00F14024"/>
    <w:rsid w:val="00F151CE"/>
    <w:rsid w:val="00F15DB1"/>
    <w:rsid w:val="00F24297"/>
    <w:rsid w:val="00F25761"/>
    <w:rsid w:val="00F259D7"/>
    <w:rsid w:val="00F32D05"/>
    <w:rsid w:val="00F330CA"/>
    <w:rsid w:val="00F35263"/>
    <w:rsid w:val="00F403BF"/>
    <w:rsid w:val="00F4342F"/>
    <w:rsid w:val="00F43576"/>
    <w:rsid w:val="00F43696"/>
    <w:rsid w:val="00F45227"/>
    <w:rsid w:val="00F5045C"/>
    <w:rsid w:val="00F520C7"/>
    <w:rsid w:val="00F53AEA"/>
    <w:rsid w:val="00F55AC7"/>
    <w:rsid w:val="00F55FC9"/>
    <w:rsid w:val="00F5663B"/>
    <w:rsid w:val="00F5674D"/>
    <w:rsid w:val="00F57392"/>
    <w:rsid w:val="00F6392C"/>
    <w:rsid w:val="00F64256"/>
    <w:rsid w:val="00F66093"/>
    <w:rsid w:val="00F66657"/>
    <w:rsid w:val="00F6751E"/>
    <w:rsid w:val="00F70848"/>
    <w:rsid w:val="00F7152D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49F"/>
    <w:rsid w:val="00FA7644"/>
    <w:rsid w:val="00FB0647"/>
    <w:rsid w:val="00FC069A"/>
    <w:rsid w:val="00FC08A9"/>
    <w:rsid w:val="00FC31EF"/>
    <w:rsid w:val="00FC7600"/>
    <w:rsid w:val="00FD0B7B"/>
    <w:rsid w:val="00FD0DBA"/>
    <w:rsid w:val="00FD17E7"/>
    <w:rsid w:val="00FD4C08"/>
    <w:rsid w:val="00FE1DCC"/>
    <w:rsid w:val="00FE3E43"/>
    <w:rsid w:val="00FE79FB"/>
    <w:rsid w:val="00FF0538"/>
    <w:rsid w:val="00FF36E2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56B3F3"/>
  <w15:docId w15:val="{A60051EE-6E54-41F2-80D4-579AEED9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1876E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0551DEBBB60648789CBF788F338E8B712">
    <w:name w:val="0551DEBBB60648789CBF788F338E8B712"/>
    <w:rsid w:val="002C0046"/>
    <w:pPr>
      <w:tabs>
        <w:tab w:val="num" w:pos="425"/>
        <w:tab w:val="num" w:pos="720"/>
      </w:tabs>
      <w:spacing w:after="100"/>
      <w:ind w:left="425" w:hanging="425"/>
      <w:contextualSpacing/>
    </w:pPr>
  </w:style>
  <w:style w:type="paragraph" w:styleId="Revision">
    <w:name w:val="Revision"/>
    <w:hidden/>
    <w:uiPriority w:val="99"/>
    <w:semiHidden/>
    <w:rsid w:val="00EC52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7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69D8EEB1C64EABA9AFEE5A3892F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067BB9-9AB6-4203-8025-5C8DBAED0C12}"/>
      </w:docPartPr>
      <w:docPartBody>
        <w:p w:rsidR="009C49A7" w:rsidRDefault="00253624" w:rsidP="00253624">
          <w:pPr>
            <w:pStyle w:val="D569D8EEB1C64EABA9AFEE5A3892FC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D277A382F84DF6B6B2D7298A429B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644226-4EB9-4E98-9920-E6880244EE60}"/>
      </w:docPartPr>
      <w:docPartBody>
        <w:p w:rsidR="009C49A7" w:rsidRDefault="00253624" w:rsidP="00253624">
          <w:pPr>
            <w:pStyle w:val="B0D277A382F84DF6B6B2D7298A429B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BF8739EF1543CDBFF2538FBF0FB2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7641D7-90E3-4E06-893C-1DDD4A0391AB}"/>
      </w:docPartPr>
      <w:docPartBody>
        <w:p w:rsidR="009C49A7" w:rsidRDefault="00253624" w:rsidP="00253624">
          <w:pPr>
            <w:pStyle w:val="9ABF8739EF1543CDBFF2538FBF0FB2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A1720A5E954497BA196F6DA98929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3B2AA0-3C0C-4B3D-AF6B-699CCDE725A0}"/>
      </w:docPartPr>
      <w:docPartBody>
        <w:p w:rsidR="009C49A7" w:rsidRDefault="00253624" w:rsidP="00253624">
          <w:pPr>
            <w:pStyle w:val="3FA1720A5E954497BA196F6DA989299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624"/>
    <w:rsid w:val="00253624"/>
    <w:rsid w:val="00405CDB"/>
    <w:rsid w:val="004D2620"/>
    <w:rsid w:val="006621F6"/>
    <w:rsid w:val="006E5D2F"/>
    <w:rsid w:val="008664C7"/>
    <w:rsid w:val="009C49A7"/>
    <w:rsid w:val="00B41460"/>
    <w:rsid w:val="00B664C5"/>
    <w:rsid w:val="00B81A92"/>
    <w:rsid w:val="00CF7276"/>
    <w:rsid w:val="00DD0783"/>
    <w:rsid w:val="00D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C0D0B7B876242DB9B7D9BE2C2B02FAC">
    <w:name w:val="EC0D0B7B876242DB9B7D9BE2C2B02FAC"/>
    <w:rsid w:val="00253624"/>
  </w:style>
  <w:style w:type="character" w:styleId="Platshllartext">
    <w:name w:val="Placeholder Text"/>
    <w:basedOn w:val="Standardstycketeckensnitt"/>
    <w:uiPriority w:val="99"/>
    <w:semiHidden/>
    <w:rsid w:val="009C49A7"/>
    <w:rPr>
      <w:noProof w:val="0"/>
      <w:color w:val="808080"/>
    </w:rPr>
  </w:style>
  <w:style w:type="paragraph" w:customStyle="1" w:styleId="1D5FE2FAC01A4CFCAB45492EC7070D82">
    <w:name w:val="1D5FE2FAC01A4CFCAB45492EC7070D82"/>
    <w:rsid w:val="00253624"/>
  </w:style>
  <w:style w:type="paragraph" w:customStyle="1" w:styleId="E90362C32A82415CB66E8CA49331ED52">
    <w:name w:val="E90362C32A82415CB66E8CA49331ED52"/>
    <w:rsid w:val="00253624"/>
  </w:style>
  <w:style w:type="paragraph" w:customStyle="1" w:styleId="1A1A120E123A488F847BF5887298E4ED">
    <w:name w:val="1A1A120E123A488F847BF5887298E4ED"/>
    <w:rsid w:val="00253624"/>
  </w:style>
  <w:style w:type="paragraph" w:customStyle="1" w:styleId="A579AE6AC5BC40A08C9A4BBF4CB96801">
    <w:name w:val="A579AE6AC5BC40A08C9A4BBF4CB96801"/>
    <w:rsid w:val="00253624"/>
  </w:style>
  <w:style w:type="paragraph" w:customStyle="1" w:styleId="D569D8EEB1C64EABA9AFEE5A3892FC16">
    <w:name w:val="D569D8EEB1C64EABA9AFEE5A3892FC16"/>
    <w:rsid w:val="00253624"/>
  </w:style>
  <w:style w:type="paragraph" w:customStyle="1" w:styleId="59B0DA842A2C440F82291F9A63FF4DF3">
    <w:name w:val="59B0DA842A2C440F82291F9A63FF4DF3"/>
    <w:rsid w:val="00253624"/>
  </w:style>
  <w:style w:type="paragraph" w:customStyle="1" w:styleId="1AD3F0A349704EFA8A59EF1E73DB0577">
    <w:name w:val="1AD3F0A349704EFA8A59EF1E73DB0577"/>
    <w:rsid w:val="00253624"/>
  </w:style>
  <w:style w:type="paragraph" w:customStyle="1" w:styleId="C7F59A0E3D1C4A2698C01073F93418A7">
    <w:name w:val="C7F59A0E3D1C4A2698C01073F93418A7"/>
    <w:rsid w:val="00253624"/>
  </w:style>
  <w:style w:type="paragraph" w:customStyle="1" w:styleId="B0D277A382F84DF6B6B2D7298A429B17">
    <w:name w:val="B0D277A382F84DF6B6B2D7298A429B17"/>
    <w:rsid w:val="00253624"/>
  </w:style>
  <w:style w:type="paragraph" w:customStyle="1" w:styleId="9ABF8739EF1543CDBFF2538FBF0FB276">
    <w:name w:val="9ABF8739EF1543CDBFF2538FBF0FB276"/>
    <w:rsid w:val="00253624"/>
  </w:style>
  <w:style w:type="paragraph" w:customStyle="1" w:styleId="361CF187A69245FC91C4D76B8668BCB4">
    <w:name w:val="361CF187A69245FC91C4D76B8668BCB4"/>
    <w:rsid w:val="00253624"/>
  </w:style>
  <w:style w:type="paragraph" w:customStyle="1" w:styleId="2F0CFD1732E14A18BC3F287C11EF5F32">
    <w:name w:val="2F0CFD1732E14A18BC3F287C11EF5F32"/>
    <w:rsid w:val="00253624"/>
  </w:style>
  <w:style w:type="paragraph" w:customStyle="1" w:styleId="AEB3C13BC3B645EC9E20E03DC17B33EF">
    <w:name w:val="AEB3C13BC3B645EC9E20E03DC17B33EF"/>
    <w:rsid w:val="00253624"/>
  </w:style>
  <w:style w:type="paragraph" w:customStyle="1" w:styleId="8E39904FA3F946CA9FC93B99299A295B">
    <w:name w:val="8E39904FA3F946CA9FC93B99299A295B"/>
    <w:rsid w:val="00253624"/>
  </w:style>
  <w:style w:type="paragraph" w:customStyle="1" w:styleId="3FA1720A5E954497BA196F6DA989299A">
    <w:name w:val="3FA1720A5E954497BA196F6DA989299A"/>
    <w:rsid w:val="00253624"/>
  </w:style>
  <w:style w:type="paragraph" w:customStyle="1" w:styleId="D7F5B0DAABA341B999BD8C64AC0AC9CA">
    <w:name w:val="D7F5B0DAABA341B999BD8C64AC0AC9CA"/>
    <w:rsid w:val="009C49A7"/>
  </w:style>
  <w:style w:type="paragraph" w:customStyle="1" w:styleId="221ED5C2EDFA4BCDBB09B7C19D5E198D">
    <w:name w:val="221ED5C2EDFA4BCDBB09B7C19D5E198D"/>
    <w:rsid w:val="009C49A7"/>
  </w:style>
  <w:style w:type="paragraph" w:customStyle="1" w:styleId="5D61C9F8247740B98FFFB6A9C07A742F">
    <w:name w:val="5D61C9F8247740B98FFFB6A9C07A742F"/>
    <w:rsid w:val="009C49A7"/>
  </w:style>
  <w:style w:type="paragraph" w:customStyle="1" w:styleId="E501BF7CEABE4A539D66A9B0A8103992">
    <w:name w:val="E501BF7CEABE4A539D66A9B0A8103992"/>
    <w:rsid w:val="009C49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ba8a4763-d300-48e3-8ad4-0d72162fc39d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2019-04-23</HeaderDate>
    <Office/>
    <Dnr>U2020/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2019-04-23</HeaderDate>
    <Office/>
    <Dnr>U2020/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4F432-7320-476B-A68A-C243AC9CFF5A}"/>
</file>

<file path=customXml/itemProps2.xml><?xml version="1.0" encoding="utf-8"?>
<ds:datastoreItem xmlns:ds="http://schemas.openxmlformats.org/officeDocument/2006/customXml" ds:itemID="{1C2FFB14-3778-43F5-B751-93408E929F22}"/>
</file>

<file path=customXml/itemProps3.xml><?xml version="1.0" encoding="utf-8"?>
<ds:datastoreItem xmlns:ds="http://schemas.openxmlformats.org/officeDocument/2006/customXml" ds:itemID="{4F6BB4F2-8E70-447E-873A-81B04AF02633}"/>
</file>

<file path=customXml/itemProps4.xml><?xml version="1.0" encoding="utf-8"?>
<ds:datastoreItem xmlns:ds="http://schemas.openxmlformats.org/officeDocument/2006/customXml" ds:itemID="{1C2FFB14-3778-43F5-B751-93408E929F2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F716628-4A5A-46B1-9540-8F6BA8DD657D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45ED1A10-9713-42BB-AA4C-AF62C46AFA2C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4F716628-4A5A-46B1-9540-8F6BA8DD657D}"/>
</file>

<file path=customXml/itemProps8.xml><?xml version="1.0" encoding="utf-8"?>
<ds:datastoreItem xmlns:ds="http://schemas.openxmlformats.org/officeDocument/2006/customXml" ds:itemID="{47AF7BD6-43E7-4217-84AC-7C1B427EA81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656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2020_21_888 Likvärdig betygsättning Mikael Damsgaard (M) .docx</dc:title>
  <dc:subject/>
  <dc:creator>Linnéa Lindberg</dc:creator>
  <cp:keywords/>
  <dc:description/>
  <cp:lastModifiedBy>Madeleine Engström</cp:lastModifiedBy>
  <cp:revision>4</cp:revision>
  <cp:lastPrinted>2019-04-26T06:33:00Z</cp:lastPrinted>
  <dcterms:created xsi:type="dcterms:W3CDTF">2020-12-15T09:03:00Z</dcterms:created>
  <dcterms:modified xsi:type="dcterms:W3CDTF">2020-12-16T11:41:00Z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f26d7b36-f4dd-4b7f-8eee-73a53d73e4dc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