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51583" w:rsidP="00DA0661">
      <w:pPr>
        <w:pStyle w:val="Title"/>
      </w:pPr>
      <w:bookmarkStart w:id="0" w:name="Start"/>
      <w:bookmarkEnd w:id="0"/>
      <w:r>
        <w:t xml:space="preserve">Svar på fråga 2022/23:626 av </w:t>
      </w:r>
      <w:sdt>
        <w:sdtPr>
          <w:alias w:val="Frågeställare"/>
          <w:tag w:val="delete"/>
          <w:id w:val="-211816850"/>
          <w:placeholder>
            <w:docPart w:val="A160EDE5B8B344A6B08161F32F831AF4"/>
          </w:placeholder>
          <w:dataBinding w:xpath="/ns0:DocumentInfo[1]/ns0:BaseInfo[1]/ns0:Extra3[1]" w:storeItemID="{DA7D9489-22F2-4218-9701-BE6393F24D56}" w:prefixMappings="xmlns:ns0='http://lp/documentinfo/RK' "/>
          <w:text/>
        </w:sdtPr>
        <w:sdtContent>
          <w:r>
            <w:t>Jim Svensk Larm</w:t>
          </w:r>
        </w:sdtContent>
      </w:sdt>
      <w:r>
        <w:t xml:space="preserve"> (</w:t>
      </w:r>
      <w:sdt>
        <w:sdtPr>
          <w:alias w:val="Parti"/>
          <w:tag w:val="Parti_delete"/>
          <w:id w:val="1620417071"/>
          <w:placeholder>
            <w:docPart w:val="77B34C244ECA4BC3AD3C7449E4D585EA"/>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B51583">
        <w:t>Arbetsmiljön för personer med funktionsnedsättning</w:t>
      </w:r>
    </w:p>
    <w:p w:rsidR="00566B86" w:rsidP="00F57D97">
      <w:pPr>
        <w:pStyle w:val="BodyText"/>
      </w:pPr>
      <w:sdt>
        <w:sdtPr>
          <w:alias w:val="Frågeställare"/>
          <w:tag w:val="delete"/>
          <w:id w:val="-1635256365"/>
          <w:placeholder>
            <w:docPart w:val="5A553BA5425C40E89BEFD3CD99228D7E"/>
          </w:placeholder>
          <w:dataBinding w:xpath="/ns0:DocumentInfo[1]/ns0:BaseInfo[1]/ns0:Extra3[1]" w:storeItemID="{DA7D9489-22F2-4218-9701-BE6393F24D56}" w:prefixMappings="xmlns:ns0='http://lp/documentinfo/RK' "/>
          <w:text/>
        </w:sdtPr>
        <w:sdtContent>
          <w:r>
            <w:t>Jim Svensk Larm</w:t>
          </w:r>
        </w:sdtContent>
      </w:sdt>
      <w:r>
        <w:t xml:space="preserve"> har frågat mig</w:t>
      </w:r>
      <w:r w:rsidR="00382383">
        <w:t xml:space="preserve"> o</w:t>
      </w:r>
      <w:r w:rsidR="00B65417">
        <w:t>m</w:t>
      </w:r>
      <w:r w:rsidR="00382383">
        <w:t xml:space="preserve"> jag avser att vidta några åtgärder med anledning av SCB:s nya rapport</w:t>
      </w:r>
      <w:r w:rsidR="00F57D97">
        <w:t xml:space="preserve"> </w:t>
      </w:r>
      <w:r w:rsidRPr="00CF799F" w:rsidR="00F57D97">
        <w:t>om situationen på arbetsmarknaden för personer med funktionsnedsättning</w:t>
      </w:r>
      <w:r w:rsidR="00382383">
        <w:t xml:space="preserve">, och om ja, vilka åtgärder </w:t>
      </w:r>
      <w:r w:rsidR="00B65417">
        <w:t xml:space="preserve">jag </w:t>
      </w:r>
      <w:r w:rsidR="00382383">
        <w:t>avser att vidta för att förbättra arbetsmiljön på jobbet för gruppen</w:t>
      </w:r>
      <w:r w:rsidR="00B65417">
        <w:t>.</w:t>
      </w:r>
      <w:r w:rsidR="00382383">
        <w:t xml:space="preserve"> </w:t>
      </w:r>
    </w:p>
    <w:p w:rsidR="00061CAC" w:rsidP="000F091A">
      <w:pPr>
        <w:pStyle w:val="BodyText"/>
      </w:pPr>
      <w:bookmarkStart w:id="1" w:name="_Hlk134101649"/>
      <w:r w:rsidRPr="00061CAC">
        <w:t xml:space="preserve">Jag välkomnar ledamotens engagemang i frågan om </w:t>
      </w:r>
      <w:r w:rsidR="00CA6A57">
        <w:t>god arbetsmiljö</w:t>
      </w:r>
      <w:r w:rsidRPr="00061CAC">
        <w:t xml:space="preserve"> och </w:t>
      </w:r>
      <w:r w:rsidR="00CA6A57">
        <w:t>icke-diskriminering i</w:t>
      </w:r>
      <w:r w:rsidRPr="00061CAC">
        <w:t xml:space="preserve"> arbetslivet.</w:t>
      </w:r>
    </w:p>
    <w:p w:rsidR="00753D8B" w:rsidP="000F091A">
      <w:pPr>
        <w:pStyle w:val="BodyText"/>
      </w:pPr>
      <w:bookmarkEnd w:id="1"/>
      <w:r>
        <w:t>Jag håller</w:t>
      </w:r>
      <w:r w:rsidR="00CA6A57">
        <w:t xml:space="preserve"> </w:t>
      </w:r>
      <w:r>
        <w:t>med om att det är oroande att rapporten visar på att personer med funktionsnedsättning upplever sig diskriminerad</w:t>
      </w:r>
      <w:r w:rsidR="00B65417">
        <w:t>e</w:t>
      </w:r>
      <w:r>
        <w:t xml:space="preserve"> i </w:t>
      </w:r>
      <w:r w:rsidR="001A44D1">
        <w:t xml:space="preserve">stor </w:t>
      </w:r>
      <w:r>
        <w:t xml:space="preserve">utsträckning. Även Diskrimineringsombudsmannens (DO) statistik visar att de flesta anmälningarna </w:t>
      </w:r>
      <w:r w:rsidR="00B65417">
        <w:t xml:space="preserve">till DO </w:t>
      </w:r>
      <w:r>
        <w:t xml:space="preserve">rör grunden funktionsnedsättning och samhällsområdet arbetsliv. </w:t>
      </w:r>
    </w:p>
    <w:p w:rsidR="000F091A" w:rsidP="000F091A">
      <w:pPr>
        <w:pStyle w:val="BodyText"/>
      </w:pPr>
      <w:r>
        <w:t xml:space="preserve">Att inte utsättas för diskriminering är en mänsklig rättighet. </w:t>
      </w:r>
    </w:p>
    <w:p w:rsidR="000F091A" w:rsidP="000F091A">
      <w:pPr>
        <w:pStyle w:val="BodyText"/>
      </w:pPr>
      <w:r>
        <w:t xml:space="preserve">I diskrimineringslagen </w:t>
      </w:r>
      <w:r w:rsidR="00DA7EC5">
        <w:t xml:space="preserve">(2008:567) </w:t>
      </w:r>
      <w:r>
        <w:t xml:space="preserve">finns bestämmelser med förbud mot diskriminering på grund av funktionsnedsättning. Lagen ställer även krav på att alla arbetsgivare ska arbeta förbyggande och främjande för att inom en verksamhet motverka diskriminering och på annat sätt verka för lika rättigheter och möjligheter oavsett </w:t>
      </w:r>
      <w:r>
        <w:t>bl.a.</w:t>
      </w:r>
      <w:r>
        <w:t xml:space="preserve"> funktionsnedsättning. DO har tillsyn över att lagen följs och har därmed en central roll i arbetet mot diskriminering. Det arbete som DO och de lokala antidiskrimineringsbyråerna gör är viktigt för att skapa förutsättningar för allas lika rättigheter och möjligheter.</w:t>
      </w:r>
    </w:p>
    <w:p w:rsidR="00E93605" w:rsidP="00DB421B">
      <w:pPr>
        <w:pStyle w:val="BodyText"/>
      </w:pPr>
      <w:r w:rsidRPr="00E93605">
        <w:t>Jag vill också erinra om det nationella målet för funktionshinderspolitiken och genomförandet av detta som innebär att målet ska inriktas mot bl.a. att förebygga och motverka diskriminering (prop. 2016/17:188, bet. 2017/</w:t>
      </w:r>
      <w:r w:rsidRPr="00E93605">
        <w:t>18:SoU</w:t>
      </w:r>
      <w:r w:rsidRPr="00E93605">
        <w:t xml:space="preserve">5, rskr. 2017/18:86). </w:t>
      </w:r>
    </w:p>
    <w:p w:rsidR="005831E8" w:rsidP="00DB421B">
      <w:pPr>
        <w:pStyle w:val="BodyText"/>
      </w:pPr>
      <w:r>
        <w:t>Vidare följer det av</w:t>
      </w:r>
      <w:r w:rsidRPr="005831E8">
        <w:t xml:space="preserve"> arbetsmiljölagen (1977:1160) </w:t>
      </w:r>
      <w:r>
        <w:t>att</w:t>
      </w:r>
      <w:r w:rsidRPr="005831E8">
        <w:t xml:space="preserve"> arbetsförhållanden </w:t>
      </w:r>
      <w:r>
        <w:t xml:space="preserve">ska </w:t>
      </w:r>
      <w:r w:rsidRPr="005831E8">
        <w:t>anpassas till människors olika förutsättningar. Det är en fråga om att alla ska kunna delta på lika villkor i arbetslivet. För att personer med funktionsnedsättning ska kunna delta på lika villkor som andra behöver arbetsmiljön vara öppen, inkluderande och tillgänglig. Det kan innebära behov av icke-diskriminerande åtgärder, stödjande teknik eller andra hjälpmedel, individuella stödinsatser och tillgänglighetsanpassningar.</w:t>
      </w:r>
      <w:r w:rsidR="001335C0">
        <w:t xml:space="preserve"> </w:t>
      </w:r>
      <w:r w:rsidR="00DB421B">
        <w:t xml:space="preserve">Det är arbetsgivarens ansvar att se till att skapa tillgängliga arbetsmiljöer. </w:t>
      </w:r>
    </w:p>
    <w:p w:rsidR="008E2AF9" w:rsidP="00DB421B">
      <w:pPr>
        <w:pStyle w:val="BodyText"/>
      </w:pPr>
    </w:p>
    <w:p w:rsidR="00566B86" w:rsidP="006A12F1">
      <w:pPr>
        <w:pStyle w:val="BodyText"/>
      </w:pPr>
      <w:r>
        <w:t xml:space="preserve">Stockholm den </w:t>
      </w:r>
      <w:sdt>
        <w:sdtPr>
          <w:id w:val="-1225218591"/>
          <w:placeholder>
            <w:docPart w:val="521A0DF840EB4F8D997A90A9FB6D4F26"/>
          </w:placeholder>
          <w:dataBinding w:xpath="/ns0:DocumentInfo[1]/ns0:BaseInfo[1]/ns0:HeaderDate[1]" w:storeItemID="{DA7D9489-22F2-4218-9701-BE6393F24D56}" w:prefixMappings="xmlns:ns0='http://lp/documentinfo/RK' "/>
          <w:date w:fullDate="2023-05-10T00:00:00Z">
            <w:dateFormat w:val="d MMMM yyyy"/>
            <w:lid w:val="sv-SE"/>
            <w:storeMappedDataAs w:val="dateTime"/>
            <w:calendar w:val="gregorian"/>
          </w:date>
        </w:sdtPr>
        <w:sdtContent>
          <w:r>
            <w:t>10 maj 2023</w:t>
          </w:r>
        </w:sdtContent>
      </w:sdt>
    </w:p>
    <w:p w:rsidR="00566B86" w:rsidP="004E7A8F">
      <w:pPr>
        <w:pStyle w:val="Brdtextutanavstnd"/>
      </w:pPr>
    </w:p>
    <w:p w:rsidR="00566B86" w:rsidP="004E7A8F">
      <w:pPr>
        <w:pStyle w:val="Brdtextutanavstnd"/>
      </w:pPr>
    </w:p>
    <w:p w:rsidR="00566B86" w:rsidP="004E7A8F">
      <w:pPr>
        <w:pStyle w:val="Brdtextutanavstnd"/>
      </w:pPr>
    </w:p>
    <w:sdt>
      <w:sdtPr>
        <w:alias w:val="Klicka på listpilen"/>
        <w:tag w:val="run-loadAllMinistersFromDep_delete"/>
        <w:id w:val="-122627287"/>
        <w:placeholder>
          <w:docPart w:val="FD2890C35D7347C38105B8B28FAA24EC"/>
        </w:placeholder>
        <w:dataBinding w:xpath="/ns0:DocumentInfo[1]/ns0:BaseInfo[1]/ns0:TopSender[1]" w:storeItemID="{DA7D9489-22F2-4218-9701-BE6393F24D56}"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566B86" w:rsidP="00422A41">
          <w:pPr>
            <w:pStyle w:val="BodyText"/>
          </w:pPr>
          <w:r>
            <w:rPr>
              <w:rStyle w:val="DefaultParagraphFont"/>
            </w:rPr>
            <w:t>Paulina Brandberg</w:t>
          </w:r>
        </w:p>
      </w:sdtContent>
    </w:sdt>
    <w:p w:rsidR="00B5158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51583" w:rsidRPr="007D73AB">
          <w:pPr>
            <w:pStyle w:val="Header"/>
          </w:pPr>
        </w:p>
      </w:tc>
      <w:tc>
        <w:tcPr>
          <w:tcW w:w="3170" w:type="dxa"/>
          <w:vAlign w:val="bottom"/>
        </w:tcPr>
        <w:p w:rsidR="00B51583" w:rsidRPr="007D73AB" w:rsidP="00340DE0">
          <w:pPr>
            <w:pStyle w:val="Header"/>
          </w:pPr>
        </w:p>
      </w:tc>
      <w:tc>
        <w:tcPr>
          <w:tcW w:w="1134" w:type="dxa"/>
        </w:tcPr>
        <w:p w:rsidR="00B5158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5158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51583" w:rsidRPr="00710A6C" w:rsidP="00EE3C0F">
          <w:pPr>
            <w:pStyle w:val="Header"/>
            <w:rPr>
              <w:b/>
            </w:rPr>
          </w:pPr>
        </w:p>
        <w:p w:rsidR="00B51583" w:rsidP="00EE3C0F">
          <w:pPr>
            <w:pStyle w:val="Header"/>
          </w:pPr>
        </w:p>
        <w:p w:rsidR="00B51583" w:rsidP="00EE3C0F">
          <w:pPr>
            <w:pStyle w:val="Header"/>
          </w:pPr>
        </w:p>
        <w:p w:rsidR="00B51583" w:rsidP="00EE3C0F">
          <w:pPr>
            <w:pStyle w:val="Header"/>
          </w:pPr>
        </w:p>
        <w:sdt>
          <w:sdtPr>
            <w:alias w:val="Dnr"/>
            <w:tag w:val="ccRKShow_Dnr"/>
            <w:id w:val="-829283628"/>
            <w:placeholder>
              <w:docPart w:val="31CA27ED23834E7CBF498E0F459DD883"/>
            </w:placeholder>
            <w:dataBinding w:xpath="/ns0:DocumentInfo[1]/ns0:BaseInfo[1]/ns0:Dnr[1]" w:storeItemID="{DA7D9489-22F2-4218-9701-BE6393F24D56}" w:prefixMappings="xmlns:ns0='http://lp/documentinfo/RK' "/>
            <w:text/>
          </w:sdtPr>
          <w:sdtContent>
            <w:p w:rsidR="00B51583" w:rsidP="00EE3C0F">
              <w:pPr>
                <w:pStyle w:val="Header"/>
              </w:pPr>
              <w:r w:rsidRPr="00D56BB9">
                <w:t>A2023/00696</w:t>
              </w:r>
            </w:p>
          </w:sdtContent>
        </w:sdt>
        <w:sdt>
          <w:sdtPr>
            <w:alias w:val="DocNumber"/>
            <w:tag w:val="DocNumber"/>
            <w:id w:val="1726028884"/>
            <w:placeholder>
              <w:docPart w:val="29D0D271C1ED49F6B04C316B7C3FC133"/>
            </w:placeholder>
            <w:showingPlcHdr/>
            <w:dataBinding w:xpath="/ns0:DocumentInfo[1]/ns0:BaseInfo[1]/ns0:DocNumber[1]" w:storeItemID="{DA7D9489-22F2-4218-9701-BE6393F24D56}" w:prefixMappings="xmlns:ns0='http://lp/documentinfo/RK' "/>
            <w:text/>
          </w:sdtPr>
          <w:sdtContent>
            <w:p w:rsidR="00B51583" w:rsidP="00EE3C0F">
              <w:pPr>
                <w:pStyle w:val="Header"/>
              </w:pPr>
              <w:r>
                <w:rPr>
                  <w:rStyle w:val="PlaceholderText"/>
                </w:rPr>
                <w:t xml:space="preserve"> </w:t>
              </w:r>
            </w:p>
          </w:sdtContent>
        </w:sdt>
        <w:p w:rsidR="00B51583" w:rsidP="00EE3C0F">
          <w:pPr>
            <w:pStyle w:val="Header"/>
          </w:pPr>
        </w:p>
      </w:tc>
      <w:tc>
        <w:tcPr>
          <w:tcW w:w="1134" w:type="dxa"/>
        </w:tcPr>
        <w:p w:rsidR="00B51583" w:rsidP="0094502D">
          <w:pPr>
            <w:pStyle w:val="Header"/>
          </w:pPr>
        </w:p>
        <w:p w:rsidR="00B5158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3E880D2E11E401CA79FE4F635CE00F9"/>
          </w:placeholder>
          <w:richText/>
        </w:sdtPr>
        <w:sdtEndPr>
          <w:rPr>
            <w:b w:val="0"/>
          </w:rPr>
        </w:sdtEndPr>
        <w:sdtContent>
          <w:tc>
            <w:tcPr>
              <w:tcW w:w="5534" w:type="dxa"/>
              <w:tcMar>
                <w:right w:w="1134" w:type="dxa"/>
              </w:tcMar>
            </w:tcPr>
            <w:p w:rsidR="00566B86" w:rsidRPr="00566B86" w:rsidP="00340DE0">
              <w:pPr>
                <w:pStyle w:val="Header"/>
                <w:rPr>
                  <w:b/>
                </w:rPr>
              </w:pPr>
              <w:r w:rsidRPr="00566B86">
                <w:rPr>
                  <w:b/>
                </w:rPr>
                <w:t>Arbetsmarknadsdepartementet</w:t>
              </w:r>
            </w:p>
            <w:p w:rsidR="00570AB6" w:rsidP="00340DE0">
              <w:pPr>
                <w:pStyle w:val="Header"/>
              </w:pPr>
              <w:r w:rsidRPr="00566B86">
                <w:t>Jämställdhets- och biträdande arbetsmarknadsministern</w:t>
              </w:r>
            </w:p>
            <w:p w:rsidR="00570AB6" w:rsidP="00340DE0">
              <w:pPr>
                <w:pStyle w:val="Header"/>
              </w:pPr>
            </w:p>
            <w:p w:rsidR="00B51583" w:rsidRPr="006616A2" w:rsidP="006616A2">
              <w:pPr>
                <w:pStyle w:val="Header"/>
                <w:rPr>
                  <w:lang w:val="en-GB"/>
                </w:rPr>
              </w:pPr>
            </w:p>
          </w:tc>
        </w:sdtContent>
      </w:sdt>
      <w:sdt>
        <w:sdtPr>
          <w:alias w:val="Recipient"/>
          <w:tag w:val="ccRKShow_Recipient"/>
          <w:id w:val="-28344517"/>
          <w:placeholder>
            <w:docPart w:val="55D2CD4B8BAF43168E9D6098F2912222"/>
          </w:placeholder>
          <w:dataBinding w:xpath="/ns0:DocumentInfo[1]/ns0:BaseInfo[1]/ns0:Recipient[1]" w:storeItemID="{DA7D9489-22F2-4218-9701-BE6393F24D56}" w:prefixMappings="xmlns:ns0='http://lp/documentinfo/RK' "/>
          <w:text w:multiLine="1"/>
        </w:sdtPr>
        <w:sdtContent>
          <w:tc>
            <w:tcPr>
              <w:tcW w:w="3170" w:type="dxa"/>
            </w:tcPr>
            <w:p w:rsidR="00B51583" w:rsidP="00547B89">
              <w:pPr>
                <w:pStyle w:val="Header"/>
              </w:pPr>
              <w:r>
                <w:t>Till riksdagen</w:t>
              </w:r>
            </w:p>
          </w:tc>
        </w:sdtContent>
      </w:sdt>
      <w:tc>
        <w:tcPr>
          <w:tcW w:w="1134" w:type="dxa"/>
        </w:tcPr>
        <w:p w:rsidR="00B5158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6541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CA27ED23834E7CBF498E0F459DD883"/>
        <w:category>
          <w:name w:val="Allmänt"/>
          <w:gallery w:val="placeholder"/>
        </w:category>
        <w:types>
          <w:type w:val="bbPlcHdr"/>
        </w:types>
        <w:behaviors>
          <w:behavior w:val="content"/>
        </w:behaviors>
        <w:guid w:val="{2C5E912E-4AD0-4B69-98D3-46036EF5A281}"/>
      </w:docPartPr>
      <w:docPartBody>
        <w:p w:rsidR="005972AF" w:rsidP="00807362">
          <w:pPr>
            <w:pStyle w:val="31CA27ED23834E7CBF498E0F459DD883"/>
          </w:pPr>
          <w:r>
            <w:rPr>
              <w:rStyle w:val="PlaceholderText"/>
            </w:rPr>
            <w:t xml:space="preserve"> </w:t>
          </w:r>
        </w:p>
      </w:docPartBody>
    </w:docPart>
    <w:docPart>
      <w:docPartPr>
        <w:name w:val="29D0D271C1ED49F6B04C316B7C3FC133"/>
        <w:category>
          <w:name w:val="Allmänt"/>
          <w:gallery w:val="placeholder"/>
        </w:category>
        <w:types>
          <w:type w:val="bbPlcHdr"/>
        </w:types>
        <w:behaviors>
          <w:behavior w:val="content"/>
        </w:behaviors>
        <w:guid w:val="{DDBCC358-AC43-4B99-9288-91BB4BA26319}"/>
      </w:docPartPr>
      <w:docPartBody>
        <w:p w:rsidR="005972AF" w:rsidP="00807362">
          <w:pPr>
            <w:pStyle w:val="29D0D271C1ED49F6B04C316B7C3FC1331"/>
          </w:pPr>
          <w:r>
            <w:rPr>
              <w:rStyle w:val="PlaceholderText"/>
            </w:rPr>
            <w:t xml:space="preserve"> </w:t>
          </w:r>
        </w:p>
      </w:docPartBody>
    </w:docPart>
    <w:docPart>
      <w:docPartPr>
        <w:name w:val="73E880D2E11E401CA79FE4F635CE00F9"/>
        <w:category>
          <w:name w:val="Allmänt"/>
          <w:gallery w:val="placeholder"/>
        </w:category>
        <w:types>
          <w:type w:val="bbPlcHdr"/>
        </w:types>
        <w:behaviors>
          <w:behavior w:val="content"/>
        </w:behaviors>
        <w:guid w:val="{9A308119-DAE8-4ECC-96B6-979E0E74E2AF}"/>
      </w:docPartPr>
      <w:docPartBody>
        <w:p w:rsidR="005972AF" w:rsidP="00807362">
          <w:pPr>
            <w:pStyle w:val="73E880D2E11E401CA79FE4F635CE00F91"/>
          </w:pPr>
          <w:r>
            <w:rPr>
              <w:rStyle w:val="PlaceholderText"/>
            </w:rPr>
            <w:t xml:space="preserve"> </w:t>
          </w:r>
        </w:p>
      </w:docPartBody>
    </w:docPart>
    <w:docPart>
      <w:docPartPr>
        <w:name w:val="55D2CD4B8BAF43168E9D6098F2912222"/>
        <w:category>
          <w:name w:val="Allmänt"/>
          <w:gallery w:val="placeholder"/>
        </w:category>
        <w:types>
          <w:type w:val="bbPlcHdr"/>
        </w:types>
        <w:behaviors>
          <w:behavior w:val="content"/>
        </w:behaviors>
        <w:guid w:val="{FB762373-8658-4254-9401-797FA1C01648}"/>
      </w:docPartPr>
      <w:docPartBody>
        <w:p w:rsidR="005972AF" w:rsidP="00807362">
          <w:pPr>
            <w:pStyle w:val="55D2CD4B8BAF43168E9D6098F2912222"/>
          </w:pPr>
          <w:r>
            <w:rPr>
              <w:rStyle w:val="PlaceholderText"/>
            </w:rPr>
            <w:t xml:space="preserve"> </w:t>
          </w:r>
        </w:p>
      </w:docPartBody>
    </w:docPart>
    <w:docPart>
      <w:docPartPr>
        <w:name w:val="A160EDE5B8B344A6B08161F32F831AF4"/>
        <w:category>
          <w:name w:val="Allmänt"/>
          <w:gallery w:val="placeholder"/>
        </w:category>
        <w:types>
          <w:type w:val="bbPlcHdr"/>
        </w:types>
        <w:behaviors>
          <w:behavior w:val="content"/>
        </w:behaviors>
        <w:guid w:val="{BE2D34B0-E805-4343-809D-362992C9C150}"/>
      </w:docPartPr>
      <w:docPartBody>
        <w:p w:rsidR="005972AF" w:rsidP="00807362">
          <w:pPr>
            <w:pStyle w:val="A160EDE5B8B344A6B08161F32F831AF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7B34C244ECA4BC3AD3C7449E4D585EA"/>
        <w:category>
          <w:name w:val="Allmänt"/>
          <w:gallery w:val="placeholder"/>
        </w:category>
        <w:types>
          <w:type w:val="bbPlcHdr"/>
        </w:types>
        <w:behaviors>
          <w:behavior w:val="content"/>
        </w:behaviors>
        <w:guid w:val="{EF849893-731F-433A-910C-E8E14AFBF47A}"/>
      </w:docPartPr>
      <w:docPartBody>
        <w:p w:rsidR="005972AF" w:rsidP="00807362">
          <w:pPr>
            <w:pStyle w:val="77B34C244ECA4BC3AD3C7449E4D585EA"/>
          </w:pPr>
          <w:r>
            <w:t xml:space="preserve"> </w:t>
          </w:r>
          <w:r>
            <w:rPr>
              <w:rStyle w:val="PlaceholderText"/>
            </w:rPr>
            <w:t>Välj ett parti.</w:t>
          </w:r>
        </w:p>
      </w:docPartBody>
    </w:docPart>
    <w:docPart>
      <w:docPartPr>
        <w:name w:val="5A553BA5425C40E89BEFD3CD99228D7E"/>
        <w:category>
          <w:name w:val="Allmänt"/>
          <w:gallery w:val="placeholder"/>
        </w:category>
        <w:types>
          <w:type w:val="bbPlcHdr"/>
        </w:types>
        <w:behaviors>
          <w:behavior w:val="content"/>
        </w:behaviors>
        <w:guid w:val="{B6BBF121-C99F-44B2-9390-177DE3A2B596}"/>
      </w:docPartPr>
      <w:docPartBody>
        <w:p w:rsidR="005972AF" w:rsidP="00807362">
          <w:pPr>
            <w:pStyle w:val="5A553BA5425C40E89BEFD3CD99228D7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21A0DF840EB4F8D997A90A9FB6D4F26"/>
        <w:category>
          <w:name w:val="Allmänt"/>
          <w:gallery w:val="placeholder"/>
        </w:category>
        <w:types>
          <w:type w:val="bbPlcHdr"/>
        </w:types>
        <w:behaviors>
          <w:behavior w:val="content"/>
        </w:behaviors>
        <w:guid w:val="{9476B017-36EF-41D9-B0FD-4925174E2382}"/>
      </w:docPartPr>
      <w:docPartBody>
        <w:p w:rsidR="005972AF" w:rsidP="00807362">
          <w:pPr>
            <w:pStyle w:val="521A0DF840EB4F8D997A90A9FB6D4F26"/>
          </w:pPr>
          <w:r>
            <w:rPr>
              <w:rStyle w:val="PlaceholderText"/>
            </w:rPr>
            <w:t>Klicka här för att ange datum.</w:t>
          </w:r>
        </w:p>
      </w:docPartBody>
    </w:docPart>
    <w:docPart>
      <w:docPartPr>
        <w:name w:val="FD2890C35D7347C38105B8B28FAA24EC"/>
        <w:category>
          <w:name w:val="Allmänt"/>
          <w:gallery w:val="placeholder"/>
        </w:category>
        <w:types>
          <w:type w:val="bbPlcHdr"/>
        </w:types>
        <w:behaviors>
          <w:behavior w:val="content"/>
        </w:behaviors>
        <w:guid w:val="{13AFE5F1-7785-4791-9902-5B25E90B4078}"/>
      </w:docPartPr>
      <w:docPartBody>
        <w:p w:rsidR="005972AF" w:rsidP="00807362">
          <w:pPr>
            <w:pStyle w:val="FD2890C35D7347C38105B8B28FAA24E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362"/>
    <w:rPr>
      <w:noProof w:val="0"/>
      <w:color w:val="808080"/>
    </w:rPr>
  </w:style>
  <w:style w:type="paragraph" w:customStyle="1" w:styleId="31CA27ED23834E7CBF498E0F459DD883">
    <w:name w:val="31CA27ED23834E7CBF498E0F459DD883"/>
    <w:rsid w:val="00807362"/>
  </w:style>
  <w:style w:type="paragraph" w:customStyle="1" w:styleId="55D2CD4B8BAF43168E9D6098F2912222">
    <w:name w:val="55D2CD4B8BAF43168E9D6098F2912222"/>
    <w:rsid w:val="00807362"/>
  </w:style>
  <w:style w:type="paragraph" w:customStyle="1" w:styleId="29D0D271C1ED49F6B04C316B7C3FC1331">
    <w:name w:val="29D0D271C1ED49F6B04C316B7C3FC1331"/>
    <w:rsid w:val="008073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E880D2E11E401CA79FE4F635CE00F91">
    <w:name w:val="73E880D2E11E401CA79FE4F635CE00F91"/>
    <w:rsid w:val="008073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60EDE5B8B344A6B08161F32F831AF4">
    <w:name w:val="A160EDE5B8B344A6B08161F32F831AF4"/>
    <w:rsid w:val="00807362"/>
  </w:style>
  <w:style w:type="paragraph" w:customStyle="1" w:styleId="77B34C244ECA4BC3AD3C7449E4D585EA">
    <w:name w:val="77B34C244ECA4BC3AD3C7449E4D585EA"/>
    <w:rsid w:val="00807362"/>
  </w:style>
  <w:style w:type="paragraph" w:customStyle="1" w:styleId="5A553BA5425C40E89BEFD3CD99228D7E">
    <w:name w:val="5A553BA5425C40E89BEFD3CD99228D7E"/>
    <w:rsid w:val="00807362"/>
  </w:style>
  <w:style w:type="paragraph" w:customStyle="1" w:styleId="521A0DF840EB4F8D997A90A9FB6D4F26">
    <w:name w:val="521A0DF840EB4F8D997A90A9FB6D4F26"/>
    <w:rsid w:val="00807362"/>
  </w:style>
  <w:style w:type="paragraph" w:customStyle="1" w:styleId="FD2890C35D7347C38105B8B28FAA24EC">
    <w:name w:val="FD2890C35D7347C38105B8B28FAA24EC"/>
    <w:rsid w:val="008073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903911ad-9a32-4f7b-8c82-f828b5602691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2023-05-10T00:00:00</HeaderDate>
    <Office/>
    <Dnr>A2023/00696</Dnr>
    <ParagrafNr/>
    <DocumentTitle/>
    <VisitingAddress/>
    <Extra1/>
    <Extra2/>
    <Extra3>Jim Svensk Larm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D83FAF6-0A00-42A5-A340-844A6D2E6B4D}"/>
</file>

<file path=customXml/itemProps2.xml><?xml version="1.0" encoding="utf-8"?>
<ds:datastoreItem xmlns:ds="http://schemas.openxmlformats.org/officeDocument/2006/customXml" ds:itemID="{1E9FBD8B-BB5A-4704-9B23-F9CD7EFD4FD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6EED387-BFAC-4B7D-A2AB-FB3B88036CE5}"/>
</file>

<file path=customXml/itemProps5.xml><?xml version="1.0" encoding="utf-8"?>
<ds:datastoreItem xmlns:ds="http://schemas.openxmlformats.org/officeDocument/2006/customXml" ds:itemID="{DA7D9489-22F2-4218-9701-BE6393F24D56}"/>
</file>

<file path=docProps/app.xml><?xml version="1.0" encoding="utf-8"?>
<Properties xmlns="http://schemas.openxmlformats.org/officeDocument/2006/extended-properties" xmlns:vt="http://schemas.openxmlformats.org/officeDocument/2006/docPropsVTypes">
  <Template>RK Basmall</Template>
  <TotalTime>0</TotalTime>
  <Pages>1</Pages>
  <Words>370</Words>
  <Characters>1967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RF2022.23.626-Svar-Arbetsmiljön för personer med funktionsnedsättning av Jim Svensk Larm (S).docx</dc:title>
  <cp:revision>2</cp:revision>
  <dcterms:created xsi:type="dcterms:W3CDTF">2023-05-09T13:21:00Z</dcterms:created>
  <dcterms:modified xsi:type="dcterms:W3CDTF">2023-05-09T13:21:00Z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