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4968C659A7F493594207BEA031BB58C"/>
        </w:placeholder>
        <w:text/>
      </w:sdtPr>
      <w:sdtEndPr/>
      <w:sdtContent>
        <w:p w:rsidRPr="009B062B" w:rsidR="00AF30DD" w:rsidP="001A27EB" w:rsidRDefault="00AF30DD" w14:paraId="5F5246E3" w14:textId="77777777">
          <w:pPr>
            <w:pStyle w:val="Rubrik1"/>
            <w:spacing w:after="300"/>
          </w:pPr>
          <w:r w:rsidRPr="009B062B">
            <w:t>Förslag till riksdagsbeslut</w:t>
          </w:r>
        </w:p>
      </w:sdtContent>
    </w:sdt>
    <w:sdt>
      <w:sdtPr>
        <w:alias w:val="Yrkande 1"/>
        <w:tag w:val="e1eb06b5-ae06-405f-8ad0-80ccfbfd1288"/>
        <w:id w:val="1660961542"/>
        <w:lock w:val="sdtLocked"/>
      </w:sdtPr>
      <w:sdtEndPr/>
      <w:sdtContent>
        <w:p w:rsidR="00393C2C" w:rsidRDefault="00ED32EC" w14:paraId="5F5246E4" w14:textId="77777777">
          <w:pPr>
            <w:pStyle w:val="Frslagstext"/>
          </w:pPr>
          <w:r>
            <w:t>Riksdagen ställer sig bakom det som anförs i motionen om att ge lämplig myndighet i uppdrag att se över hur kommunerna kan minska äldre personers ensamhet och tillkännager detta för regeringen.</w:t>
          </w:r>
        </w:p>
      </w:sdtContent>
    </w:sdt>
    <w:sdt>
      <w:sdtPr>
        <w:alias w:val="Yrkande 2"/>
        <w:tag w:val="4b94f1a1-9b7e-409a-85a4-668a49d4b17d"/>
        <w:id w:val="-1842379094"/>
        <w:lock w:val="sdtLocked"/>
      </w:sdtPr>
      <w:sdtEndPr/>
      <w:sdtContent>
        <w:p w:rsidR="00393C2C" w:rsidRDefault="00ED32EC" w14:paraId="59369B20" w14:textId="77777777">
          <w:pPr>
            <w:pStyle w:val="Frslagstext"/>
          </w:pPr>
          <w:r>
            <w:t>Riksdagen ställer sig bakom det som anförs i motionen om att verka för att införa en ensamhetsminister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791642F4FA14EE18D6B4391F12CE752"/>
        </w:placeholder>
        <w:text/>
      </w:sdtPr>
      <w:sdtEndPr/>
      <w:sdtContent>
        <w:p w:rsidRPr="009B062B" w:rsidR="006D79C9" w:rsidP="00333E95" w:rsidRDefault="006D79C9" w14:paraId="5F5246E6" w14:textId="77777777">
          <w:pPr>
            <w:pStyle w:val="Rubrik1"/>
          </w:pPr>
          <w:r>
            <w:t>Motivering</w:t>
          </w:r>
        </w:p>
      </w:sdtContent>
    </w:sdt>
    <w:p w:rsidR="00BB6339" w:rsidP="008E0FE2" w:rsidRDefault="001C3BB5" w14:paraId="5F5246E7" w14:textId="3AA11A2E">
      <w:pPr>
        <w:pStyle w:val="Normalutanindragellerluft"/>
      </w:pPr>
      <w:r w:rsidRPr="001C3BB5">
        <w:t>En viktig del av en människas välbefinnande är att få känna meningsfullhet. Det handlar om att skapa förutsättningar för det som ger livsmod, livsglädje och en känsla av sammanhang. Äldre som besväras av ensamhet känner sig sjukare och tröttare och äter fler mediciner</w:t>
      </w:r>
      <w:r w:rsidR="00CD09DF">
        <w:t>,</w:t>
      </w:r>
      <w:r w:rsidRPr="001C3BB5">
        <w:t xml:space="preserve"> vilket leder till ett ökat vårdbehov. Enligt Hjärt-Lungfonden innebär ensamhet en kronisk stress som ger fysiska uttryck såsom att matlusten minskar och kan leda till undernäring samtidigt som risken för kärlkramp, hjärtinfarkt och stroke ökar. Det är viktigt att ta krafttag mot den skadliga ensamheten och väga in detta när olika politiska beslut ska tas. Storbritannien har utformat en strategi mot ensamhet och utsett en ensamhetsminister. Det belyser hur stort och allvarligt problemet med ensamhet är. Vi måste genomföra en förändring av hur man ser på individualismen och de sociala nätverkens betydelse. Synen på familjens starka roll och gemenskap i sammanhanget ska inte förringas utan i</w:t>
      </w:r>
      <w:r w:rsidR="00CD09DF">
        <w:t xml:space="preserve"> </w:t>
      </w:r>
      <w:r w:rsidRPr="001C3BB5">
        <w:t>stället lyftas upp i debatten. Den ofrivilliga ensamheten är ett samhällsproblem som ska hanteras som ett sådant</w:t>
      </w:r>
      <w:r>
        <w:t>,</w:t>
      </w:r>
      <w:r w:rsidRPr="001C3BB5">
        <w:t xml:space="preserve"> ansvaret ska inte ligga på den enskilde. </w:t>
      </w:r>
    </w:p>
    <w:sdt>
      <w:sdtPr>
        <w:rPr>
          <w:i/>
          <w:noProof/>
        </w:rPr>
        <w:alias w:val="CC_Underskrifter"/>
        <w:tag w:val="CC_Underskrifter"/>
        <w:id w:val="583496634"/>
        <w:lock w:val="sdtContentLocked"/>
        <w:placeholder>
          <w:docPart w:val="BB85A0857D7B426EBE96A839E2BBA191"/>
        </w:placeholder>
      </w:sdtPr>
      <w:sdtEndPr>
        <w:rPr>
          <w:i w:val="0"/>
          <w:noProof w:val="0"/>
        </w:rPr>
      </w:sdtEndPr>
      <w:sdtContent>
        <w:p w:rsidR="001A27EB" w:rsidP="001A27EB" w:rsidRDefault="001A27EB" w14:paraId="5F5246E8" w14:textId="77777777"/>
        <w:p w:rsidRPr="008E0FE2" w:rsidR="004801AC" w:rsidP="001A27EB" w:rsidRDefault="007E39B8" w14:paraId="5F5246E9" w14:textId="77777777"/>
      </w:sdtContent>
    </w:sdt>
    <w:tbl>
      <w:tblPr>
        <w:tblW w:w="5000" w:type="pct"/>
        <w:tblLook w:val="04A0" w:firstRow="1" w:lastRow="0" w:firstColumn="1" w:lastColumn="0" w:noHBand="0" w:noVBand="1"/>
        <w:tblCaption w:val="underskrifter"/>
      </w:tblPr>
      <w:tblGrid>
        <w:gridCol w:w="4252"/>
        <w:gridCol w:w="4252"/>
      </w:tblGrid>
      <w:tr w:rsidR="00C5667E" w14:paraId="187AD886" w14:textId="77777777">
        <w:trPr>
          <w:cantSplit/>
        </w:trPr>
        <w:tc>
          <w:tcPr>
            <w:tcW w:w="50" w:type="pct"/>
            <w:vAlign w:val="bottom"/>
          </w:tcPr>
          <w:p w:rsidR="00C5667E" w:rsidRDefault="001A116D" w14:paraId="4F5DD1A7" w14:textId="77777777">
            <w:pPr>
              <w:pStyle w:val="Underskrifter"/>
            </w:pPr>
            <w:r>
              <w:t>Ann-Christine From Utterstedt (SD)</w:t>
            </w:r>
          </w:p>
        </w:tc>
        <w:tc>
          <w:tcPr>
            <w:tcW w:w="50" w:type="pct"/>
            <w:vAlign w:val="bottom"/>
          </w:tcPr>
          <w:p w:rsidR="00C5667E" w:rsidRDefault="00C5667E" w14:paraId="39BF08F1" w14:textId="77777777">
            <w:pPr>
              <w:pStyle w:val="Underskrifter"/>
            </w:pPr>
          </w:p>
        </w:tc>
      </w:tr>
    </w:tbl>
    <w:p w:rsidR="003C1C2B" w:rsidRDefault="003C1C2B" w14:paraId="5F5246ED" w14:textId="77777777"/>
    <w:sectPr w:rsidR="003C1C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246EF" w14:textId="77777777" w:rsidR="00C97801" w:rsidRDefault="00C97801" w:rsidP="000C1CAD">
      <w:pPr>
        <w:spacing w:line="240" w:lineRule="auto"/>
      </w:pPr>
      <w:r>
        <w:separator/>
      </w:r>
    </w:p>
  </w:endnote>
  <w:endnote w:type="continuationSeparator" w:id="0">
    <w:p w14:paraId="5F5246F0" w14:textId="77777777" w:rsidR="00C97801" w:rsidRDefault="00C978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46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46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46FE" w14:textId="77777777" w:rsidR="00262EA3" w:rsidRPr="001A27EB" w:rsidRDefault="00262EA3" w:rsidP="001A27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246ED" w14:textId="77777777" w:rsidR="00C97801" w:rsidRDefault="00C97801" w:rsidP="000C1CAD">
      <w:pPr>
        <w:spacing w:line="240" w:lineRule="auto"/>
      </w:pPr>
      <w:r>
        <w:separator/>
      </w:r>
    </w:p>
  </w:footnote>
  <w:footnote w:type="continuationSeparator" w:id="0">
    <w:p w14:paraId="5F5246EE" w14:textId="77777777" w:rsidR="00C97801" w:rsidRDefault="00C978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46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5246FF" wp14:editId="5F5247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524703" w14:textId="77777777" w:rsidR="00262EA3" w:rsidRDefault="007E39B8" w:rsidP="008103B5">
                          <w:pPr>
                            <w:jc w:val="right"/>
                          </w:pPr>
                          <w:sdt>
                            <w:sdtPr>
                              <w:alias w:val="CC_Noformat_Partikod"/>
                              <w:tag w:val="CC_Noformat_Partikod"/>
                              <w:id w:val="-53464382"/>
                              <w:placeholder>
                                <w:docPart w:val="A5B6C6D136FC4D98A07F5728F26B19D7"/>
                              </w:placeholder>
                              <w:text/>
                            </w:sdtPr>
                            <w:sdtEndPr/>
                            <w:sdtContent>
                              <w:r w:rsidR="001C3BB5">
                                <w:t>SD</w:t>
                              </w:r>
                            </w:sdtContent>
                          </w:sdt>
                          <w:sdt>
                            <w:sdtPr>
                              <w:alias w:val="CC_Noformat_Partinummer"/>
                              <w:tag w:val="CC_Noformat_Partinummer"/>
                              <w:id w:val="-1709555926"/>
                              <w:placeholder>
                                <w:docPart w:val="60DECA5290A443DC8F2DBE8B83895690"/>
                              </w:placeholder>
                              <w:text/>
                            </w:sdtPr>
                            <w:sdtEndPr/>
                            <w:sdtContent>
                              <w:r w:rsidR="001A27EB">
                                <w:t>578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5246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524703" w14:textId="77777777" w:rsidR="00262EA3" w:rsidRDefault="00CD09DF" w:rsidP="008103B5">
                    <w:pPr>
                      <w:jc w:val="right"/>
                    </w:pPr>
                    <w:sdt>
                      <w:sdtPr>
                        <w:alias w:val="CC_Noformat_Partikod"/>
                        <w:tag w:val="CC_Noformat_Partikod"/>
                        <w:id w:val="-53464382"/>
                        <w:placeholder>
                          <w:docPart w:val="A5B6C6D136FC4D98A07F5728F26B19D7"/>
                        </w:placeholder>
                        <w:text/>
                      </w:sdtPr>
                      <w:sdtEndPr/>
                      <w:sdtContent>
                        <w:r w:rsidR="001C3BB5">
                          <w:t>SD</w:t>
                        </w:r>
                      </w:sdtContent>
                    </w:sdt>
                    <w:sdt>
                      <w:sdtPr>
                        <w:alias w:val="CC_Noformat_Partinummer"/>
                        <w:tag w:val="CC_Noformat_Partinummer"/>
                        <w:id w:val="-1709555926"/>
                        <w:placeholder>
                          <w:docPart w:val="60DECA5290A443DC8F2DBE8B83895690"/>
                        </w:placeholder>
                        <w:text/>
                      </w:sdtPr>
                      <w:sdtEndPr/>
                      <w:sdtContent>
                        <w:r w:rsidR="001A27EB">
                          <w:t>578</w:t>
                        </w:r>
                      </w:sdtContent>
                    </w:sdt>
                  </w:p>
                </w:txbxContent>
              </v:textbox>
              <w10:wrap anchorx="page"/>
            </v:shape>
          </w:pict>
        </mc:Fallback>
      </mc:AlternateContent>
    </w:r>
  </w:p>
  <w:p w14:paraId="5F5246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46F3" w14:textId="77777777" w:rsidR="00262EA3" w:rsidRDefault="00262EA3" w:rsidP="008563AC">
    <w:pPr>
      <w:jc w:val="right"/>
    </w:pPr>
  </w:p>
  <w:p w14:paraId="5F5246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46F7" w14:textId="77777777" w:rsidR="00262EA3" w:rsidRDefault="007E39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524701" wp14:editId="5F5247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5246F8" w14:textId="77777777" w:rsidR="00262EA3" w:rsidRDefault="007E39B8" w:rsidP="00A314CF">
    <w:pPr>
      <w:pStyle w:val="FSHNormal"/>
      <w:spacing w:before="40"/>
    </w:pPr>
    <w:sdt>
      <w:sdtPr>
        <w:alias w:val="CC_Noformat_Motionstyp"/>
        <w:tag w:val="CC_Noformat_Motionstyp"/>
        <w:id w:val="1162973129"/>
        <w:lock w:val="sdtContentLocked"/>
        <w15:appearance w15:val="hidden"/>
        <w:text/>
      </w:sdtPr>
      <w:sdtEndPr/>
      <w:sdtContent>
        <w:r w:rsidR="00912E0C">
          <w:t>Enskild motion</w:t>
        </w:r>
      </w:sdtContent>
    </w:sdt>
    <w:r w:rsidR="00821B36">
      <w:t xml:space="preserve"> </w:t>
    </w:r>
    <w:sdt>
      <w:sdtPr>
        <w:alias w:val="CC_Noformat_Partikod"/>
        <w:tag w:val="CC_Noformat_Partikod"/>
        <w:id w:val="1471015553"/>
        <w:text/>
      </w:sdtPr>
      <w:sdtEndPr/>
      <w:sdtContent>
        <w:r w:rsidR="001C3BB5">
          <w:t>SD</w:t>
        </w:r>
      </w:sdtContent>
    </w:sdt>
    <w:sdt>
      <w:sdtPr>
        <w:alias w:val="CC_Noformat_Partinummer"/>
        <w:tag w:val="CC_Noformat_Partinummer"/>
        <w:id w:val="-2014525982"/>
        <w:text/>
      </w:sdtPr>
      <w:sdtEndPr/>
      <w:sdtContent>
        <w:r w:rsidR="001A27EB">
          <w:t>578</w:t>
        </w:r>
      </w:sdtContent>
    </w:sdt>
  </w:p>
  <w:p w14:paraId="5F5246F9" w14:textId="77777777" w:rsidR="00262EA3" w:rsidRPr="008227B3" w:rsidRDefault="007E39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5246FA" w14:textId="77777777" w:rsidR="00262EA3" w:rsidRPr="008227B3" w:rsidRDefault="007E39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2E0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2E0C">
          <w:t>:643</w:t>
        </w:r>
      </w:sdtContent>
    </w:sdt>
  </w:p>
  <w:p w14:paraId="5F5246FB" w14:textId="77777777" w:rsidR="00262EA3" w:rsidRDefault="007E39B8" w:rsidP="00E03A3D">
    <w:pPr>
      <w:pStyle w:val="Motionr"/>
    </w:pPr>
    <w:sdt>
      <w:sdtPr>
        <w:alias w:val="CC_Noformat_Avtext"/>
        <w:tag w:val="CC_Noformat_Avtext"/>
        <w:id w:val="-2020768203"/>
        <w:lock w:val="sdtContentLocked"/>
        <w15:appearance w15:val="hidden"/>
        <w:text/>
      </w:sdtPr>
      <w:sdtEndPr/>
      <w:sdtContent>
        <w:r w:rsidR="00912E0C">
          <w:t>av Ann-Christine From Utterstedt (SD)</w:t>
        </w:r>
      </w:sdtContent>
    </w:sdt>
  </w:p>
  <w:sdt>
    <w:sdtPr>
      <w:alias w:val="CC_Noformat_Rubtext"/>
      <w:tag w:val="CC_Noformat_Rubtext"/>
      <w:id w:val="-218060500"/>
      <w:lock w:val="sdtLocked"/>
      <w:text/>
    </w:sdtPr>
    <w:sdtEndPr/>
    <w:sdtContent>
      <w:p w14:paraId="5F5246FC" w14:textId="4F209351" w:rsidR="00262EA3" w:rsidRDefault="00912E0C" w:rsidP="00283E0F">
        <w:pPr>
          <w:pStyle w:val="FSHRub2"/>
        </w:pPr>
        <w:r>
          <w:t>Äldres ensamhet</w:t>
        </w:r>
      </w:p>
    </w:sdtContent>
  </w:sdt>
  <w:sdt>
    <w:sdtPr>
      <w:alias w:val="CC_Boilerplate_3"/>
      <w:tag w:val="CC_Boilerplate_3"/>
      <w:id w:val="1606463544"/>
      <w:lock w:val="sdtContentLocked"/>
      <w15:appearance w15:val="hidden"/>
      <w:text w:multiLine="1"/>
    </w:sdtPr>
    <w:sdtEndPr/>
    <w:sdtContent>
      <w:p w14:paraId="5F5246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596A04"/>
    <w:multiLevelType w:val="hybridMultilevel"/>
    <w:tmpl w:val="9D507C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C3B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44"/>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2D2"/>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16D"/>
    <w:rsid w:val="001A193E"/>
    <w:rsid w:val="001A1E0F"/>
    <w:rsid w:val="001A2309"/>
    <w:rsid w:val="001A25FF"/>
    <w:rsid w:val="001A27EB"/>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3BB5"/>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C2C"/>
    <w:rsid w:val="00393D06"/>
    <w:rsid w:val="00394AAE"/>
    <w:rsid w:val="00394D29"/>
    <w:rsid w:val="00394EF2"/>
    <w:rsid w:val="00395026"/>
    <w:rsid w:val="003954C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C2B"/>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F05"/>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547"/>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9B8"/>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E0C"/>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67E"/>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801"/>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DF"/>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2EC"/>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0B"/>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5246E2"/>
  <w15:chartTrackingRefBased/>
  <w15:docId w15:val="{F6D26B07-B7F0-4422-9FB8-9C31CF5D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968C659A7F493594207BEA031BB58C"/>
        <w:category>
          <w:name w:val="Allmänt"/>
          <w:gallery w:val="placeholder"/>
        </w:category>
        <w:types>
          <w:type w:val="bbPlcHdr"/>
        </w:types>
        <w:behaviors>
          <w:behavior w:val="content"/>
        </w:behaviors>
        <w:guid w:val="{B78F2FB4-81BE-438A-B180-C7F92AB086DD}"/>
      </w:docPartPr>
      <w:docPartBody>
        <w:p w:rsidR="00654832" w:rsidRDefault="0090715F">
          <w:pPr>
            <w:pStyle w:val="54968C659A7F493594207BEA031BB58C"/>
          </w:pPr>
          <w:r w:rsidRPr="005A0A93">
            <w:rPr>
              <w:rStyle w:val="Platshllartext"/>
            </w:rPr>
            <w:t>Förslag till riksdagsbeslut</w:t>
          </w:r>
        </w:p>
      </w:docPartBody>
    </w:docPart>
    <w:docPart>
      <w:docPartPr>
        <w:name w:val="7791642F4FA14EE18D6B4391F12CE752"/>
        <w:category>
          <w:name w:val="Allmänt"/>
          <w:gallery w:val="placeholder"/>
        </w:category>
        <w:types>
          <w:type w:val="bbPlcHdr"/>
        </w:types>
        <w:behaviors>
          <w:behavior w:val="content"/>
        </w:behaviors>
        <w:guid w:val="{3851BC2E-2F18-40E4-A34E-87DDCA90CB49}"/>
      </w:docPartPr>
      <w:docPartBody>
        <w:p w:rsidR="00654832" w:rsidRDefault="0090715F">
          <w:pPr>
            <w:pStyle w:val="7791642F4FA14EE18D6B4391F12CE752"/>
          </w:pPr>
          <w:r w:rsidRPr="005A0A93">
            <w:rPr>
              <w:rStyle w:val="Platshllartext"/>
            </w:rPr>
            <w:t>Motivering</w:t>
          </w:r>
        </w:p>
      </w:docPartBody>
    </w:docPart>
    <w:docPart>
      <w:docPartPr>
        <w:name w:val="A5B6C6D136FC4D98A07F5728F26B19D7"/>
        <w:category>
          <w:name w:val="Allmänt"/>
          <w:gallery w:val="placeholder"/>
        </w:category>
        <w:types>
          <w:type w:val="bbPlcHdr"/>
        </w:types>
        <w:behaviors>
          <w:behavior w:val="content"/>
        </w:behaviors>
        <w:guid w:val="{84E108EC-208C-4657-A197-F1E4B70310C6}"/>
      </w:docPartPr>
      <w:docPartBody>
        <w:p w:rsidR="00654832" w:rsidRDefault="0090715F">
          <w:pPr>
            <w:pStyle w:val="A5B6C6D136FC4D98A07F5728F26B19D7"/>
          </w:pPr>
          <w:r>
            <w:rPr>
              <w:rStyle w:val="Platshllartext"/>
            </w:rPr>
            <w:t xml:space="preserve"> </w:t>
          </w:r>
        </w:p>
      </w:docPartBody>
    </w:docPart>
    <w:docPart>
      <w:docPartPr>
        <w:name w:val="60DECA5290A443DC8F2DBE8B83895690"/>
        <w:category>
          <w:name w:val="Allmänt"/>
          <w:gallery w:val="placeholder"/>
        </w:category>
        <w:types>
          <w:type w:val="bbPlcHdr"/>
        </w:types>
        <w:behaviors>
          <w:behavior w:val="content"/>
        </w:behaviors>
        <w:guid w:val="{B6756BDD-52EA-4C5F-9DEC-89700CDE4936}"/>
      </w:docPartPr>
      <w:docPartBody>
        <w:p w:rsidR="00654832" w:rsidRDefault="0090715F">
          <w:pPr>
            <w:pStyle w:val="60DECA5290A443DC8F2DBE8B83895690"/>
          </w:pPr>
          <w:r>
            <w:t xml:space="preserve"> </w:t>
          </w:r>
        </w:p>
      </w:docPartBody>
    </w:docPart>
    <w:docPart>
      <w:docPartPr>
        <w:name w:val="BB85A0857D7B426EBE96A839E2BBA191"/>
        <w:category>
          <w:name w:val="Allmänt"/>
          <w:gallery w:val="placeholder"/>
        </w:category>
        <w:types>
          <w:type w:val="bbPlcHdr"/>
        </w:types>
        <w:behaviors>
          <w:behavior w:val="content"/>
        </w:behaviors>
        <w:guid w:val="{AA2770FD-E483-480C-95F6-EB6988C19A3F}"/>
      </w:docPartPr>
      <w:docPartBody>
        <w:p w:rsidR="007C171B" w:rsidRDefault="007C17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5F"/>
    <w:rsid w:val="00654832"/>
    <w:rsid w:val="007C171B"/>
    <w:rsid w:val="0090715F"/>
    <w:rsid w:val="00F723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968C659A7F493594207BEA031BB58C">
    <w:name w:val="54968C659A7F493594207BEA031BB58C"/>
  </w:style>
  <w:style w:type="paragraph" w:customStyle="1" w:styleId="FE738F789605462A8AF8AF321EFBBCFD">
    <w:name w:val="FE738F789605462A8AF8AF321EFBBC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F57B81890342859E75D189DD244DF6">
    <w:name w:val="B5F57B81890342859E75D189DD244DF6"/>
  </w:style>
  <w:style w:type="paragraph" w:customStyle="1" w:styleId="7791642F4FA14EE18D6B4391F12CE752">
    <w:name w:val="7791642F4FA14EE18D6B4391F12CE752"/>
  </w:style>
  <w:style w:type="paragraph" w:customStyle="1" w:styleId="51989801B30D40E38B715C485FBA5B81">
    <w:name w:val="51989801B30D40E38B715C485FBA5B81"/>
  </w:style>
  <w:style w:type="paragraph" w:customStyle="1" w:styleId="143DCEFCD79746D683847020FAB9CDF1">
    <w:name w:val="143DCEFCD79746D683847020FAB9CDF1"/>
  </w:style>
  <w:style w:type="paragraph" w:customStyle="1" w:styleId="A5B6C6D136FC4D98A07F5728F26B19D7">
    <w:name w:val="A5B6C6D136FC4D98A07F5728F26B19D7"/>
  </w:style>
  <w:style w:type="paragraph" w:customStyle="1" w:styleId="60DECA5290A443DC8F2DBE8B83895690">
    <w:name w:val="60DECA5290A443DC8F2DBE8B83895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A46E0-DD46-48A6-88DA-5F13E4767846}"/>
</file>

<file path=customXml/itemProps2.xml><?xml version="1.0" encoding="utf-8"?>
<ds:datastoreItem xmlns:ds="http://schemas.openxmlformats.org/officeDocument/2006/customXml" ds:itemID="{F716685E-02E2-4981-9B9C-BFAF57A0B098}"/>
</file>

<file path=customXml/itemProps3.xml><?xml version="1.0" encoding="utf-8"?>
<ds:datastoreItem xmlns:ds="http://schemas.openxmlformats.org/officeDocument/2006/customXml" ds:itemID="{3BD13B2A-F2A5-4461-AEB3-42D0E293BF80}"/>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1312</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SD578 Minska äldres ensamhet</vt:lpstr>
      <vt:lpstr>
      </vt:lpstr>
    </vt:vector>
  </TitlesOfParts>
  <Company>Sveriges riksdag</Company>
  <LinksUpToDate>false</LinksUpToDate>
  <CharactersWithSpaces>1542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