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230AAD" w:rsidRPr="005E4761" w:rsidTr="00230AAD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230AAD" w:rsidRPr="005E4761" w:rsidRDefault="00E5627B" w:rsidP="00230AAD">
            <w:pPr>
              <w:pStyle w:val="RSKRbeteckning"/>
              <w:spacing w:before="240"/>
            </w:pPr>
            <w:r w:rsidRPr="005E4761">
              <w:t>Riksdagsskrivelse</w:t>
            </w:r>
          </w:p>
          <w:p w:rsidR="00230AAD" w:rsidRPr="005E4761" w:rsidRDefault="00E5627B" w:rsidP="00230AAD">
            <w:pPr>
              <w:pStyle w:val="RSKRbeteckning"/>
            </w:pPr>
            <w:r w:rsidRPr="005E4761">
              <w:t>2011/12</w:t>
            </w:r>
            <w:r w:rsidR="00230AAD" w:rsidRPr="005E4761">
              <w:t>:</w:t>
            </w:r>
            <w:r w:rsidRPr="005E4761">
              <w:t>46</w:t>
            </w:r>
          </w:p>
        </w:tc>
        <w:tc>
          <w:tcPr>
            <w:tcW w:w="1134" w:type="dxa"/>
          </w:tcPr>
          <w:p w:rsidR="00230AAD" w:rsidRPr="005E4761" w:rsidRDefault="005E4761" w:rsidP="00230AAD">
            <w:pPr>
              <w:jc w:val="right"/>
            </w:pPr>
            <w:r w:rsidRPr="005E4761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0AAD" w:rsidRPr="005E4761" w:rsidTr="00230AAD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230AAD" w:rsidRPr="005E4761" w:rsidRDefault="00230AAD">
            <w:pPr>
              <w:rPr>
                <w:sz w:val="10"/>
              </w:rPr>
            </w:pPr>
          </w:p>
        </w:tc>
      </w:tr>
    </w:tbl>
    <w:p w:rsidR="00230AAD" w:rsidRPr="005E4761" w:rsidRDefault="00230AAD"/>
    <w:p w:rsidR="00230AAD" w:rsidRPr="005E4761" w:rsidRDefault="00E5627B" w:rsidP="00230AAD">
      <w:pPr>
        <w:pStyle w:val="Mottagare1"/>
      </w:pPr>
      <w:r w:rsidRPr="005E4761">
        <w:t>Regeringen</w:t>
      </w:r>
    </w:p>
    <w:p w:rsidR="00230AAD" w:rsidRPr="005E4761" w:rsidRDefault="00E5627B" w:rsidP="00230AAD">
      <w:pPr>
        <w:pStyle w:val="Mottagare2"/>
      </w:pPr>
      <w:r w:rsidRPr="005E4761">
        <w:t>Näringsdepartementet</w:t>
      </w:r>
    </w:p>
    <w:p w:rsidR="00230AAD" w:rsidRPr="005E4761" w:rsidRDefault="00230AAD" w:rsidP="00230AAD">
      <w:r w:rsidRPr="005E4761">
        <w:t xml:space="preserve">Med överlämnande av </w:t>
      </w:r>
      <w:r w:rsidR="00E5627B" w:rsidRPr="005E4761">
        <w:t>näringsutskottet</w:t>
      </w:r>
      <w:r w:rsidRPr="005E4761">
        <w:t xml:space="preserve">s betänkande </w:t>
      </w:r>
      <w:r w:rsidR="00E5627B" w:rsidRPr="005E4761">
        <w:t>2011/12</w:t>
      </w:r>
      <w:r w:rsidRPr="005E4761">
        <w:t>:</w:t>
      </w:r>
      <w:r w:rsidR="00E5627B" w:rsidRPr="005E4761">
        <w:t>NU6</w:t>
      </w:r>
      <w:r w:rsidRPr="005E4761">
        <w:t xml:space="preserve"> </w:t>
      </w:r>
      <w:r w:rsidR="00E5627B" w:rsidRPr="005E4761">
        <w:t>En ny lag om elcertifikat – enklare regler och en gemensam elcertifikatsmarknad</w:t>
      </w:r>
      <w:r w:rsidRPr="005E4761">
        <w:t xml:space="preserve"> får jag anmäla att riksdagen denna dag bifallit utskottets förslag till riksdagsbeslut.</w:t>
      </w:r>
    </w:p>
    <w:p w:rsidR="00230AAD" w:rsidRPr="005E4761" w:rsidRDefault="00230AAD" w:rsidP="00230AAD">
      <w:pPr>
        <w:pStyle w:val="Stockholm"/>
      </w:pPr>
      <w:r w:rsidRPr="005E4761">
        <w:t xml:space="preserve">Stockholm </w:t>
      </w:r>
      <w:r w:rsidR="00E5627B" w:rsidRPr="005E4761">
        <w:t>den 30 november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30AAD" w:rsidRPr="005E4761" w:rsidTr="00230AAD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230AAD" w:rsidRPr="005E4761" w:rsidRDefault="00E5627B" w:rsidP="00230AAD">
            <w:pPr>
              <w:pStyle w:val="AvsTalman"/>
            </w:pPr>
            <w:r w:rsidRPr="005E4761">
              <w:t>Per Westerberg</w:t>
            </w:r>
          </w:p>
        </w:tc>
        <w:tc>
          <w:tcPr>
            <w:tcW w:w="3628" w:type="dxa"/>
          </w:tcPr>
          <w:p w:rsidR="00230AAD" w:rsidRPr="005E4761" w:rsidRDefault="00E5627B" w:rsidP="00230AAD">
            <w:pPr>
              <w:pStyle w:val="AvsTjnsteman"/>
            </w:pPr>
            <w:r w:rsidRPr="005E4761">
              <w:t>Claes Mårtensson</w:t>
            </w:r>
          </w:p>
        </w:tc>
      </w:tr>
    </w:tbl>
    <w:p w:rsidR="00D85057" w:rsidRPr="005E4761" w:rsidRDefault="00D85057" w:rsidP="00230AAD"/>
    <w:sectPr w:rsidR="00D85057" w:rsidRPr="005E4761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AD"/>
    <w:rsid w:val="0009098F"/>
    <w:rsid w:val="000C2D8D"/>
    <w:rsid w:val="001667BD"/>
    <w:rsid w:val="001C2855"/>
    <w:rsid w:val="00224A43"/>
    <w:rsid w:val="00230AAD"/>
    <w:rsid w:val="002405B9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E4761"/>
    <w:rsid w:val="005F2290"/>
    <w:rsid w:val="00611FF5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968F9"/>
    <w:rsid w:val="00BB222A"/>
    <w:rsid w:val="00BB66ED"/>
    <w:rsid w:val="00C1040E"/>
    <w:rsid w:val="00C72B82"/>
    <w:rsid w:val="00D644E9"/>
    <w:rsid w:val="00D85057"/>
    <w:rsid w:val="00DC0766"/>
    <w:rsid w:val="00E5627B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3DF19-FECE-4BB6-922B-1C73A944F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230A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43</Words>
  <Characters>318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2011-11-28T11:41:00Z</cp:lastPrinted>
  <dcterms:created xsi:type="dcterms:W3CDTF">2025-12-17T21:33:00Z</dcterms:created>
  <dcterms:modified xsi:type="dcterms:W3CDTF">2025-12-17T21:33:00Z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46</vt:lpwstr>
  </property>
  <property fmtid="{D5CDD505-2E9C-101B-9397-08002B2CF9AE}" pid="6" name="Datum">
    <vt:lpwstr>2011-11-30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2011/12</vt:lpwstr>
  </property>
  <property fmtid="{D5CDD505-2E9C-101B-9397-08002B2CF9AE}" pid="16" name="RefNr">
    <vt:lpwstr>6</vt:lpwstr>
  </property>
  <property fmtid="{D5CDD505-2E9C-101B-9397-08002B2CF9AE}" pid="17" name="RefRubrik">
    <vt:lpwstr>En ny lag om elcertifikat – enklare regler och en gemensam elcertifikatsmarknad</vt:lpwstr>
  </property>
  <property fmtid="{D5CDD505-2E9C-101B-9397-08002B2CF9AE}" pid="18" name="Talman">
    <vt:lpwstr>Per Westerberg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30 november 2011</vt:lpwstr>
  </property>
</Properties>
</file>