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1265A" w14:textId="151A363A" w:rsidR="004D0BA0" w:rsidRDefault="004D0BA0" w:rsidP="00DA0661">
      <w:pPr>
        <w:pStyle w:val="Rubrik"/>
      </w:pPr>
      <w:bookmarkStart w:id="0" w:name="Start"/>
      <w:bookmarkEnd w:id="0"/>
      <w:r>
        <w:t>Svar på fråga 20</w:t>
      </w:r>
      <w:r w:rsidR="008910E0">
        <w:t>20</w:t>
      </w:r>
      <w:r>
        <w:t>/</w:t>
      </w:r>
      <w:r w:rsidR="008910E0">
        <w:t>21</w:t>
      </w:r>
      <w:r>
        <w:t>:</w:t>
      </w:r>
      <w:r w:rsidR="008910E0">
        <w:t>24</w:t>
      </w:r>
      <w:r w:rsidR="007F100C">
        <w:t>24</w:t>
      </w:r>
      <w:r>
        <w:t xml:space="preserve"> av Mikael </w:t>
      </w:r>
      <w:proofErr w:type="spellStart"/>
      <w:r>
        <w:t>Eskilandersson</w:t>
      </w:r>
      <w:proofErr w:type="spellEnd"/>
      <w:r>
        <w:t xml:space="preserve"> (SD)</w:t>
      </w:r>
      <w:r>
        <w:br/>
      </w:r>
      <w:r w:rsidR="008910E0">
        <w:t xml:space="preserve">Digital arkivering av bokföring </w:t>
      </w:r>
    </w:p>
    <w:p w14:paraId="5E30FC19" w14:textId="2B70EE7D" w:rsidR="00180964" w:rsidRDefault="004D0BA0" w:rsidP="00C153CB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</w:t>
      </w:r>
      <w:r w:rsidR="003E5A43">
        <w:t xml:space="preserve"> </w:t>
      </w:r>
      <w:r w:rsidR="0057275D">
        <w:t xml:space="preserve">om jag ser </w:t>
      </w:r>
      <w:r w:rsidR="003E5A43">
        <w:t>problem med de stora kostnader</w:t>
      </w:r>
      <w:r w:rsidR="0057275D">
        <w:t xml:space="preserve"> </w:t>
      </w:r>
      <w:r w:rsidR="003E5A43">
        <w:t xml:space="preserve">det innebär för företag att bokföringsreglerna inte följt med i den digitala utvecklingen, och när i tid </w:t>
      </w:r>
      <w:r w:rsidR="0057275D">
        <w:t xml:space="preserve">jag och regeringen i så fall </w:t>
      </w:r>
      <w:r w:rsidR="003E5A43">
        <w:t>avser att konkret göra något åt detta</w:t>
      </w:r>
      <w:r w:rsidR="006D1688">
        <w:t>.</w:t>
      </w:r>
      <w:r w:rsidR="00180964">
        <w:t xml:space="preserve"> </w:t>
      </w:r>
    </w:p>
    <w:p w14:paraId="240FF77B" w14:textId="51A5F683" w:rsidR="001F3D58" w:rsidRDefault="00180964" w:rsidP="00C153CB">
      <w:pPr>
        <w:pStyle w:val="Brdtext"/>
      </w:pPr>
      <w:r>
        <w:t>Det är viktigt att lagstiftningen kan tjäna sitt syfte över tid med hänsyn till att den tekniska utvecklingen kommer att fortsätta</w:t>
      </w:r>
      <w:r w:rsidR="000C4D3C">
        <w:t xml:space="preserve">. </w:t>
      </w:r>
      <w:r w:rsidR="001F3D58">
        <w:t>M</w:t>
      </w:r>
      <w:r w:rsidR="00B60F1D">
        <w:t xml:space="preserve">oderniseringsarbetet </w:t>
      </w:r>
      <w:r w:rsidR="001F3D58">
        <w:t>ska göra det enklare och effektivare för företag att tillämpa regelverken men det får inte</w:t>
      </w:r>
      <w:r w:rsidR="000C4D3C">
        <w:t xml:space="preserve"> leda till att regler missbrukas och används för brottsliga ändamål eller till att möjligheten att </w:t>
      </w:r>
      <w:r w:rsidR="00BF73D6">
        <w:t>utöva</w:t>
      </w:r>
      <w:r w:rsidR="000C4D3C">
        <w:t xml:space="preserve"> tillsyn och</w:t>
      </w:r>
      <w:r w:rsidR="00BF73D6">
        <w:t xml:space="preserve"> bedriva</w:t>
      </w:r>
      <w:r w:rsidR="000C4D3C">
        <w:t xml:space="preserve"> utredningar om brott försämras. </w:t>
      </w:r>
    </w:p>
    <w:p w14:paraId="11EBDE50" w14:textId="7CFF6CF7" w:rsidR="003D4F9B" w:rsidRPr="001C51A1" w:rsidRDefault="006D1688" w:rsidP="003E5A43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 w:rsidR="0025179F">
        <w:t xml:space="preserve"> nämner </w:t>
      </w:r>
      <w:r w:rsidR="001C51A1">
        <w:t xml:space="preserve">själv </w:t>
      </w:r>
      <w:r w:rsidR="0025179F">
        <w:t>u</w:t>
      </w:r>
      <w:r w:rsidR="007429AD">
        <w:t>tredningen</w:t>
      </w:r>
      <w:r w:rsidR="0049323A">
        <w:t xml:space="preserve"> </w:t>
      </w:r>
      <w:r w:rsidR="007429AD">
        <w:t>E</w:t>
      </w:r>
      <w:r w:rsidR="00F92F80">
        <w:t xml:space="preserve">nklare regelverk för mikroföretagande och </w:t>
      </w:r>
      <w:r w:rsidR="0049323A">
        <w:t>en modernare bokföringslag</w:t>
      </w:r>
      <w:r w:rsidR="0025179F">
        <w:t>.</w:t>
      </w:r>
      <w:r w:rsidR="007429AD">
        <w:t xml:space="preserve"> </w:t>
      </w:r>
      <w:r w:rsidR="0025179F">
        <w:t>Utredaren har</w:t>
      </w:r>
      <w:r w:rsidR="00BF73D6">
        <w:t xml:space="preserve"> </w:t>
      </w:r>
      <w:r w:rsidR="00C07B8F">
        <w:t>i uppdrag att se över reglerna</w:t>
      </w:r>
      <w:r w:rsidR="0025179F">
        <w:t xml:space="preserve"> om arkivering</w:t>
      </w:r>
      <w:r w:rsidR="00C466DC">
        <w:t xml:space="preserve"> av bokföringsmaterial och</w:t>
      </w:r>
      <w:r w:rsidR="0025179F">
        <w:t xml:space="preserve"> ska bland annat föreslå </w:t>
      </w:r>
      <w:r w:rsidR="00C466DC">
        <w:t xml:space="preserve">de </w:t>
      </w:r>
      <w:r w:rsidR="0025179F">
        <w:t xml:space="preserve">förändringar och lättnader av reglerna </w:t>
      </w:r>
      <w:r w:rsidR="00C466DC">
        <w:t>som bedöms behövliga</w:t>
      </w:r>
      <w:r w:rsidR="00BF73D6">
        <w:t xml:space="preserve">. </w:t>
      </w:r>
      <w:r w:rsidR="0025179F" w:rsidRPr="005234B9">
        <w:t>Syftet med utredningen är att förenkla bokförings</w:t>
      </w:r>
      <w:r w:rsidR="0025179F" w:rsidRPr="005234B9">
        <w:softHyphen/>
        <w:t>processen genom att åstadkomma ett modernt, teknikneutralt och enkelt regelverk.</w:t>
      </w:r>
      <w:r w:rsidR="0025179F" w:rsidRPr="001C51A1">
        <w:t xml:space="preserve"> </w:t>
      </w:r>
    </w:p>
    <w:p w14:paraId="7436DEF7" w14:textId="4A97F4C9" w:rsidR="003D4F9B" w:rsidRDefault="00564CDB" w:rsidP="003E5A43">
      <w:pPr>
        <w:pStyle w:val="Brdtext"/>
      </w:pPr>
      <w:r w:rsidRPr="001C51A1">
        <w:t xml:space="preserve">Utredningen ska </w:t>
      </w:r>
      <w:r w:rsidR="00F92F80" w:rsidRPr="001C51A1">
        <w:t>redovisa sitt uppdrag senast</w:t>
      </w:r>
      <w:r w:rsidRPr="001C51A1">
        <w:t xml:space="preserve"> den </w:t>
      </w:r>
      <w:r w:rsidR="00D2355B" w:rsidRPr="001C51A1">
        <w:t>30</w:t>
      </w:r>
      <w:r w:rsidRPr="001C51A1">
        <w:t xml:space="preserve"> juni 2021</w:t>
      </w:r>
      <w:r w:rsidR="00356CAF" w:rsidRPr="001C51A1">
        <w:t xml:space="preserve">. Regeringen kommer därefter att </w:t>
      </w:r>
      <w:r w:rsidR="001C51A1" w:rsidRPr="001C51A1">
        <w:rPr>
          <w:rFonts w:cs="Arial"/>
        </w:rPr>
        <w:t>ta ställning till vilka åtgärder som ska vidtas</w:t>
      </w:r>
      <w:r w:rsidR="001C51A1">
        <w:rPr>
          <w:rFonts w:cs="Arial"/>
        </w:rPr>
        <w:t>.</w:t>
      </w:r>
    </w:p>
    <w:p w14:paraId="7859101F" w14:textId="0211DBF0" w:rsidR="003E5A43" w:rsidRDefault="004D0BA0" w:rsidP="003E5A43">
      <w:pPr>
        <w:pStyle w:val="Brdtext"/>
      </w:pPr>
      <w:r>
        <w:t xml:space="preserve">Stockholm den </w:t>
      </w:r>
      <w:sdt>
        <w:sdtPr>
          <w:id w:val="-1225218591"/>
          <w:placeholder>
            <w:docPart w:val="60F53940F2FD4CB3B32EDA8890694233"/>
          </w:placeholder>
          <w:dataBinding w:prefixMappings="xmlns:ns0='http://lp/documentinfo/RK' " w:xpath="/ns0:DocumentInfo[1]/ns0:BaseInfo[1]/ns0:HeaderDate[1]" w:storeItemID="{7FE4E501-3EA7-4110-A5DC-E0A57265EDFA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april 2021</w:t>
          </w:r>
        </w:sdtContent>
      </w:sdt>
    </w:p>
    <w:p w14:paraId="369BE804" w14:textId="77777777" w:rsidR="00827CBE" w:rsidRDefault="00827CBE" w:rsidP="004E7A8F">
      <w:pPr>
        <w:pStyle w:val="Brdtextutanavstnd"/>
      </w:pPr>
    </w:p>
    <w:p w14:paraId="7568EA89" w14:textId="5EC623E0" w:rsidR="004D0BA0" w:rsidRPr="00DB48AB" w:rsidRDefault="004D0BA0" w:rsidP="00DB48AB">
      <w:pPr>
        <w:pStyle w:val="Brdtext"/>
      </w:pPr>
      <w:r>
        <w:t>Morgan Johansson</w:t>
      </w:r>
    </w:p>
    <w:sectPr w:rsidR="004D0BA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E96F5" w14:textId="77777777" w:rsidR="004D0BA0" w:rsidRDefault="004D0BA0" w:rsidP="00A87A54">
      <w:pPr>
        <w:spacing w:after="0" w:line="240" w:lineRule="auto"/>
      </w:pPr>
      <w:r>
        <w:separator/>
      </w:r>
    </w:p>
  </w:endnote>
  <w:endnote w:type="continuationSeparator" w:id="0">
    <w:p w14:paraId="70AB53A5" w14:textId="77777777" w:rsidR="004D0BA0" w:rsidRDefault="004D0B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CC24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16266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E556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9EF9E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3263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2DA0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0266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27E953" w14:textId="77777777" w:rsidTr="00C26068">
      <w:trPr>
        <w:trHeight w:val="227"/>
      </w:trPr>
      <w:tc>
        <w:tcPr>
          <w:tcW w:w="4074" w:type="dxa"/>
        </w:tcPr>
        <w:p w14:paraId="0179280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0028B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2EF4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6E5B6" w14:textId="77777777" w:rsidR="004D0BA0" w:rsidRDefault="004D0BA0" w:rsidP="00A87A54">
      <w:pPr>
        <w:spacing w:after="0" w:line="240" w:lineRule="auto"/>
      </w:pPr>
      <w:r>
        <w:separator/>
      </w:r>
    </w:p>
  </w:footnote>
  <w:footnote w:type="continuationSeparator" w:id="0">
    <w:p w14:paraId="600ECB8F" w14:textId="77777777" w:rsidR="004D0BA0" w:rsidRDefault="004D0B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0BA0" w14:paraId="00D5115B" w14:textId="77777777" w:rsidTr="00C93EBA">
      <w:trPr>
        <w:trHeight w:val="227"/>
      </w:trPr>
      <w:tc>
        <w:tcPr>
          <w:tcW w:w="5534" w:type="dxa"/>
        </w:tcPr>
        <w:p w14:paraId="218BF4A4" w14:textId="77777777" w:rsidR="004D0BA0" w:rsidRPr="007D73AB" w:rsidRDefault="004D0BA0">
          <w:pPr>
            <w:pStyle w:val="Sidhuvud"/>
          </w:pPr>
        </w:p>
      </w:tc>
      <w:tc>
        <w:tcPr>
          <w:tcW w:w="3170" w:type="dxa"/>
          <w:vAlign w:val="bottom"/>
        </w:tcPr>
        <w:p w14:paraId="113508E1" w14:textId="77777777" w:rsidR="004D0BA0" w:rsidRPr="007D73AB" w:rsidRDefault="004D0BA0" w:rsidP="00340DE0">
          <w:pPr>
            <w:pStyle w:val="Sidhuvud"/>
          </w:pPr>
        </w:p>
      </w:tc>
      <w:tc>
        <w:tcPr>
          <w:tcW w:w="1134" w:type="dxa"/>
        </w:tcPr>
        <w:p w14:paraId="3AA25649" w14:textId="77777777" w:rsidR="004D0BA0" w:rsidRDefault="004D0BA0" w:rsidP="005A703A">
          <w:pPr>
            <w:pStyle w:val="Sidhuvud"/>
          </w:pPr>
        </w:p>
      </w:tc>
    </w:tr>
    <w:tr w:rsidR="004D0BA0" w14:paraId="1D83AACD" w14:textId="77777777" w:rsidTr="00C93EBA">
      <w:trPr>
        <w:trHeight w:val="1928"/>
      </w:trPr>
      <w:tc>
        <w:tcPr>
          <w:tcW w:w="5534" w:type="dxa"/>
        </w:tcPr>
        <w:p w14:paraId="09077394" w14:textId="77777777" w:rsidR="004D0BA0" w:rsidRPr="00340DE0" w:rsidRDefault="004D0B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B49269" wp14:editId="23619BC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E9ABFC" w14:textId="77777777" w:rsidR="004D0BA0" w:rsidRPr="00710A6C" w:rsidRDefault="004D0BA0" w:rsidP="00EE3C0F">
          <w:pPr>
            <w:pStyle w:val="Sidhuvud"/>
            <w:rPr>
              <w:b/>
            </w:rPr>
          </w:pPr>
        </w:p>
        <w:p w14:paraId="0877E93C" w14:textId="77777777" w:rsidR="004D0BA0" w:rsidRDefault="004D0BA0" w:rsidP="00EE3C0F">
          <w:pPr>
            <w:pStyle w:val="Sidhuvud"/>
          </w:pPr>
        </w:p>
        <w:p w14:paraId="7B3B5645" w14:textId="77777777" w:rsidR="004D0BA0" w:rsidRDefault="004D0BA0" w:rsidP="00EE3C0F">
          <w:pPr>
            <w:pStyle w:val="Sidhuvud"/>
          </w:pPr>
        </w:p>
        <w:p w14:paraId="2E698D1A" w14:textId="77777777" w:rsidR="004D0BA0" w:rsidRDefault="004D0B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FA72B76F824CB6859CC900DFF415C5"/>
            </w:placeholder>
            <w:dataBinding w:prefixMappings="xmlns:ns0='http://lp/documentinfo/RK' " w:xpath="/ns0:DocumentInfo[1]/ns0:BaseInfo[1]/ns0:Dnr[1]" w:storeItemID="{7FE4E501-3EA7-4110-A5DC-E0A57265EDFA}"/>
            <w:text/>
          </w:sdtPr>
          <w:sdtEndPr/>
          <w:sdtContent>
            <w:p w14:paraId="2256F7FD" w14:textId="2E5C3435" w:rsidR="004D0BA0" w:rsidRDefault="004D0BA0" w:rsidP="00EE3C0F">
              <w:pPr>
                <w:pStyle w:val="Sidhuvud"/>
              </w:pPr>
              <w:r>
                <w:t>Ju2021/</w:t>
              </w:r>
              <w:r w:rsidR="00D2355B">
                <w:t>01469</w:t>
              </w:r>
            </w:p>
          </w:sdtContent>
        </w:sdt>
        <w:p w14:paraId="73C8BBA0" w14:textId="77777777" w:rsidR="004D0BA0" w:rsidRDefault="004D0BA0" w:rsidP="007F100C">
          <w:pPr>
            <w:pStyle w:val="Sidhuvud"/>
          </w:pPr>
        </w:p>
      </w:tc>
      <w:tc>
        <w:tcPr>
          <w:tcW w:w="1134" w:type="dxa"/>
        </w:tcPr>
        <w:p w14:paraId="76D2DC49" w14:textId="77777777" w:rsidR="004D0BA0" w:rsidRDefault="004D0BA0" w:rsidP="0094502D">
          <w:pPr>
            <w:pStyle w:val="Sidhuvud"/>
          </w:pPr>
        </w:p>
        <w:p w14:paraId="1259E3C5" w14:textId="77777777" w:rsidR="004D0BA0" w:rsidRPr="0094502D" w:rsidRDefault="004D0BA0" w:rsidP="00EC71A6">
          <w:pPr>
            <w:pStyle w:val="Sidhuvud"/>
          </w:pPr>
        </w:p>
      </w:tc>
    </w:tr>
    <w:tr w:rsidR="004D0BA0" w14:paraId="739090D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CC3C4E576846AF9984E85D05E8F43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18D114" w14:textId="77777777" w:rsidR="004D0BA0" w:rsidRPr="004D0BA0" w:rsidRDefault="004D0BA0" w:rsidP="00340DE0">
              <w:pPr>
                <w:pStyle w:val="Sidhuvud"/>
                <w:rPr>
                  <w:b/>
                </w:rPr>
              </w:pPr>
              <w:r w:rsidRPr="004D0BA0">
                <w:rPr>
                  <w:b/>
                </w:rPr>
                <w:t>Justitiedepartementet</w:t>
              </w:r>
            </w:p>
            <w:p w14:paraId="7279D2E6" w14:textId="77777777" w:rsidR="007F100C" w:rsidRDefault="004D0BA0" w:rsidP="00340DE0">
              <w:pPr>
                <w:pStyle w:val="Sidhuvud"/>
              </w:pPr>
              <w:r w:rsidRPr="004D0BA0">
                <w:t>Justitie- och migrationsministern</w:t>
              </w:r>
            </w:p>
            <w:p w14:paraId="024434F5" w14:textId="77777777" w:rsidR="007F100C" w:rsidRDefault="007F100C" w:rsidP="00340DE0">
              <w:pPr>
                <w:pStyle w:val="Sidhuvud"/>
              </w:pPr>
            </w:p>
            <w:p w14:paraId="408BAD2D" w14:textId="77777777" w:rsidR="007F100C" w:rsidRDefault="007F100C" w:rsidP="00340DE0">
              <w:pPr>
                <w:pStyle w:val="Sidhuvud"/>
              </w:pPr>
            </w:p>
            <w:p w14:paraId="38EC92B2" w14:textId="77777777" w:rsidR="007F100C" w:rsidRDefault="007F100C" w:rsidP="00340DE0">
              <w:pPr>
                <w:pStyle w:val="Sidhuvud"/>
              </w:pPr>
            </w:p>
            <w:sdt>
              <w:sdtPr>
                <w:alias w:val="DocNumber"/>
                <w:tag w:val="DocNumber"/>
                <w:id w:val="1726028884"/>
                <w:placeholder>
                  <w:docPart w:val="3FFBEF8B830E49C4B28A60307F5B4A73"/>
                </w:placeholder>
                <w:showingPlcHdr/>
                <w:dataBinding w:prefixMappings="xmlns:ns0='http://lp/documentinfo/RK' " w:xpath="/ns0:DocumentInfo[1]/ns0:BaseInfo[1]/ns0:DocNumber[1]" w:storeItemID="{7FE4E501-3EA7-4110-A5DC-E0A57265EDFA}"/>
                <w:text/>
              </w:sdtPr>
              <w:sdtEndPr/>
              <w:sdtContent>
                <w:p w14:paraId="21593382" w14:textId="0A6A605D" w:rsidR="007F100C" w:rsidRDefault="00484314" w:rsidP="007F100C">
                  <w:pPr>
                    <w:pStyle w:val="Sidhuvud"/>
                  </w:pPr>
                  <w:r>
                    <w:rPr>
                      <w:rStyle w:val="Platshllartext"/>
                    </w:rPr>
                    <w:t xml:space="preserve"> </w:t>
                  </w:r>
                </w:p>
              </w:sdtContent>
            </w:sdt>
            <w:p w14:paraId="5F3C30B8" w14:textId="66C495BF" w:rsidR="004D0BA0" w:rsidRPr="00340DE0" w:rsidRDefault="004D0BA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1EA4E11E364491B1B27BAB2306CA0C"/>
          </w:placeholder>
          <w:dataBinding w:prefixMappings="xmlns:ns0='http://lp/documentinfo/RK' " w:xpath="/ns0:DocumentInfo[1]/ns0:BaseInfo[1]/ns0:Recipient[1]" w:storeItemID="{7FE4E501-3EA7-4110-A5DC-E0A57265EDFA}"/>
          <w:text w:multiLine="1"/>
        </w:sdtPr>
        <w:sdtEndPr/>
        <w:sdtContent>
          <w:tc>
            <w:tcPr>
              <w:tcW w:w="3170" w:type="dxa"/>
            </w:tcPr>
            <w:p w14:paraId="2325F02B" w14:textId="77777777" w:rsidR="004D0BA0" w:rsidRDefault="004D0B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7B55A0" w14:textId="77777777" w:rsidR="004D0BA0" w:rsidRDefault="004D0BA0" w:rsidP="003E6020">
          <w:pPr>
            <w:pStyle w:val="Sidhuvud"/>
          </w:pPr>
        </w:p>
      </w:tc>
    </w:tr>
  </w:tbl>
  <w:p w14:paraId="0C11B7B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D3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26DB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964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1A1"/>
    <w:rsid w:val="001C5421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D58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79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2CAE"/>
    <w:rsid w:val="002B42D5"/>
    <w:rsid w:val="002B6849"/>
    <w:rsid w:val="002C1D37"/>
    <w:rsid w:val="002C2A30"/>
    <w:rsid w:val="002C4348"/>
    <w:rsid w:val="002C476F"/>
    <w:rsid w:val="002C5B48"/>
    <w:rsid w:val="002D014F"/>
    <w:rsid w:val="002D14F7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CAF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4F9B"/>
    <w:rsid w:val="003D6C46"/>
    <w:rsid w:val="003D7B03"/>
    <w:rsid w:val="003E30BD"/>
    <w:rsid w:val="003E38CE"/>
    <w:rsid w:val="003E5A43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314"/>
    <w:rsid w:val="00485601"/>
    <w:rsid w:val="004865B8"/>
    <w:rsid w:val="00486C0D"/>
    <w:rsid w:val="004911D9"/>
    <w:rsid w:val="00491796"/>
    <w:rsid w:val="00493092"/>
    <w:rsid w:val="0049323A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BA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34B9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CDB"/>
    <w:rsid w:val="00565792"/>
    <w:rsid w:val="00567799"/>
    <w:rsid w:val="005710DE"/>
    <w:rsid w:val="00571A0B"/>
    <w:rsid w:val="0057275D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688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9AD"/>
    <w:rsid w:val="00743E09"/>
    <w:rsid w:val="00744FCC"/>
    <w:rsid w:val="00747B9C"/>
    <w:rsid w:val="00750C93"/>
    <w:rsid w:val="00754E24"/>
    <w:rsid w:val="00757B3B"/>
    <w:rsid w:val="007618C5"/>
    <w:rsid w:val="00764324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00C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CB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0E0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FDC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F1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CC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D57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3D6"/>
    <w:rsid w:val="00BF74EE"/>
    <w:rsid w:val="00C01585"/>
    <w:rsid w:val="00C0764A"/>
    <w:rsid w:val="00C07B8F"/>
    <w:rsid w:val="00C1410E"/>
    <w:rsid w:val="00C141C6"/>
    <w:rsid w:val="00C153CB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6DC"/>
    <w:rsid w:val="00C50045"/>
    <w:rsid w:val="00C50771"/>
    <w:rsid w:val="00C508BE"/>
    <w:rsid w:val="00C51E93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55B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983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F80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04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350BDB"/>
  <w15:docId w15:val="{574D17B8-FCE8-4DAF-9D0E-D216636D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FA72B76F824CB6859CC900DFF41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48561-197F-4EB3-9F09-D03FB7E056D4}"/>
      </w:docPartPr>
      <w:docPartBody>
        <w:p w:rsidR="006028D0" w:rsidRDefault="00A86AE6" w:rsidP="00A86AE6">
          <w:pPr>
            <w:pStyle w:val="85FA72B76F824CB6859CC900DFF415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CC3C4E576846AF9984E85D05E8F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5026F-6A9E-41A7-878B-7ACE97ED69AC}"/>
      </w:docPartPr>
      <w:docPartBody>
        <w:p w:rsidR="006028D0" w:rsidRDefault="00A86AE6" w:rsidP="00A86AE6">
          <w:pPr>
            <w:pStyle w:val="53CC3C4E576846AF9984E85D05E8F4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1EA4E11E364491B1B27BAB2306C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C932B-3D0B-4091-BB15-9F5A4BFB7EE1}"/>
      </w:docPartPr>
      <w:docPartBody>
        <w:p w:rsidR="006028D0" w:rsidRDefault="00A86AE6" w:rsidP="00A86AE6">
          <w:pPr>
            <w:pStyle w:val="911EA4E11E364491B1B27BAB2306CA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F53940F2FD4CB3B32EDA8890694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E59BD-B52D-41FC-AA3B-6620C8DBC533}"/>
      </w:docPartPr>
      <w:docPartBody>
        <w:p w:rsidR="006028D0" w:rsidRDefault="00A86AE6" w:rsidP="00A86AE6">
          <w:pPr>
            <w:pStyle w:val="60F53940F2FD4CB3B32EDA889069423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FFBEF8B830E49C4B28A60307F5B4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E686E-77C6-4EBE-884D-033268F428E3}"/>
      </w:docPartPr>
      <w:docPartBody>
        <w:p w:rsidR="00C346C6" w:rsidRDefault="002135ED" w:rsidP="002135ED">
          <w:pPr>
            <w:pStyle w:val="3FFBEF8B830E49C4B28A60307F5B4A7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E6"/>
    <w:rsid w:val="002135ED"/>
    <w:rsid w:val="006028D0"/>
    <w:rsid w:val="00A86AE6"/>
    <w:rsid w:val="00C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6703C811D3436E9AACC92754AE26F7">
    <w:name w:val="666703C811D3436E9AACC92754AE26F7"/>
    <w:rsid w:val="00A86AE6"/>
  </w:style>
  <w:style w:type="character" w:styleId="Platshllartext">
    <w:name w:val="Placeholder Text"/>
    <w:basedOn w:val="Standardstycketeckensnitt"/>
    <w:uiPriority w:val="99"/>
    <w:semiHidden/>
    <w:rsid w:val="002135ED"/>
    <w:rPr>
      <w:noProof w:val="0"/>
      <w:color w:val="808080"/>
    </w:rPr>
  </w:style>
  <w:style w:type="paragraph" w:customStyle="1" w:styleId="F26CD100356E413A88A60CFCD713FF54">
    <w:name w:val="F26CD100356E413A88A60CFCD713FF54"/>
    <w:rsid w:val="00A86AE6"/>
  </w:style>
  <w:style w:type="paragraph" w:customStyle="1" w:styleId="BF392D8118FB4A8E82ABB7F26C285353">
    <w:name w:val="BF392D8118FB4A8E82ABB7F26C285353"/>
    <w:rsid w:val="00A86AE6"/>
  </w:style>
  <w:style w:type="paragraph" w:customStyle="1" w:styleId="0F7742E9F00340129B1B59EB7FFF32E0">
    <w:name w:val="0F7742E9F00340129B1B59EB7FFF32E0"/>
    <w:rsid w:val="00A86AE6"/>
  </w:style>
  <w:style w:type="paragraph" w:customStyle="1" w:styleId="85FA72B76F824CB6859CC900DFF415C5">
    <w:name w:val="85FA72B76F824CB6859CC900DFF415C5"/>
    <w:rsid w:val="00A86AE6"/>
  </w:style>
  <w:style w:type="paragraph" w:customStyle="1" w:styleId="811267B7B60C4A86A985F480FE974643">
    <w:name w:val="811267B7B60C4A86A985F480FE974643"/>
    <w:rsid w:val="00A86AE6"/>
  </w:style>
  <w:style w:type="paragraph" w:customStyle="1" w:styleId="7190E4D9C7884513812F20AB515D96A7">
    <w:name w:val="7190E4D9C7884513812F20AB515D96A7"/>
    <w:rsid w:val="00A86AE6"/>
  </w:style>
  <w:style w:type="paragraph" w:customStyle="1" w:styleId="757B6CECE883446FAB13C0BB3B7EDCD5">
    <w:name w:val="757B6CECE883446FAB13C0BB3B7EDCD5"/>
    <w:rsid w:val="00A86AE6"/>
  </w:style>
  <w:style w:type="paragraph" w:customStyle="1" w:styleId="29001AE70DF045D9A7CD9E40E798FF04">
    <w:name w:val="29001AE70DF045D9A7CD9E40E798FF04"/>
    <w:rsid w:val="00A86AE6"/>
  </w:style>
  <w:style w:type="paragraph" w:customStyle="1" w:styleId="53CC3C4E576846AF9984E85D05E8F435">
    <w:name w:val="53CC3C4E576846AF9984E85D05E8F435"/>
    <w:rsid w:val="00A86AE6"/>
  </w:style>
  <w:style w:type="paragraph" w:customStyle="1" w:styleId="911EA4E11E364491B1B27BAB2306CA0C">
    <w:name w:val="911EA4E11E364491B1B27BAB2306CA0C"/>
    <w:rsid w:val="00A86AE6"/>
  </w:style>
  <w:style w:type="paragraph" w:customStyle="1" w:styleId="811267B7B60C4A86A985F480FE9746431">
    <w:name w:val="811267B7B60C4A86A985F480FE9746431"/>
    <w:rsid w:val="00A86A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CC3C4E576846AF9984E85D05E8F4351">
    <w:name w:val="53CC3C4E576846AF9984E85D05E8F4351"/>
    <w:rsid w:val="00A86A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9DAB537EAE407CA0562CEEF5A048B9">
    <w:name w:val="B99DAB537EAE407CA0562CEEF5A048B9"/>
    <w:rsid w:val="00A86AE6"/>
  </w:style>
  <w:style w:type="paragraph" w:customStyle="1" w:styleId="C9015CC9BC644BFF827DE9B4762BE33A">
    <w:name w:val="C9015CC9BC644BFF827DE9B4762BE33A"/>
    <w:rsid w:val="00A86AE6"/>
  </w:style>
  <w:style w:type="paragraph" w:customStyle="1" w:styleId="61086E65E1474350A1FFDA2546EEE12B">
    <w:name w:val="61086E65E1474350A1FFDA2546EEE12B"/>
    <w:rsid w:val="00A86AE6"/>
  </w:style>
  <w:style w:type="paragraph" w:customStyle="1" w:styleId="13F78083601C4A328B260167B59DD07D">
    <w:name w:val="13F78083601C4A328B260167B59DD07D"/>
    <w:rsid w:val="00A86AE6"/>
  </w:style>
  <w:style w:type="paragraph" w:customStyle="1" w:styleId="165130D4BC2D4EC6B2446AFD0CE96189">
    <w:name w:val="165130D4BC2D4EC6B2446AFD0CE96189"/>
    <w:rsid w:val="00A86AE6"/>
  </w:style>
  <w:style w:type="paragraph" w:customStyle="1" w:styleId="60F53940F2FD4CB3B32EDA8890694233">
    <w:name w:val="60F53940F2FD4CB3B32EDA8890694233"/>
    <w:rsid w:val="00A86AE6"/>
  </w:style>
  <w:style w:type="paragraph" w:customStyle="1" w:styleId="2A8D6FEF2A7447B194B5716EBA3970FC">
    <w:name w:val="2A8D6FEF2A7447B194B5716EBA3970FC"/>
    <w:rsid w:val="00A86AE6"/>
  </w:style>
  <w:style w:type="paragraph" w:customStyle="1" w:styleId="3FFBEF8B830E49C4B28A60307F5B4A73">
    <w:name w:val="3FFBEF8B830E49C4B28A60307F5B4A73"/>
    <w:rsid w:val="00213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b745fc10-847c-4a12-87ee-e144fd53d41c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2021-04-14T00:00:00</HeaderDate>
    <Office/>
    <Dnr>Ju2021/01469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013FE23A-4156-432C-9D5F-F0B5CEDB896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47807B8-3653-4C66-B713-FC4A16DB71CD}"/>
</file>

<file path=customXml/itemProps4.xml><?xml version="1.0" encoding="utf-8"?>
<ds:datastoreItem xmlns:ds="http://schemas.openxmlformats.org/officeDocument/2006/customXml" ds:itemID="{DE56AC65-71E8-4A99-8F28-C6D3670C0471}"/>
</file>

<file path=customXml/itemProps5.xml><?xml version="1.0" encoding="utf-8"?>
<ds:datastoreItem xmlns:ds="http://schemas.openxmlformats.org/officeDocument/2006/customXml" ds:itemID="{7FE4E501-3EA7-4110-A5DC-E0A57265EDFA}"/>
</file>

<file path=customXml/itemProps6.xml><?xml version="1.0" encoding="utf-8"?>
<ds:datastoreItem xmlns:ds="http://schemas.openxmlformats.org/officeDocument/2006/customXml" ds:itemID="{C8D2ECDF-0B07-4B4C-8F79-521B7E0DF23A}"/>
</file>

<file path=customXml/itemProps7.xml><?xml version="1.0" encoding="utf-8"?>
<ds:datastoreItem xmlns:ds="http://schemas.openxmlformats.org/officeDocument/2006/customXml" ds:itemID="{DE56AC65-71E8-4A99-8F28-C6D3670C04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2424.docx</dc:title>
  <dc:subject/>
  <dc:creator>Jonas Belfrage</dc:creator>
  <cp:keywords/>
  <dc:description/>
  <cp:lastModifiedBy>Jonas Belfrage</cp:lastModifiedBy>
  <cp:revision>6</cp:revision>
  <dcterms:created xsi:type="dcterms:W3CDTF">2021-04-07T12:13:00Z</dcterms:created>
  <dcterms:modified xsi:type="dcterms:W3CDTF">2021-04-09T06:58:00Z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