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3E6" w:rsidRPr="00CB0D90" w:rsidRDefault="002D43E6" w:rsidP="00571F2B">
      <w:pPr>
        <w:pStyle w:val="Hemstlrubrik"/>
      </w:pPr>
      <w:r w:rsidRPr="00CB0D90">
        <w:t>Förslag till riksdagsbeslut</w:t>
      </w:r>
    </w:p>
    <w:p w:rsidR="00E84F25" w:rsidRPr="00CB0D90" w:rsidRDefault="002D43E6" w:rsidP="002D43E6">
      <w:pPr>
        <w:pStyle w:val="Hemstlatt"/>
      </w:pPr>
      <w:r w:rsidRPr="00CB0D90">
        <w:t xml:space="preserve">Riksdagen tillkännager för regeringen som sin mening vad i motionen anförs om </w:t>
      </w:r>
      <w:r w:rsidR="0005478C" w:rsidRPr="00CB0D90">
        <w:t xml:space="preserve">att </w:t>
      </w:r>
      <w:r w:rsidRPr="00CB0D90">
        <w:t>förbättra vården för de patienter som inte är i behov av sl</w:t>
      </w:r>
      <w:r w:rsidRPr="00CB0D90">
        <w:t>u</w:t>
      </w:r>
      <w:r w:rsidRPr="00CB0D90">
        <w:t>ten vård, men som inte klarar av att bo i eget boende.</w:t>
      </w:r>
    </w:p>
    <w:p w:rsidR="002D43E6" w:rsidRPr="00CB0D90" w:rsidRDefault="002D43E6" w:rsidP="002D43E6">
      <w:pPr>
        <w:pStyle w:val="Rubrik1"/>
      </w:pPr>
      <w:r w:rsidRPr="00CB0D90">
        <w:t>Motivering</w:t>
      </w:r>
    </w:p>
    <w:p w:rsidR="002D43E6" w:rsidRPr="00CB0D90" w:rsidRDefault="002D43E6" w:rsidP="0005478C">
      <w:r w:rsidRPr="00CB0D90">
        <w:t>Efter uppmärksammade och tragiska våldsbrott, där gärningsmännen mis</w:t>
      </w:r>
      <w:r w:rsidRPr="00CB0D90">
        <w:t>s</w:t>
      </w:r>
      <w:r w:rsidRPr="00CB0D90">
        <w:t>tänks vara psykiskt sjuka, har debatten snedvridits av en tro på att allt ordnar sig bara vi får fler slutenvårdsplatser. Ett eventuellt samband mellan brister i den psykiatriska vården och medborgarnas trygghet relaterat till nämnda brott kan diskuteras och är ytterst komplex.</w:t>
      </w:r>
    </w:p>
    <w:p w:rsidR="002D43E6" w:rsidRPr="00CB0D90" w:rsidRDefault="002D43E6" w:rsidP="002D43E6">
      <w:pPr>
        <w:pStyle w:val="Normaltindrag"/>
      </w:pPr>
      <w:r w:rsidRPr="00CB0D90">
        <w:t xml:space="preserve">Men att bara eftersträva fler slutenvårdsplatser anser </w:t>
      </w:r>
      <w:r w:rsidR="00571F2B" w:rsidRPr="00CB0D90">
        <w:t>vi</w:t>
      </w:r>
      <w:r w:rsidRPr="00CB0D90">
        <w:t xml:space="preserve"> är fel! Visst har slutenvården skurits ned lite väl drastiskt, det finns ett minst lika stor</w:t>
      </w:r>
      <w:r w:rsidR="00571F2B" w:rsidRPr="00CB0D90">
        <w:t>t behov av en mellanvårdsenhet –</w:t>
      </w:r>
      <w:r w:rsidRPr="00CB0D90">
        <w:t xml:space="preserve"> en enhet som är placerad mellan den slutna vården och den öppna vården. Denna form av vård är extra viktig för personer med exempelvis schizofreni. Patienter med denna typ av sjukdom kräver inte lika mycket personal som de som är placerade i sluten vård, men de kräver ändå en regelbunden tillsyn så att medicinering och kontakter med sociala myndi</w:t>
      </w:r>
      <w:r w:rsidRPr="00CB0D90">
        <w:t>g</w:t>
      </w:r>
      <w:r w:rsidRPr="00CB0D90">
        <w:t>heter ombesörjs m</w:t>
      </w:r>
      <w:r w:rsidR="00571F2B" w:rsidRPr="00CB0D90">
        <w:t>.</w:t>
      </w:r>
      <w:r w:rsidRPr="00CB0D90">
        <w:t>m</w:t>
      </w:r>
      <w:r w:rsidR="00571F2B" w:rsidRPr="00CB0D90">
        <w:t>.</w:t>
      </w:r>
      <w:r w:rsidRPr="00CB0D90">
        <w:t xml:space="preserve"> Om det finns ett eventuellt samband mellan omhände</w:t>
      </w:r>
      <w:r w:rsidRPr="00CB0D90">
        <w:t>r</w:t>
      </w:r>
      <w:r w:rsidRPr="00CB0D90">
        <w:t>tagande</w:t>
      </w:r>
      <w:r w:rsidR="00571F2B" w:rsidRPr="00CB0D90">
        <w:t>t inom den psykiatriska vården/</w:t>
      </w:r>
      <w:r w:rsidRPr="00CB0D90">
        <w:t>omsorgen och våldsbro</w:t>
      </w:r>
      <w:r w:rsidR="00571F2B" w:rsidRPr="00CB0D90">
        <w:t>tt är en disku</w:t>
      </w:r>
      <w:r w:rsidR="00571F2B" w:rsidRPr="00CB0D90">
        <w:t>s</w:t>
      </w:r>
      <w:r w:rsidR="00571F2B" w:rsidRPr="00CB0D90">
        <w:t>sion som alltjäm</w:t>
      </w:r>
      <w:r w:rsidRPr="00CB0D90">
        <w:t>t består. Avsaknaden av en mellanvårdsenhet är dock ett bestående problem.</w:t>
      </w:r>
    </w:p>
    <w:p w:rsidR="002D43E6" w:rsidRPr="00CB0D90" w:rsidRDefault="002D43E6" w:rsidP="002D43E6">
      <w:pPr>
        <w:pStyle w:val="Normaltindrag"/>
      </w:pPr>
      <w:r w:rsidRPr="00CB0D90">
        <w:t xml:space="preserve">Det är önskvärt med åtgärder och påpekanden om det viktiga </w:t>
      </w:r>
      <w:r w:rsidR="00571F2B" w:rsidRPr="00CB0D90">
        <w:t xml:space="preserve">i </w:t>
      </w:r>
      <w:r w:rsidRPr="00CB0D90">
        <w:t>att förbättra vården för de patienter som inte är i behov av sluten vård, men som inte</w:t>
      </w:r>
      <w:r w:rsidR="008577FE" w:rsidRPr="00CB0D90">
        <w:t xml:space="preserve"> klarar av att bo i eget boende.</w:t>
      </w:r>
    </w:p>
    <w:p w:rsidR="00571F2B" w:rsidRPr="00CB0D90" w:rsidRDefault="00571F2B" w:rsidP="002D43E6">
      <w:pPr>
        <w:pStyle w:val="Normaltindrag"/>
      </w:pPr>
    </w:p>
    <w:p w:rsidR="00571F2B" w:rsidRPr="00CB0D90" w:rsidRDefault="00571F2B" w:rsidP="002D43E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1F2B" w:rsidRPr="00CB0D90">
        <w:tblPrEx>
          <w:tblCellMar>
            <w:top w:w="0" w:type="dxa"/>
            <w:bottom w:w="0" w:type="dxa"/>
          </w:tblCellMar>
        </w:tblPrEx>
        <w:trPr>
          <w:cantSplit/>
        </w:trPr>
        <w:tc>
          <w:tcPr>
            <w:tcW w:w="3046" w:type="dxa"/>
          </w:tcPr>
          <w:p w:rsidR="00571F2B" w:rsidRPr="00CB0D90" w:rsidRDefault="00571F2B" w:rsidP="00571F2B">
            <w:pPr>
              <w:pStyle w:val="UnderskriftDatum"/>
              <w:spacing w:before="0"/>
            </w:pPr>
            <w:r w:rsidRPr="00CB0D90">
              <w:lastRenderedPageBreak/>
              <w:t>Stockholm den 4 oktober 2005</w:t>
            </w:r>
          </w:p>
        </w:tc>
        <w:tc>
          <w:tcPr>
            <w:tcW w:w="3047" w:type="dxa"/>
          </w:tcPr>
          <w:p w:rsidR="00571F2B" w:rsidRPr="00CB0D90" w:rsidRDefault="00571F2B" w:rsidP="00571F2B">
            <w:pPr>
              <w:pStyle w:val="Underskrifter"/>
            </w:pPr>
          </w:p>
        </w:tc>
      </w:tr>
      <w:tr w:rsidR="00571F2B" w:rsidRPr="00CB0D90">
        <w:tblPrEx>
          <w:tblCellMar>
            <w:top w:w="0" w:type="dxa"/>
            <w:bottom w:w="0" w:type="dxa"/>
          </w:tblCellMar>
        </w:tblPrEx>
        <w:trPr>
          <w:cantSplit/>
        </w:trPr>
        <w:tc>
          <w:tcPr>
            <w:tcW w:w="3046" w:type="dxa"/>
          </w:tcPr>
          <w:p w:rsidR="00571F2B" w:rsidRPr="00CB0D90" w:rsidRDefault="00571F2B" w:rsidP="00571F2B">
            <w:pPr>
              <w:pStyle w:val="Underskrifter"/>
            </w:pPr>
            <w:r w:rsidRPr="00CB0D90">
              <w:t>Göran Persson i Simrishamn (s)</w:t>
            </w:r>
          </w:p>
        </w:tc>
        <w:tc>
          <w:tcPr>
            <w:tcW w:w="3047" w:type="dxa"/>
          </w:tcPr>
          <w:p w:rsidR="00571F2B" w:rsidRPr="00CB0D90" w:rsidRDefault="00571F2B" w:rsidP="00571F2B">
            <w:pPr>
              <w:pStyle w:val="Underskrifter"/>
            </w:pPr>
            <w:r w:rsidRPr="00CB0D90">
              <w:t>Kerstin Engle (s)</w:t>
            </w:r>
          </w:p>
        </w:tc>
      </w:tr>
    </w:tbl>
    <w:p w:rsidR="002D43E6" w:rsidRPr="00CB0D90" w:rsidRDefault="002D43E6" w:rsidP="00571F2B">
      <w:pPr>
        <w:pStyle w:val="Normaltindrag"/>
      </w:pPr>
    </w:p>
    <w:sectPr w:rsidR="002D43E6" w:rsidRPr="00CB0D90" w:rsidSect="00571F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926" w:rsidRPr="00CB0D90" w:rsidRDefault="004A3926">
      <w:r w:rsidRPr="00CB0D90">
        <w:separator/>
      </w:r>
    </w:p>
  </w:endnote>
  <w:endnote w:type="continuationSeparator" w:id="0">
    <w:p w:rsidR="004A3926" w:rsidRPr="00CB0D90" w:rsidRDefault="004A3926">
      <w:r w:rsidRPr="00CB0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9C5" w:rsidRPr="00CB0D90" w:rsidRDefault="00CB0D90" w:rsidP="00571F2B">
    <w:pPr>
      <w:pStyle w:val="Sidfot"/>
    </w:pPr>
    <w:r w:rsidRPr="00CB0D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0162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F2B" w:rsidRDefault="00571F2B">
                          <w:pPr>
                            <w:pStyle w:val="NormalS5sidnrV"/>
                          </w:pPr>
                          <w:r>
                            <w:fldChar w:fldCharType="begin"/>
                          </w:r>
                          <w:r>
                            <w:instrText xml:space="preserve"> PAGE *\charformat</w:instrText>
                          </w:r>
                          <w:r>
                            <w:fldChar w:fldCharType="separate"/>
                          </w:r>
                          <w:r w:rsidR="008577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F2B" w:rsidRDefault="00571F2B">
                    <w:pPr>
                      <w:pStyle w:val="NormalS5sidnrV"/>
                    </w:pPr>
                    <w:r>
                      <w:fldChar w:fldCharType="begin"/>
                    </w:r>
                    <w:r>
                      <w:instrText xml:space="preserve"> PAGE *\charformat</w:instrText>
                    </w:r>
                    <w:r>
                      <w:fldChar w:fldCharType="separate"/>
                    </w:r>
                    <w:r w:rsidR="008577F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3B" w:rsidRPr="00CB0D90" w:rsidRDefault="00CB0D90" w:rsidP="00571F2B">
    <w:pPr>
      <w:pStyle w:val="Sidfot"/>
    </w:pPr>
    <w:r w:rsidRPr="00CB0D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115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F2B" w:rsidRDefault="00571F2B">
                          <w:pPr>
                            <w:pStyle w:val="NormalS5sidnrH"/>
                            <w:ind w:right="0"/>
                          </w:pPr>
                          <w:r>
                            <w:fldChar w:fldCharType="begin"/>
                          </w:r>
                          <w:r>
                            <w:instrText xml:space="preserve"> PAGE *\charformat</w:instrText>
                          </w:r>
                          <w:r>
                            <w:fldChar w:fldCharType="separate"/>
                          </w:r>
                          <w:r w:rsidR="008577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F2B" w:rsidRDefault="00571F2B">
                    <w:pPr>
                      <w:pStyle w:val="NormalS5sidnrH"/>
                      <w:ind w:right="0"/>
                    </w:pPr>
                    <w:r>
                      <w:fldChar w:fldCharType="begin"/>
                    </w:r>
                    <w:r>
                      <w:instrText xml:space="preserve"> PAGE *\charformat</w:instrText>
                    </w:r>
                    <w:r>
                      <w:fldChar w:fldCharType="separate"/>
                    </w:r>
                    <w:r w:rsidR="008577F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3B" w:rsidRPr="00CB0D90" w:rsidRDefault="00CB0D90" w:rsidP="00571F2B">
    <w:pPr>
      <w:pStyle w:val="Sidfot"/>
    </w:pPr>
    <w:r w:rsidRPr="00CB0D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197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F2B" w:rsidRDefault="00571F2B">
                          <w:pPr>
                            <w:pStyle w:val="NormalS5sidnrH"/>
                            <w:ind w:right="0"/>
                          </w:pPr>
                          <w:r>
                            <w:fldChar w:fldCharType="begin"/>
                          </w:r>
                          <w:r>
                            <w:instrText xml:space="preserve"> PAGE *\charformat</w:instrText>
                          </w:r>
                          <w:r>
                            <w:fldChar w:fldCharType="separate"/>
                          </w:r>
                          <w:r w:rsidR="008577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F2B" w:rsidRDefault="00571F2B">
                    <w:pPr>
                      <w:pStyle w:val="NormalS5sidnrH"/>
                      <w:ind w:right="0"/>
                    </w:pPr>
                    <w:r>
                      <w:fldChar w:fldCharType="begin"/>
                    </w:r>
                    <w:r>
                      <w:instrText xml:space="preserve"> PAGE *\charformat</w:instrText>
                    </w:r>
                    <w:r>
                      <w:fldChar w:fldCharType="separate"/>
                    </w:r>
                    <w:r w:rsidR="008577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926" w:rsidRPr="00CB0D90" w:rsidRDefault="004A3926">
      <w:r w:rsidRPr="00CB0D90">
        <w:separator/>
      </w:r>
    </w:p>
  </w:footnote>
  <w:footnote w:type="continuationSeparator" w:id="0">
    <w:p w:rsidR="004A3926" w:rsidRPr="00CB0D90" w:rsidRDefault="004A3926">
      <w:r w:rsidRPr="00CB0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9C5" w:rsidRPr="00CB0D90" w:rsidRDefault="00CB0D90" w:rsidP="00571F2B">
    <w:pPr>
      <w:pStyle w:val="Sidhuvud"/>
    </w:pPr>
    <w:r w:rsidRPr="00CB0D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982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F2B" w:rsidRDefault="00571F2B">
                          <w:pPr>
                            <w:pStyle w:val="KantRubrikS5V"/>
                          </w:pPr>
                          <w:r>
                            <w:fldChar w:fldCharType="begin"/>
                          </w:r>
                          <w:r>
                            <w:instrText xml:space="preserve"> DOCPROPERTY "YearUser" *\charformat </w:instrText>
                          </w:r>
                          <w:r>
                            <w:fldChar w:fldCharType="separate"/>
                          </w:r>
                          <w:r w:rsidR="008577FE">
                            <w:t>2005/06</w:t>
                          </w:r>
                          <w:r>
                            <w:fldChar w:fldCharType="end"/>
                          </w:r>
                          <w:r>
                            <w:t>:</w:t>
                          </w:r>
                          <w:r>
                            <w:fldChar w:fldCharType="begin"/>
                          </w:r>
                          <w:r>
                            <w:instrText xml:space="preserve"> DOCPROPERTY "Motionsnummer" *\charformat </w:instrText>
                          </w:r>
                          <w:r>
                            <w:fldChar w:fldCharType="separate"/>
                          </w:r>
                          <w:r w:rsidR="008577FE">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F2B" w:rsidRDefault="00571F2B">
                    <w:pPr>
                      <w:pStyle w:val="KantRubrikS5V"/>
                    </w:pPr>
                    <w:r>
                      <w:fldChar w:fldCharType="begin"/>
                    </w:r>
                    <w:r>
                      <w:instrText xml:space="preserve"> DOCPROPERTY "YearUser" *\charformat </w:instrText>
                    </w:r>
                    <w:r>
                      <w:fldChar w:fldCharType="separate"/>
                    </w:r>
                    <w:r w:rsidR="008577FE">
                      <w:t>2005/06</w:t>
                    </w:r>
                    <w:r>
                      <w:fldChar w:fldCharType="end"/>
                    </w:r>
                    <w:r>
                      <w:t>:</w:t>
                    </w:r>
                    <w:r>
                      <w:fldChar w:fldCharType="begin"/>
                    </w:r>
                    <w:r>
                      <w:instrText xml:space="preserve"> DOCPROPERTY "Motionsnummer" *\charformat </w:instrText>
                    </w:r>
                    <w:r>
                      <w:fldChar w:fldCharType="separate"/>
                    </w:r>
                    <w:r w:rsidR="008577FE">
                      <w:t>So561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3B" w:rsidRPr="00CB0D90" w:rsidRDefault="00CB0D90" w:rsidP="00571F2B">
    <w:pPr>
      <w:pStyle w:val="Sidhuvud"/>
    </w:pPr>
    <w:r w:rsidRPr="00CB0D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33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F2B" w:rsidRDefault="00571F2B">
                          <w:pPr>
                            <w:pStyle w:val="KantRubrikS5H"/>
                            <w:ind w:right="0"/>
                          </w:pPr>
                          <w:r>
                            <w:fldChar w:fldCharType="begin"/>
                          </w:r>
                          <w:r>
                            <w:instrText xml:space="preserve"> DOCPROPERTY "YearUser" *\charformat </w:instrText>
                          </w:r>
                          <w:r>
                            <w:fldChar w:fldCharType="separate"/>
                          </w:r>
                          <w:r w:rsidR="008577FE">
                            <w:t>2005/06</w:t>
                          </w:r>
                          <w:r>
                            <w:fldChar w:fldCharType="end"/>
                          </w:r>
                          <w:r>
                            <w:t>:</w:t>
                          </w:r>
                          <w:r>
                            <w:fldChar w:fldCharType="begin"/>
                          </w:r>
                          <w:r>
                            <w:instrText xml:space="preserve"> DOCPROPERTY "Motionsnummer" *\charformat </w:instrText>
                          </w:r>
                          <w:r>
                            <w:fldChar w:fldCharType="separate"/>
                          </w:r>
                          <w:r w:rsidR="008577FE">
                            <w:t>So561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F2B" w:rsidRDefault="00571F2B">
                    <w:pPr>
                      <w:pStyle w:val="KantRubrikS5H"/>
                      <w:ind w:right="0"/>
                    </w:pPr>
                    <w:r>
                      <w:fldChar w:fldCharType="begin"/>
                    </w:r>
                    <w:r>
                      <w:instrText xml:space="preserve"> DOCPROPERTY "YearUser" *\charformat </w:instrText>
                    </w:r>
                    <w:r>
                      <w:fldChar w:fldCharType="separate"/>
                    </w:r>
                    <w:r w:rsidR="008577FE">
                      <w:t>2005/06</w:t>
                    </w:r>
                    <w:r>
                      <w:fldChar w:fldCharType="end"/>
                    </w:r>
                    <w:r>
                      <w:t>:</w:t>
                    </w:r>
                    <w:r>
                      <w:fldChar w:fldCharType="begin"/>
                    </w:r>
                    <w:r>
                      <w:instrText xml:space="preserve"> DOCPROPERTY "Motionsnummer" *\charformat </w:instrText>
                    </w:r>
                    <w:r>
                      <w:fldChar w:fldCharType="separate"/>
                    </w:r>
                    <w:r w:rsidR="008577FE">
                      <w:t>So561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F2B" w:rsidRPr="00CB0D90" w:rsidRDefault="00571F2B">
    <w:pPr>
      <w:pStyle w:val="FSHNormal"/>
      <w:tabs>
        <w:tab w:val="right" w:pos="5840"/>
      </w:tabs>
    </w:pPr>
    <w:r w:rsidRPr="00CB0D90">
      <w:br/>
    </w:r>
    <w:r w:rsidRPr="00CB0D90">
      <w:fldChar w:fldCharType="begin" w:fldLock="1"/>
    </w:r>
    <w:r w:rsidRPr="00CB0D90">
      <w:instrText xml:space="preserve"> DOCPROPERTY</w:instrText>
    </w:r>
    <w:r w:rsidRPr="00CB0D90">
      <w:rPr>
        <w:sz w:val="18"/>
      </w:rPr>
      <w:instrText xml:space="preserve"> "YearUser" *\charformat </w:instrText>
    </w:r>
    <w:r w:rsidRPr="00CB0D90">
      <w:fldChar w:fldCharType="separate"/>
    </w:r>
    <w:r w:rsidR="008577FE" w:rsidRPr="00CB0D90">
      <w:t>2005/06</w:t>
    </w:r>
    <w:r w:rsidRPr="00CB0D90">
      <w:fldChar w:fldCharType="end"/>
    </w:r>
    <w:r w:rsidRPr="00CB0D90">
      <w:t xml:space="preserve"> </w:t>
    </w:r>
    <w:r w:rsidRPr="00CB0D90">
      <w:tab/>
      <w:t xml:space="preserve">mnr: </w:t>
    </w:r>
    <w:r w:rsidRPr="00CB0D90">
      <w:fldChar w:fldCharType="begin" w:fldLock="1"/>
    </w:r>
    <w:r w:rsidRPr="00CB0D90">
      <w:instrText xml:space="preserve"> DOCPROPERTY</w:instrText>
    </w:r>
    <w:r w:rsidRPr="00CB0D90">
      <w:rPr>
        <w:sz w:val="18"/>
      </w:rPr>
      <w:instrText xml:space="preserve"> "Motionsnummer" *\charformat </w:instrText>
    </w:r>
    <w:r w:rsidRPr="00CB0D90">
      <w:fldChar w:fldCharType="separate"/>
    </w:r>
    <w:r w:rsidR="008577FE" w:rsidRPr="00CB0D90">
      <w:t>So561</w:t>
    </w:r>
    <w:r w:rsidRPr="00CB0D90">
      <w:fldChar w:fldCharType="end"/>
    </w:r>
    <w:r w:rsidRPr="00CB0D90">
      <w:br/>
    </w:r>
    <w:r w:rsidRPr="00CB0D90">
      <w:fldChar w:fldCharType="begin" w:fldLock="1"/>
    </w:r>
    <w:r w:rsidRPr="00CB0D90">
      <w:instrText xml:space="preserve"> DOCPROPERTY</w:instrText>
    </w:r>
    <w:r w:rsidRPr="00CB0D90">
      <w:rPr>
        <w:sz w:val="18"/>
      </w:rPr>
      <w:instrText xml:space="preserve"> "Samling" *\charformat </w:instrText>
    </w:r>
    <w:r w:rsidRPr="00CB0D90">
      <w:fldChar w:fldCharType="end"/>
    </w:r>
    <w:r w:rsidRPr="00CB0D90">
      <w:tab/>
      <w:t xml:space="preserve">pnr: </w:t>
    </w:r>
    <w:r w:rsidRPr="00CB0D90">
      <w:fldChar w:fldCharType="begin" w:fldLock="1"/>
    </w:r>
    <w:r w:rsidRPr="00CB0D90">
      <w:instrText xml:space="preserve"> DOCPROPERTY</w:instrText>
    </w:r>
    <w:r w:rsidRPr="00CB0D90">
      <w:rPr>
        <w:sz w:val="18"/>
      </w:rPr>
      <w:instrText xml:space="preserve"> "Partinummer" *\charformat </w:instrText>
    </w:r>
    <w:r w:rsidRPr="00CB0D90">
      <w:fldChar w:fldCharType="separate"/>
    </w:r>
    <w:r w:rsidR="008577FE" w:rsidRPr="00CB0D90">
      <w:t>s36042</w:t>
    </w:r>
    <w:r w:rsidRPr="00CB0D90">
      <w:fldChar w:fldCharType="end"/>
    </w:r>
  </w:p>
  <w:p w:rsidR="00571F2B" w:rsidRPr="00CB0D90" w:rsidRDefault="00571F2B">
    <w:pPr>
      <w:pStyle w:val="FSHRub1"/>
    </w:pPr>
    <w:r w:rsidRPr="00CB0D90">
      <w:t>Motion till riksdagen</w:t>
    </w:r>
    <w:r w:rsidRPr="00CB0D90">
      <w:br/>
    </w:r>
    <w:r w:rsidRPr="00CB0D90">
      <w:fldChar w:fldCharType="begin" w:fldLock="1"/>
    </w:r>
    <w:r w:rsidRPr="00CB0D90">
      <w:instrText xml:space="preserve"> DOCPROPERTY "YearUser" *\charformat </w:instrText>
    </w:r>
    <w:r w:rsidRPr="00CB0D90">
      <w:fldChar w:fldCharType="separate"/>
    </w:r>
    <w:r w:rsidR="008577FE" w:rsidRPr="00CB0D90">
      <w:t>2005/06</w:t>
    </w:r>
    <w:r w:rsidRPr="00CB0D90">
      <w:fldChar w:fldCharType="end"/>
    </w:r>
    <w:r w:rsidRPr="00CB0D90">
      <w:t>:</w:t>
    </w:r>
    <w:r w:rsidRPr="00CB0D90">
      <w:fldChar w:fldCharType="begin" w:fldLock="1"/>
    </w:r>
    <w:r w:rsidRPr="00CB0D90">
      <w:instrText xml:space="preserve"> DOCPROPERTY "Motionsnummer" *\charformat </w:instrText>
    </w:r>
    <w:r w:rsidRPr="00CB0D90">
      <w:fldChar w:fldCharType="separate"/>
    </w:r>
    <w:r w:rsidR="008577FE" w:rsidRPr="00CB0D90">
      <w:t>So561</w:t>
    </w:r>
    <w:r w:rsidRPr="00CB0D90">
      <w:fldChar w:fldCharType="end"/>
    </w:r>
  </w:p>
  <w:p w:rsidR="00571F2B" w:rsidRPr="00CB0D90" w:rsidRDefault="00571F2B">
    <w:pPr>
      <w:pStyle w:val="FSHNormalS5"/>
    </w:pPr>
    <w:r w:rsidRPr="00CB0D90">
      <w:fldChar w:fldCharType="begin" w:fldLock="1"/>
    </w:r>
    <w:r w:rsidRPr="00CB0D90">
      <w:instrText xml:space="preserve"> DOCPROPERTY "MotionarText" *\charformat </w:instrText>
    </w:r>
    <w:r w:rsidRPr="00CB0D90">
      <w:fldChar w:fldCharType="separate"/>
    </w:r>
    <w:r w:rsidR="008577FE" w:rsidRPr="00CB0D90">
      <w:t>av Göran Persson i Simrishamn och Kerstin Engle (s)</w:t>
    </w:r>
    <w:r w:rsidRPr="00CB0D90">
      <w:fldChar w:fldCharType="end"/>
    </w:r>
    <w:r w:rsidRPr="00CB0D90">
      <w:br/>
    </w:r>
    <w:r w:rsidRPr="00CB0D90">
      <w:fldChar w:fldCharType="begin" w:fldLock="1"/>
    </w:r>
    <w:r w:rsidRPr="00CB0D90">
      <w:instrText xml:space="preserve"> DOCPROPERTY "SvarFrasKort" *\charformat </w:instrText>
    </w:r>
    <w:r w:rsidRPr="00CB0D90">
      <w:fldChar w:fldCharType="end"/>
    </w:r>
  </w:p>
  <w:p w:rsidR="00571F2B" w:rsidRPr="00CB0D90" w:rsidRDefault="00571F2B">
    <w:pPr>
      <w:pStyle w:val="FSHTitel"/>
    </w:pPr>
    <w:r w:rsidRPr="00CB0D90">
      <w:fldChar w:fldCharType="begin" w:fldLock="1"/>
    </w:r>
    <w:r w:rsidRPr="00CB0D90">
      <w:instrText xml:space="preserve"> DOCPROPERTY</w:instrText>
    </w:r>
    <w:r w:rsidRPr="00CB0D90">
      <w:rPr>
        <w:sz w:val="18"/>
      </w:rPr>
      <w:instrText xml:space="preserve"> "RubrikSvar" *\charformat </w:instrText>
    </w:r>
    <w:r w:rsidRPr="00CB0D90">
      <w:fldChar w:fldCharType="separate"/>
    </w:r>
    <w:r w:rsidR="008577FE" w:rsidRPr="00CB0D90">
      <w:t>Mellanvårdsenhet för psykpatienter</w:t>
    </w:r>
    <w:r w:rsidRPr="00CB0D90">
      <w:fldChar w:fldCharType="end"/>
    </w:r>
  </w:p>
  <w:p w:rsidR="00571F2B" w:rsidRPr="00CB0D90" w:rsidRDefault="00571F2B" w:rsidP="00571F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166629">
    <w:abstractNumId w:val="13"/>
  </w:num>
  <w:num w:numId="2" w16cid:durableId="502357113">
    <w:abstractNumId w:val="10"/>
  </w:num>
  <w:num w:numId="3" w16cid:durableId="1647929272">
    <w:abstractNumId w:val="11"/>
  </w:num>
  <w:num w:numId="4" w16cid:durableId="1326010950">
    <w:abstractNumId w:val="12"/>
  </w:num>
  <w:num w:numId="5" w16cid:durableId="396172257">
    <w:abstractNumId w:val="8"/>
  </w:num>
  <w:num w:numId="6" w16cid:durableId="1203402226">
    <w:abstractNumId w:val="3"/>
  </w:num>
  <w:num w:numId="7" w16cid:durableId="152529254">
    <w:abstractNumId w:val="2"/>
  </w:num>
  <w:num w:numId="8" w16cid:durableId="1150177124">
    <w:abstractNumId w:val="1"/>
  </w:num>
  <w:num w:numId="9" w16cid:durableId="73208502">
    <w:abstractNumId w:val="0"/>
  </w:num>
  <w:num w:numId="10" w16cid:durableId="1906798640">
    <w:abstractNumId w:val="9"/>
  </w:num>
  <w:num w:numId="11" w16cid:durableId="835649967">
    <w:abstractNumId w:val="7"/>
  </w:num>
  <w:num w:numId="12" w16cid:durableId="1062756460">
    <w:abstractNumId w:val="6"/>
  </w:num>
  <w:num w:numId="13" w16cid:durableId="1529676956">
    <w:abstractNumId w:val="5"/>
  </w:num>
  <w:num w:numId="14" w16cid:durableId="232859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4B4E3B"/>
    <w:rsid w:val="0004381F"/>
    <w:rsid w:val="0005478C"/>
    <w:rsid w:val="00064BC3"/>
    <w:rsid w:val="00066775"/>
    <w:rsid w:val="00072FB9"/>
    <w:rsid w:val="00100531"/>
    <w:rsid w:val="001F2A66"/>
    <w:rsid w:val="001F49C5"/>
    <w:rsid w:val="00201DFB"/>
    <w:rsid w:val="00204A63"/>
    <w:rsid w:val="002122B0"/>
    <w:rsid w:val="00212FF1"/>
    <w:rsid w:val="00230193"/>
    <w:rsid w:val="0025068A"/>
    <w:rsid w:val="002818D3"/>
    <w:rsid w:val="002D11A8"/>
    <w:rsid w:val="002D43E6"/>
    <w:rsid w:val="00445271"/>
    <w:rsid w:val="004A0504"/>
    <w:rsid w:val="004A3926"/>
    <w:rsid w:val="004B4E3B"/>
    <w:rsid w:val="004E38D9"/>
    <w:rsid w:val="00571F2B"/>
    <w:rsid w:val="005B145B"/>
    <w:rsid w:val="00740D6D"/>
    <w:rsid w:val="00794149"/>
    <w:rsid w:val="007B67A7"/>
    <w:rsid w:val="007C6092"/>
    <w:rsid w:val="008577FE"/>
    <w:rsid w:val="00865062"/>
    <w:rsid w:val="00A053C6"/>
    <w:rsid w:val="00B13BF0"/>
    <w:rsid w:val="00C1285C"/>
    <w:rsid w:val="00C27B7D"/>
    <w:rsid w:val="00CB0D90"/>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B01CF8-594A-4DBE-A202-60C5CCCC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122B0"/>
    <w:rPr>
      <w:rFonts w:ascii="Tahoma" w:hAnsi="Tahoma" w:cs="Tahoma"/>
      <w:sz w:val="16"/>
      <w:szCs w:val="16"/>
    </w:rPr>
  </w:style>
  <w:style w:type="paragraph" w:customStyle="1" w:styleId="Hemstlrubrik">
    <w:name w:val="Hemstl_rubrik"/>
    <w:basedOn w:val="Rubrik1"/>
    <w:next w:val="Normal"/>
    <w:rsid w:val="00571F2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256</Words>
  <Characters>1361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So561</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So561</dc:title>
  <dc:subject>So561</dc:subject>
  <dc:creator>Riksdagen</dc:creator>
  <cp:keywords>Riksdagen</cp:keywords>
  <dc:description/>
  <cp:lastModifiedBy>Lars Brink</cp:lastModifiedBy>
  <cp:revision>2</cp:revision>
  <cp:lastPrinted>2006-01-13T15:43:00Z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Mellanvårdsenhet för psykpatienter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Mellanvårdsenhet för psykpatienter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Kerstin Engle (s)</vt:lpwstr>
  </property>
  <property fmtid="{D5CDD505-2E9C-101B-9397-08002B2CF9AE}" pid="26" name="MotionarLista">
    <vt:lpwstr>Persson, Göran i Simrishamn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20052006000000000115000360420069</vt:lpwstr>
  </property>
  <property fmtid="{D5CDD505-2E9C-101B-9397-08002B2CF9AE}" pid="47" name="datum">
    <vt:lpwstr>051004</vt:lpwstr>
  </property>
  <property fmtid="{D5CDD505-2E9C-101B-9397-08002B2CF9AE}" pid="48" name="avsändar-e-post">
    <vt:lpwstr>laura.luna@riksdagen.se</vt:lpwstr>
  </property>
  <property fmtid="{D5CDD505-2E9C-101B-9397-08002B2CF9AE}" pid="49" name="id">
    <vt:lpwstr>20052006000000000115000360420069</vt:lpwstr>
  </property>
  <property fmtid="{D5CDD505-2E9C-101B-9397-08002B2CF9AE}" pid="50" name="nummer">
    <vt:lpwstr>561</vt:lpwstr>
  </property>
  <property fmtid="{D5CDD505-2E9C-101B-9397-08002B2CF9AE}" pid="51" name="utskottsbeteckning">
    <vt:lpwstr>So</vt:lpwstr>
  </property>
</Properties>
</file>