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C98" w:rsidRPr="008E1181" w:rsidRDefault="00972C98">
      <w:pPr>
        <w:pStyle w:val="Frslagsrubrik"/>
      </w:pPr>
      <w:r w:rsidRPr="008E1181">
        <w:t>Förslag till riksdagsbeslut</w:t>
      </w:r>
    </w:p>
    <w:p w:rsidR="00972C98" w:rsidRPr="008E1181" w:rsidRDefault="00972C98">
      <w:pPr>
        <w:pStyle w:val="Hemstlatt"/>
        <w:ind w:left="0"/>
      </w:pPr>
      <w:r w:rsidRPr="008E1181">
        <w:t>Riksdagen tillkännager för regeringen som sin mening vad som anförs i motionen om att snabb och driftssäker elektronisk komm</w:t>
      </w:r>
      <w:r w:rsidRPr="008E1181">
        <w:t>u</w:t>
      </w:r>
      <w:r w:rsidRPr="008E1181">
        <w:t>nikation är en av de allra viktigaste förutsättningarna för att Sveriges land</w:t>
      </w:r>
      <w:r w:rsidRPr="008E1181">
        <w:t>s</w:t>
      </w:r>
      <w:r w:rsidRPr="008E1181">
        <w:t>bygder ska kunna utvecklas.</w:t>
      </w:r>
    </w:p>
    <w:p w:rsidR="00972C98" w:rsidRPr="008E1181" w:rsidRDefault="00972C98">
      <w:pPr>
        <w:pStyle w:val="Rubrik1"/>
      </w:pPr>
      <w:r w:rsidRPr="008E1181">
        <w:t>Motivering</w:t>
      </w:r>
    </w:p>
    <w:p w:rsidR="00972C98" w:rsidRPr="008E1181" w:rsidRDefault="00972C98">
      <w:r w:rsidRPr="008E1181">
        <w:t>Regeringen har antagit målet att 90 % av befolkningen och företagen ska ha tillgång till en bredbandskapacitet om minst 100 Mbit/s till 2020.</w:t>
      </w:r>
    </w:p>
    <w:p w:rsidR="00972C98" w:rsidRPr="008E1181" w:rsidRDefault="00972C98">
      <w:pPr>
        <w:pStyle w:val="Normaltindrag"/>
      </w:pPr>
      <w:r w:rsidRPr="008E1181">
        <w:t>Detta är en bra målsättning som väl svarar upp emot de växande behov som finns av ökad kapacitet i den digitala infrastrukturen.</w:t>
      </w:r>
    </w:p>
    <w:p w:rsidR="00972C98" w:rsidRPr="008E1181" w:rsidRDefault="00972C98">
      <w:pPr>
        <w:pStyle w:val="Normaltindrag"/>
      </w:pPr>
      <w:r w:rsidRPr="008E1181">
        <w:t>Idag ligger nivån, enligt PTS, på drygt 45 % totalt i riket, vilket är en bra start.</w:t>
      </w:r>
    </w:p>
    <w:p w:rsidR="00972C98" w:rsidRPr="008E1181" w:rsidRDefault="00972C98">
      <w:pPr>
        <w:pStyle w:val="Normaltindrag"/>
      </w:pPr>
      <w:r w:rsidRPr="008E1181">
        <w:t>Men för de glest befolkade delarna av landet är nivån endast 11 %, och här är utmaningarna stora eftersom marknadskrafternas intresse för att på egen hand göra något är mycket svagt.</w:t>
      </w:r>
    </w:p>
    <w:p w:rsidR="00972C98" w:rsidRPr="008E1181" w:rsidRDefault="00972C98">
      <w:pPr>
        <w:pStyle w:val="Normaltindrag"/>
      </w:pPr>
      <w:r w:rsidRPr="008E1181">
        <w:t>Istället växer nu en ny folkrörelse fram som tar egna initiativ och bildar bredbandsföreningar som löser det varken marknaden eller staten klarar av.</w:t>
      </w:r>
    </w:p>
    <w:p w:rsidR="00972C98" w:rsidRPr="008E1181" w:rsidRDefault="00972C98">
      <w:pPr>
        <w:pStyle w:val="Normaltindrag"/>
      </w:pPr>
      <w:r w:rsidRPr="008E1181">
        <w:t>Offentlig medfinansiering sker via Landsbygdsprogrammet, och PTS och regeringen har – inklusive årets budget – anslagit över en miljard kronor till bredbandsutbyggnad på landsbygden.</w:t>
      </w:r>
    </w:p>
    <w:p w:rsidR="00972C98" w:rsidRPr="008E1181" w:rsidRDefault="00972C98">
      <w:pPr>
        <w:pStyle w:val="Normaltindrag"/>
      </w:pPr>
      <w:r w:rsidRPr="008E1181">
        <w:t>Utvecklingen går dock mycket snabbt, och det är viktigt att även framöver kunna möta det växande behovet av ökad kapacitet och utbyggnad av den digital infrastrukturen.</w:t>
      </w:r>
    </w:p>
    <w:p w:rsidR="00972C98" w:rsidRPr="008E1181" w:rsidRDefault="00972C98">
      <w:pPr>
        <w:pStyle w:val="Normaltindrag"/>
      </w:pPr>
      <w:r w:rsidRPr="008E1181">
        <w:t>Jag föreslår mot bakgrund av det anförda att riksdagen som sin mening ger regeringen detta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1181">
        <w:trPr>
          <w:cantSplit/>
        </w:trPr>
        <w:tc>
          <w:tcPr>
            <w:tcW w:w="3046" w:type="dxa"/>
          </w:tcPr>
          <w:p w:rsidR="00972C98" w:rsidRPr="008E1181" w:rsidRDefault="00972C98">
            <w:pPr>
              <w:pStyle w:val="UnderskriftDatum"/>
              <w:spacing w:before="240"/>
            </w:pPr>
            <w:r w:rsidRPr="008E1181">
              <w:lastRenderedPageBreak/>
              <w:t>Stockholm den 3 oktober 2012</w:t>
            </w:r>
          </w:p>
        </w:tc>
        <w:tc>
          <w:tcPr>
            <w:tcW w:w="3047" w:type="dxa"/>
          </w:tcPr>
          <w:p w:rsidR="00972C98" w:rsidRPr="008E1181" w:rsidRDefault="00972C98">
            <w:pPr>
              <w:pStyle w:val="Underskrifter"/>
              <w:spacing w:before="240"/>
            </w:pPr>
          </w:p>
        </w:tc>
      </w:tr>
      <w:tr w:rsidR="00000000" w:rsidRPr="008E1181">
        <w:trPr>
          <w:cantSplit/>
        </w:trPr>
        <w:tc>
          <w:tcPr>
            <w:tcW w:w="3046" w:type="dxa"/>
          </w:tcPr>
          <w:p w:rsidR="00972C98" w:rsidRPr="008E1181" w:rsidRDefault="00972C98">
            <w:pPr>
              <w:pStyle w:val="Underskrifter"/>
            </w:pPr>
            <w:r w:rsidRPr="008E1181">
              <w:t>Erik A Eriksson (C)</w:t>
            </w:r>
          </w:p>
        </w:tc>
        <w:tc>
          <w:tcPr>
            <w:tcW w:w="3046" w:type="dxa"/>
          </w:tcPr>
          <w:p w:rsidR="00972C98" w:rsidRPr="008E1181" w:rsidRDefault="00972C98">
            <w:pPr>
              <w:pStyle w:val="Underskrifter"/>
            </w:pPr>
          </w:p>
        </w:tc>
      </w:tr>
    </w:tbl>
    <w:p w:rsidR="00972C98" w:rsidRPr="008E1181" w:rsidRDefault="00972C98">
      <w:pPr>
        <w:pStyle w:val="Normaltindrag"/>
      </w:pPr>
    </w:p>
    <w:sectPr w:rsidR="00972C98" w:rsidRPr="008E1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C98" w:rsidRPr="008E1181" w:rsidRDefault="00972C98">
      <w:r w:rsidRPr="008E1181">
        <w:separator/>
      </w:r>
    </w:p>
  </w:endnote>
  <w:endnote w:type="continuationSeparator" w:id="0">
    <w:p w:rsidR="00972C98" w:rsidRPr="008E1181" w:rsidRDefault="00972C98">
      <w:r w:rsidRPr="008E11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C98" w:rsidRPr="008E1181" w:rsidRDefault="008E1181">
    <w:pPr>
      <w:pStyle w:val="Sidfot"/>
    </w:pPr>
    <w:r w:rsidRPr="008E11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5643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C98" w:rsidRDefault="00972C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2C98" w:rsidRDefault="00972C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C98" w:rsidRPr="008E1181" w:rsidRDefault="008E1181">
    <w:pPr>
      <w:pStyle w:val="Sidfot"/>
    </w:pPr>
    <w:r w:rsidRPr="008E11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96586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C98" w:rsidRDefault="00972C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2C98" w:rsidRDefault="00972C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C98" w:rsidRPr="008E1181" w:rsidRDefault="008E1181">
    <w:pPr>
      <w:pStyle w:val="Sidfot"/>
    </w:pPr>
    <w:r w:rsidRPr="008E11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89741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C98" w:rsidRDefault="00972C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2C98" w:rsidRDefault="00972C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C98" w:rsidRPr="008E1181" w:rsidRDefault="00972C98">
      <w:r w:rsidRPr="008E1181">
        <w:separator/>
      </w:r>
    </w:p>
  </w:footnote>
  <w:footnote w:type="continuationSeparator" w:id="0">
    <w:p w:rsidR="00972C98" w:rsidRPr="008E1181" w:rsidRDefault="00972C98">
      <w:r w:rsidRPr="008E11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C98" w:rsidRPr="008E1181" w:rsidRDefault="008E1181">
    <w:pPr>
      <w:pStyle w:val="Sidhuvud"/>
    </w:pPr>
    <w:r w:rsidRPr="008E11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67436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C98" w:rsidRDefault="00972C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2C98" w:rsidRDefault="00972C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C98" w:rsidRPr="008E1181" w:rsidRDefault="008E1181">
    <w:pPr>
      <w:pStyle w:val="Sidhuvud"/>
    </w:pPr>
    <w:r w:rsidRPr="008E11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64919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C98" w:rsidRDefault="00972C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2C98" w:rsidRDefault="00972C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C98" w:rsidRPr="008E1181" w:rsidRDefault="00972C98">
    <w:pPr>
      <w:pStyle w:val="FSHNormal"/>
      <w:tabs>
        <w:tab w:val="right" w:pos="5840"/>
      </w:tabs>
    </w:pPr>
    <w:r w:rsidRPr="008E1181">
      <w:br/>
    </w:r>
    <w:r w:rsidRPr="008E1181">
      <w:fldChar w:fldCharType="begin" w:fldLock="1"/>
    </w:r>
    <w:r w:rsidRPr="008E1181">
      <w:instrText xml:space="preserve"> DOCPROPERTY</w:instrText>
    </w:r>
    <w:r w:rsidRPr="008E1181">
      <w:rPr>
        <w:sz w:val="18"/>
      </w:rPr>
      <w:instrText xml:space="preserve"> "YearUser" *\charformat </w:instrText>
    </w:r>
    <w:r w:rsidRPr="008E1181">
      <w:fldChar w:fldCharType="separate"/>
    </w:r>
    <w:r w:rsidRPr="008E1181">
      <w:t>2012/13</w:t>
    </w:r>
    <w:r w:rsidRPr="008E1181">
      <w:fldChar w:fldCharType="end"/>
    </w:r>
    <w:r w:rsidRPr="008E1181">
      <w:t xml:space="preserve"> </w:t>
    </w:r>
    <w:r w:rsidRPr="008E1181">
      <w:tab/>
      <w:t xml:space="preserve">mnr: </w:t>
    </w:r>
    <w:r w:rsidRPr="008E1181">
      <w:fldChar w:fldCharType="begin" w:fldLock="1"/>
    </w:r>
    <w:r w:rsidRPr="008E1181">
      <w:instrText xml:space="preserve"> DOCPROPERTY</w:instrText>
    </w:r>
    <w:r w:rsidRPr="008E1181">
      <w:rPr>
        <w:sz w:val="18"/>
      </w:rPr>
      <w:instrText xml:space="preserve"> "Motionsnummer" *\charformat </w:instrText>
    </w:r>
    <w:r w:rsidRPr="008E1181">
      <w:fldChar w:fldCharType="separate"/>
    </w:r>
    <w:r w:rsidRPr="008E1181">
      <w:t>T302</w:t>
    </w:r>
    <w:r w:rsidRPr="008E1181">
      <w:fldChar w:fldCharType="end"/>
    </w:r>
    <w:r w:rsidRPr="008E1181">
      <w:br/>
    </w:r>
    <w:r w:rsidRPr="008E1181">
      <w:fldChar w:fldCharType="begin" w:fldLock="1"/>
    </w:r>
    <w:r w:rsidRPr="008E1181">
      <w:instrText xml:space="preserve"> DOCPROPERTY</w:instrText>
    </w:r>
    <w:r w:rsidRPr="008E1181">
      <w:rPr>
        <w:sz w:val="18"/>
      </w:rPr>
      <w:instrText xml:space="preserve"> "Samling" *\charformat </w:instrText>
    </w:r>
    <w:r w:rsidRPr="008E1181">
      <w:fldChar w:fldCharType="end"/>
    </w:r>
    <w:r w:rsidRPr="008E1181">
      <w:tab/>
      <w:t xml:space="preserve">pnr: </w:t>
    </w:r>
    <w:r w:rsidRPr="008E1181">
      <w:fldChar w:fldCharType="begin" w:fldLock="1"/>
    </w:r>
    <w:r w:rsidRPr="008E1181">
      <w:instrText xml:space="preserve"> DOCPROPERTY</w:instrText>
    </w:r>
    <w:r w:rsidRPr="008E1181">
      <w:rPr>
        <w:sz w:val="18"/>
      </w:rPr>
      <w:instrText xml:space="preserve"> "Partinummer" *\charformat </w:instrText>
    </w:r>
    <w:r w:rsidRPr="008E1181">
      <w:fldChar w:fldCharType="separate"/>
    </w:r>
    <w:r w:rsidRPr="008E1181">
      <w:t>C461</w:t>
    </w:r>
    <w:r w:rsidRPr="008E1181">
      <w:fldChar w:fldCharType="end"/>
    </w:r>
  </w:p>
  <w:p w:rsidR="00972C98" w:rsidRPr="008E1181" w:rsidRDefault="00972C98">
    <w:pPr>
      <w:pStyle w:val="FSHRub1"/>
    </w:pPr>
    <w:r w:rsidRPr="008E1181">
      <w:t>Motion till riksdagen</w:t>
    </w:r>
    <w:r w:rsidRPr="008E1181">
      <w:br/>
    </w:r>
    <w:r w:rsidRPr="008E1181">
      <w:fldChar w:fldCharType="begin" w:fldLock="1"/>
    </w:r>
    <w:r w:rsidRPr="008E1181">
      <w:instrText xml:space="preserve"> DOCPROPERTY "YearUser" *\charformat </w:instrText>
    </w:r>
    <w:r w:rsidRPr="008E1181">
      <w:fldChar w:fldCharType="separate"/>
    </w:r>
    <w:r w:rsidRPr="008E1181">
      <w:t>2012/13</w:t>
    </w:r>
    <w:r w:rsidRPr="008E1181">
      <w:fldChar w:fldCharType="end"/>
    </w:r>
    <w:r w:rsidRPr="008E1181">
      <w:t>:</w:t>
    </w:r>
    <w:r w:rsidRPr="008E1181">
      <w:fldChar w:fldCharType="begin" w:fldLock="1"/>
    </w:r>
    <w:r w:rsidRPr="008E1181">
      <w:instrText xml:space="preserve"> DOCPROPERTY "Motionsnummer" *\charformat </w:instrText>
    </w:r>
    <w:r w:rsidRPr="008E1181">
      <w:fldChar w:fldCharType="separate"/>
    </w:r>
    <w:r w:rsidRPr="008E1181">
      <w:t>T302</w:t>
    </w:r>
    <w:r w:rsidRPr="008E1181">
      <w:fldChar w:fldCharType="end"/>
    </w:r>
  </w:p>
  <w:p w:rsidR="00972C98" w:rsidRPr="008E1181" w:rsidRDefault="00972C98">
    <w:pPr>
      <w:pStyle w:val="FSHNormalS5"/>
    </w:pPr>
    <w:r w:rsidRPr="008E1181">
      <w:fldChar w:fldCharType="begin" w:fldLock="1"/>
    </w:r>
    <w:r w:rsidRPr="008E1181">
      <w:instrText xml:space="preserve"> DOCPROPERTY "MotionarText" *\charformat </w:instrText>
    </w:r>
    <w:r w:rsidRPr="008E1181">
      <w:fldChar w:fldCharType="separate"/>
    </w:r>
    <w:r w:rsidRPr="008E1181">
      <w:t>av Erik A Eriksson (C)</w:t>
    </w:r>
    <w:r w:rsidRPr="008E1181">
      <w:fldChar w:fldCharType="end"/>
    </w:r>
    <w:r w:rsidRPr="008E1181">
      <w:br/>
    </w:r>
    <w:r w:rsidRPr="008E1181">
      <w:fldChar w:fldCharType="begin" w:fldLock="1"/>
    </w:r>
    <w:r w:rsidRPr="008E1181">
      <w:instrText xml:space="preserve"> DOCPROPERTY "SvarFrasKort" *\charformat </w:instrText>
    </w:r>
    <w:r w:rsidRPr="008E1181">
      <w:fldChar w:fldCharType="end"/>
    </w:r>
  </w:p>
  <w:p w:rsidR="00972C98" w:rsidRPr="008E1181" w:rsidRDefault="00972C98">
    <w:pPr>
      <w:pStyle w:val="FSHTitel"/>
    </w:pPr>
    <w:r w:rsidRPr="008E1181">
      <w:fldChar w:fldCharType="begin" w:fldLock="1"/>
    </w:r>
    <w:r w:rsidRPr="008E1181">
      <w:instrText xml:space="preserve"> DOCPROPERTY</w:instrText>
    </w:r>
    <w:r w:rsidRPr="008E1181">
      <w:rPr>
        <w:sz w:val="18"/>
      </w:rPr>
      <w:instrText xml:space="preserve"> "RubrikSvar" *\charformat </w:instrText>
    </w:r>
    <w:r w:rsidRPr="008E1181">
      <w:fldChar w:fldCharType="separate"/>
    </w:r>
    <w:r w:rsidRPr="008E1181">
      <w:t>Bredband</w:t>
    </w:r>
    <w:r w:rsidRPr="008E1181">
      <w:fldChar w:fldCharType="end"/>
    </w:r>
  </w:p>
  <w:p w:rsidR="00972C98" w:rsidRPr="008E1181" w:rsidRDefault="00972C98">
    <w:pPr>
      <w:pStyle w:val="Normal00"/>
    </w:pPr>
  </w:p>
  <w:p w:rsidR="00972C98" w:rsidRPr="008E1181" w:rsidRDefault="00972C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00963398">
    <w:abstractNumId w:val="13"/>
  </w:num>
  <w:num w:numId="2" w16cid:durableId="1323388031">
    <w:abstractNumId w:val="11"/>
  </w:num>
  <w:num w:numId="3" w16cid:durableId="1477841074">
    <w:abstractNumId w:val="14"/>
  </w:num>
  <w:num w:numId="4" w16cid:durableId="484593779">
    <w:abstractNumId w:val="8"/>
  </w:num>
  <w:num w:numId="5" w16cid:durableId="332606334">
    <w:abstractNumId w:val="3"/>
  </w:num>
  <w:num w:numId="6" w16cid:durableId="1198735747">
    <w:abstractNumId w:val="2"/>
  </w:num>
  <w:num w:numId="7" w16cid:durableId="2000427809">
    <w:abstractNumId w:val="1"/>
  </w:num>
  <w:num w:numId="8" w16cid:durableId="1875731784">
    <w:abstractNumId w:val="0"/>
  </w:num>
  <w:num w:numId="9" w16cid:durableId="1002583985">
    <w:abstractNumId w:val="9"/>
  </w:num>
  <w:num w:numId="10" w16cid:durableId="1053382590">
    <w:abstractNumId w:val="7"/>
  </w:num>
  <w:num w:numId="11" w16cid:durableId="1529217328">
    <w:abstractNumId w:val="6"/>
  </w:num>
  <w:num w:numId="12" w16cid:durableId="1035887365">
    <w:abstractNumId w:val="5"/>
  </w:num>
  <w:num w:numId="13" w16cid:durableId="107624699">
    <w:abstractNumId w:val="4"/>
  </w:num>
  <w:num w:numId="14" w16cid:durableId="1105660434">
    <w:abstractNumId w:val="16"/>
  </w:num>
  <w:num w:numId="15" w16cid:durableId="2105883558">
    <w:abstractNumId w:val="12"/>
  </w:num>
  <w:num w:numId="16" w16cid:durableId="4680147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B4970B84-92F4-4F07-9A84-F70BBFAAE8EC}"/>
  </w:docVars>
  <w:rsids>
    <w:rsidRoot w:val="001D394F"/>
    <w:rsid w:val="001D394F"/>
    <w:rsid w:val="008E1181"/>
    <w:rsid w:val="009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E081C2-31C4-4527-8FC0-D692ED0B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1240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C461</vt:lpstr>
    </vt:vector>
  </TitlesOfParts>
  <Company>Riksdagen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C461</dc:title>
  <dc:subject>C461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2012-12-05T08:10:00Z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Bredband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Bredband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Erik A Eriksson (C)</vt:lpwstr>
  </property>
  <property fmtid="{D5CDD505-2E9C-101B-9397-08002B2CF9AE}" pid="26" name="MotionarLista">
    <vt:lpwstr>A Eriksson, Erik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 Eriksson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20122013000000000067000004610069</vt:lpwstr>
  </property>
  <property fmtid="{D5CDD505-2E9C-101B-9397-08002B2CF9AE}" pid="47" name="datum">
    <vt:lpwstr>121003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20122013000000000067000004610069</vt:lpwstr>
  </property>
  <property fmtid="{D5CDD505-2E9C-101B-9397-08002B2CF9AE}" pid="50" name="nummer">
    <vt:lpwstr>302</vt:lpwstr>
  </property>
  <property fmtid="{D5CDD505-2E9C-101B-9397-08002B2CF9AE}" pid="51" name="utskottsbeteckning">
    <vt:lpwstr>T</vt:lpwstr>
  </property>
  <property fmtid="{D5CDD505-2E9C-101B-9397-08002B2CF9AE}" pid="52" name="GlobalUID">
    <vt:lpwstr>{E2FE99F4-FF3A-4AFB-961F-76B0DC26B094}</vt:lpwstr>
  </property>
  <property fmtid="{D5CDD505-2E9C-101B-9397-08002B2CF9AE}" pid="53" name="Överföringar">
    <vt:i4>0</vt:i4>
  </property>
  <property fmtid="{D5CDD505-2E9C-101B-9397-08002B2CF9AE}" pid="54" name="Checksum">
    <vt:lpwstr>*0006057914406*</vt:lpwstr>
  </property>
  <property fmtid="{D5CDD505-2E9C-101B-9397-08002B2CF9AE}" pid="55" name="skuggnummer">
    <vt:lpwstr>1211</vt:lpwstr>
  </property>
  <property fmtid="{D5CDD505-2E9C-101B-9397-08002B2CF9AE}" pid="56" name="urixVersion">
    <vt:lpwstr>4.6.0.0</vt:lpwstr>
  </property>
  <property fmtid="{D5CDD505-2E9C-101B-9397-08002B2CF9AE}" pid="57" name="urixOrigin">
    <vt:lpwstr>121205 09:11:15.348</vt:lpwstr>
  </property>
  <property fmtid="{D5CDD505-2E9C-101B-9397-08002B2CF9AE}" pid="58" name="urixGuid">
    <vt:lpwstr>{1DFCA541-748C-47FB-B075-6346F221F037}</vt:lpwstr>
  </property>
</Properties>
</file>