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1A6C8C"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1A6C8C">
        <w:tc>
          <w:tcPr>
            <w:tcW w:w="9141" w:type="dxa"/>
          </w:tcPr>
          <w:p w:rsidR="00177FF8" w:rsidRPr="001A6C8C" w:rsidRDefault="00177FF8">
            <w:pPr>
              <w:rPr>
                <w:sz w:val="22"/>
                <w:szCs w:val="22"/>
              </w:rPr>
            </w:pPr>
            <w:r w:rsidRPr="001A6C8C">
              <w:rPr>
                <w:sz w:val="22"/>
                <w:szCs w:val="22"/>
              </w:rPr>
              <w:t>RIKSDAGEN</w:t>
            </w:r>
          </w:p>
          <w:p w:rsidR="00177FF8" w:rsidRPr="001A6C8C" w:rsidRDefault="00177FF8">
            <w:pPr>
              <w:rPr>
                <w:sz w:val="22"/>
                <w:szCs w:val="22"/>
              </w:rPr>
            </w:pPr>
            <w:r w:rsidRPr="001A6C8C">
              <w:rPr>
                <w:sz w:val="22"/>
                <w:szCs w:val="22"/>
              </w:rPr>
              <w:t>MILJÖ- OCH JORDBRUKSUTSKOTTET</w:t>
            </w:r>
          </w:p>
        </w:tc>
      </w:tr>
    </w:tbl>
    <w:p w:rsidR="00177FF8" w:rsidRPr="001A6C8C" w:rsidRDefault="00177FF8">
      <w:pPr>
        <w:rPr>
          <w:sz w:val="22"/>
          <w:szCs w:val="22"/>
        </w:rPr>
      </w:pPr>
    </w:p>
    <w:p w:rsidR="00177FF8" w:rsidRPr="001A6C8C"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1A6C8C">
        <w:trPr>
          <w:cantSplit/>
          <w:trHeight w:val="742"/>
        </w:trPr>
        <w:tc>
          <w:tcPr>
            <w:tcW w:w="1985" w:type="dxa"/>
          </w:tcPr>
          <w:p w:rsidR="00177FF8" w:rsidRPr="001A6C8C" w:rsidRDefault="00177FF8">
            <w:pPr>
              <w:rPr>
                <w:b/>
                <w:sz w:val="22"/>
                <w:szCs w:val="22"/>
              </w:rPr>
            </w:pPr>
            <w:r w:rsidRPr="001A6C8C">
              <w:rPr>
                <w:b/>
                <w:sz w:val="22"/>
                <w:szCs w:val="22"/>
              </w:rPr>
              <w:t xml:space="preserve">PROTOKOLL </w:t>
            </w:r>
          </w:p>
        </w:tc>
        <w:tc>
          <w:tcPr>
            <w:tcW w:w="6463" w:type="dxa"/>
          </w:tcPr>
          <w:p w:rsidR="00177FF8" w:rsidRPr="001A6C8C" w:rsidRDefault="00626575" w:rsidP="00D1794C">
            <w:pPr>
              <w:rPr>
                <w:b/>
                <w:sz w:val="22"/>
                <w:szCs w:val="22"/>
              </w:rPr>
            </w:pPr>
            <w:r w:rsidRPr="001A6C8C">
              <w:rPr>
                <w:b/>
                <w:sz w:val="22"/>
                <w:szCs w:val="22"/>
              </w:rPr>
              <w:t>UTSKOTTSSAMMANTRÄDE 20</w:t>
            </w:r>
            <w:r w:rsidR="004072D7" w:rsidRPr="001A6C8C">
              <w:rPr>
                <w:b/>
                <w:sz w:val="22"/>
                <w:szCs w:val="22"/>
              </w:rPr>
              <w:t>2</w:t>
            </w:r>
            <w:r w:rsidR="007F4080" w:rsidRPr="001A6C8C">
              <w:rPr>
                <w:b/>
                <w:sz w:val="22"/>
                <w:szCs w:val="22"/>
              </w:rPr>
              <w:t>1</w:t>
            </w:r>
            <w:r w:rsidR="000E777E" w:rsidRPr="001A6C8C">
              <w:rPr>
                <w:b/>
                <w:sz w:val="22"/>
                <w:szCs w:val="22"/>
              </w:rPr>
              <w:t>/2</w:t>
            </w:r>
            <w:r w:rsidR="007F4080" w:rsidRPr="001A6C8C">
              <w:rPr>
                <w:b/>
                <w:sz w:val="22"/>
                <w:szCs w:val="22"/>
              </w:rPr>
              <w:t>2</w:t>
            </w:r>
            <w:r w:rsidR="003B57EC" w:rsidRPr="001A6C8C">
              <w:rPr>
                <w:b/>
                <w:sz w:val="22"/>
                <w:szCs w:val="22"/>
              </w:rPr>
              <w:t>:</w:t>
            </w:r>
            <w:r w:rsidR="006650C6" w:rsidRPr="001A6C8C">
              <w:rPr>
                <w:b/>
                <w:sz w:val="22"/>
                <w:szCs w:val="22"/>
              </w:rPr>
              <w:t>18</w:t>
            </w:r>
          </w:p>
        </w:tc>
      </w:tr>
      <w:tr w:rsidR="00177FF8" w:rsidRPr="001A6C8C">
        <w:tc>
          <w:tcPr>
            <w:tcW w:w="1985" w:type="dxa"/>
          </w:tcPr>
          <w:p w:rsidR="00177FF8" w:rsidRPr="001A6C8C" w:rsidRDefault="00177FF8">
            <w:pPr>
              <w:rPr>
                <w:sz w:val="22"/>
                <w:szCs w:val="22"/>
              </w:rPr>
            </w:pPr>
            <w:r w:rsidRPr="001A6C8C">
              <w:rPr>
                <w:sz w:val="22"/>
                <w:szCs w:val="22"/>
              </w:rPr>
              <w:t>DATUM</w:t>
            </w:r>
          </w:p>
        </w:tc>
        <w:tc>
          <w:tcPr>
            <w:tcW w:w="6463" w:type="dxa"/>
          </w:tcPr>
          <w:p w:rsidR="00177FF8" w:rsidRPr="001A6C8C" w:rsidRDefault="00626575" w:rsidP="00FB0559">
            <w:pPr>
              <w:rPr>
                <w:sz w:val="22"/>
                <w:szCs w:val="22"/>
              </w:rPr>
            </w:pPr>
            <w:r w:rsidRPr="001A6C8C">
              <w:rPr>
                <w:sz w:val="22"/>
                <w:szCs w:val="22"/>
              </w:rPr>
              <w:t>20</w:t>
            </w:r>
            <w:r w:rsidR="00CB71B9" w:rsidRPr="001A6C8C">
              <w:rPr>
                <w:sz w:val="22"/>
                <w:szCs w:val="22"/>
              </w:rPr>
              <w:t>2</w:t>
            </w:r>
            <w:r w:rsidR="00AA1A3B" w:rsidRPr="001A6C8C">
              <w:rPr>
                <w:sz w:val="22"/>
                <w:szCs w:val="22"/>
              </w:rPr>
              <w:t>1</w:t>
            </w:r>
            <w:r w:rsidR="008C2D5B" w:rsidRPr="001A6C8C">
              <w:rPr>
                <w:sz w:val="22"/>
                <w:szCs w:val="22"/>
              </w:rPr>
              <w:t>-</w:t>
            </w:r>
            <w:r w:rsidR="000E349B" w:rsidRPr="001A6C8C">
              <w:rPr>
                <w:sz w:val="22"/>
                <w:szCs w:val="22"/>
              </w:rPr>
              <w:t>1</w:t>
            </w:r>
            <w:r w:rsidR="006650C6" w:rsidRPr="001A6C8C">
              <w:rPr>
                <w:sz w:val="22"/>
                <w:szCs w:val="22"/>
              </w:rPr>
              <w:t>1</w:t>
            </w:r>
            <w:r w:rsidR="00374911" w:rsidRPr="001A6C8C">
              <w:rPr>
                <w:sz w:val="22"/>
                <w:szCs w:val="22"/>
              </w:rPr>
              <w:t>-</w:t>
            </w:r>
            <w:r w:rsidR="006650C6" w:rsidRPr="001A6C8C">
              <w:rPr>
                <w:sz w:val="22"/>
                <w:szCs w:val="22"/>
              </w:rPr>
              <w:t>25</w:t>
            </w:r>
          </w:p>
        </w:tc>
      </w:tr>
      <w:tr w:rsidR="00177FF8" w:rsidRPr="001A6C8C">
        <w:tc>
          <w:tcPr>
            <w:tcW w:w="1985" w:type="dxa"/>
          </w:tcPr>
          <w:p w:rsidR="00177FF8" w:rsidRPr="001A6C8C" w:rsidRDefault="00177FF8">
            <w:pPr>
              <w:rPr>
                <w:sz w:val="22"/>
                <w:szCs w:val="22"/>
              </w:rPr>
            </w:pPr>
            <w:r w:rsidRPr="001A6C8C">
              <w:rPr>
                <w:sz w:val="22"/>
                <w:szCs w:val="22"/>
              </w:rPr>
              <w:t>TID</w:t>
            </w:r>
          </w:p>
        </w:tc>
        <w:tc>
          <w:tcPr>
            <w:tcW w:w="6463" w:type="dxa"/>
          </w:tcPr>
          <w:p w:rsidR="00177FF8" w:rsidRPr="001A6C8C" w:rsidRDefault="00374911" w:rsidP="00231475">
            <w:pPr>
              <w:rPr>
                <w:sz w:val="22"/>
                <w:szCs w:val="22"/>
              </w:rPr>
            </w:pPr>
            <w:r w:rsidRPr="001A6C8C">
              <w:rPr>
                <w:sz w:val="22"/>
                <w:szCs w:val="22"/>
              </w:rPr>
              <w:t>1</w:t>
            </w:r>
            <w:r w:rsidR="006650C6" w:rsidRPr="001A6C8C">
              <w:rPr>
                <w:sz w:val="22"/>
                <w:szCs w:val="22"/>
              </w:rPr>
              <w:t>0</w:t>
            </w:r>
            <w:r w:rsidR="00B54A57" w:rsidRPr="001A6C8C">
              <w:rPr>
                <w:sz w:val="22"/>
                <w:szCs w:val="22"/>
              </w:rPr>
              <w:t>.</w:t>
            </w:r>
            <w:r w:rsidR="0021176A" w:rsidRPr="001A6C8C">
              <w:rPr>
                <w:sz w:val="22"/>
                <w:szCs w:val="22"/>
              </w:rPr>
              <w:t>0</w:t>
            </w:r>
            <w:r w:rsidR="00B5691D" w:rsidRPr="001A6C8C">
              <w:rPr>
                <w:sz w:val="22"/>
                <w:szCs w:val="22"/>
              </w:rPr>
              <w:t>0</w:t>
            </w:r>
            <w:r w:rsidR="00762508" w:rsidRPr="001A6C8C">
              <w:rPr>
                <w:sz w:val="22"/>
                <w:szCs w:val="22"/>
              </w:rPr>
              <w:t xml:space="preserve"> </w:t>
            </w:r>
            <w:r w:rsidR="007A10F7" w:rsidRPr="001A6C8C">
              <w:rPr>
                <w:sz w:val="22"/>
                <w:szCs w:val="22"/>
              </w:rPr>
              <w:t>– 10.</w:t>
            </w:r>
            <w:r w:rsidR="007A10F7">
              <w:rPr>
                <w:sz w:val="22"/>
                <w:szCs w:val="22"/>
              </w:rPr>
              <w:t>35</w:t>
            </w:r>
          </w:p>
        </w:tc>
      </w:tr>
      <w:tr w:rsidR="00177FF8" w:rsidRPr="001A6C8C">
        <w:tc>
          <w:tcPr>
            <w:tcW w:w="1985" w:type="dxa"/>
          </w:tcPr>
          <w:p w:rsidR="00177FF8" w:rsidRPr="001A6C8C" w:rsidRDefault="00177FF8">
            <w:pPr>
              <w:rPr>
                <w:sz w:val="22"/>
                <w:szCs w:val="22"/>
              </w:rPr>
            </w:pPr>
            <w:r w:rsidRPr="001A6C8C">
              <w:rPr>
                <w:sz w:val="22"/>
                <w:szCs w:val="22"/>
              </w:rPr>
              <w:t>NÄRVARANDE</w:t>
            </w:r>
          </w:p>
        </w:tc>
        <w:tc>
          <w:tcPr>
            <w:tcW w:w="6463" w:type="dxa"/>
          </w:tcPr>
          <w:p w:rsidR="00177FF8" w:rsidRPr="001A6C8C" w:rsidRDefault="00177FF8">
            <w:pPr>
              <w:rPr>
                <w:sz w:val="22"/>
                <w:szCs w:val="22"/>
              </w:rPr>
            </w:pPr>
            <w:r w:rsidRPr="001A6C8C">
              <w:rPr>
                <w:sz w:val="22"/>
                <w:szCs w:val="22"/>
              </w:rPr>
              <w:t>Se bilaga 1</w:t>
            </w:r>
          </w:p>
        </w:tc>
      </w:tr>
    </w:tbl>
    <w:p w:rsidR="00177FF8" w:rsidRPr="001A6C8C" w:rsidRDefault="00177FF8">
      <w:pPr>
        <w:rPr>
          <w:sz w:val="22"/>
          <w:szCs w:val="22"/>
        </w:rPr>
      </w:pPr>
    </w:p>
    <w:p w:rsidR="00177FF8" w:rsidRPr="001A6C8C" w:rsidRDefault="00177FF8">
      <w:pPr>
        <w:tabs>
          <w:tab w:val="left" w:pos="1701"/>
        </w:tabs>
        <w:rPr>
          <w:snapToGrid w:val="0"/>
          <w:color w:val="000000"/>
          <w:sz w:val="22"/>
          <w:szCs w:val="22"/>
        </w:rPr>
      </w:pPr>
    </w:p>
    <w:p w:rsidR="00177FF8" w:rsidRPr="001A6C8C"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1A6C8C" w:rsidTr="002241EF">
        <w:tc>
          <w:tcPr>
            <w:tcW w:w="567" w:type="dxa"/>
          </w:tcPr>
          <w:p w:rsidR="00177FF8" w:rsidRPr="001A6C8C" w:rsidRDefault="00177FF8">
            <w:pPr>
              <w:tabs>
                <w:tab w:val="left" w:pos="1701"/>
              </w:tabs>
              <w:rPr>
                <w:b/>
                <w:snapToGrid w:val="0"/>
                <w:sz w:val="22"/>
                <w:szCs w:val="22"/>
              </w:rPr>
            </w:pPr>
            <w:r w:rsidRPr="001A6C8C">
              <w:rPr>
                <w:b/>
                <w:snapToGrid w:val="0"/>
                <w:sz w:val="22"/>
                <w:szCs w:val="22"/>
              </w:rPr>
              <w:t>§ 1</w:t>
            </w:r>
          </w:p>
        </w:tc>
        <w:tc>
          <w:tcPr>
            <w:tcW w:w="6946" w:type="dxa"/>
            <w:gridSpan w:val="2"/>
          </w:tcPr>
          <w:p w:rsidR="00E54743" w:rsidRPr="001A6C8C" w:rsidRDefault="00E54743" w:rsidP="00E54743">
            <w:pPr>
              <w:tabs>
                <w:tab w:val="left" w:pos="1701"/>
              </w:tabs>
              <w:rPr>
                <w:b/>
                <w:snapToGrid w:val="0"/>
                <w:sz w:val="22"/>
                <w:szCs w:val="22"/>
              </w:rPr>
            </w:pPr>
            <w:r w:rsidRPr="001A6C8C">
              <w:rPr>
                <w:b/>
                <w:snapToGrid w:val="0"/>
                <w:sz w:val="22"/>
                <w:szCs w:val="22"/>
              </w:rPr>
              <w:t>Justering av protokoll</w:t>
            </w:r>
          </w:p>
          <w:p w:rsidR="007027D6" w:rsidRPr="001A6C8C" w:rsidRDefault="007027D6" w:rsidP="007555BE">
            <w:pPr>
              <w:rPr>
                <w:snapToGrid w:val="0"/>
                <w:sz w:val="22"/>
                <w:szCs w:val="22"/>
              </w:rPr>
            </w:pPr>
          </w:p>
          <w:p w:rsidR="00F40E0B" w:rsidRPr="001A6C8C" w:rsidRDefault="00F40E0B" w:rsidP="00F40E0B">
            <w:pPr>
              <w:rPr>
                <w:snapToGrid w:val="0"/>
                <w:sz w:val="22"/>
                <w:szCs w:val="22"/>
              </w:rPr>
            </w:pPr>
            <w:r w:rsidRPr="001A6C8C">
              <w:rPr>
                <w:snapToGrid w:val="0"/>
                <w:sz w:val="22"/>
                <w:szCs w:val="22"/>
              </w:rPr>
              <w:t>Utskottet justerade protokoll 2021/22:</w:t>
            </w:r>
            <w:r w:rsidRPr="00193DDF">
              <w:rPr>
                <w:snapToGrid w:val="0"/>
                <w:sz w:val="22"/>
                <w:szCs w:val="22"/>
              </w:rPr>
              <w:t>16</w:t>
            </w:r>
            <w:r w:rsidRPr="001A6C8C">
              <w:rPr>
                <w:snapToGrid w:val="0"/>
                <w:sz w:val="22"/>
                <w:szCs w:val="22"/>
              </w:rPr>
              <w:t xml:space="preserve"> och 2021/22:</w:t>
            </w:r>
            <w:r w:rsidRPr="00193DDF">
              <w:rPr>
                <w:snapToGrid w:val="0"/>
                <w:sz w:val="22"/>
                <w:szCs w:val="22"/>
              </w:rPr>
              <w:t>17</w:t>
            </w:r>
            <w:r w:rsidRPr="001A6C8C">
              <w:rPr>
                <w:snapToGrid w:val="0"/>
                <w:sz w:val="22"/>
                <w:szCs w:val="22"/>
              </w:rPr>
              <w:t xml:space="preserve">. </w:t>
            </w:r>
          </w:p>
          <w:p w:rsidR="00305501" w:rsidRPr="001A6C8C" w:rsidRDefault="00305501" w:rsidP="007027D6">
            <w:pPr>
              <w:rPr>
                <w:snapToGrid w:val="0"/>
                <w:sz w:val="22"/>
                <w:szCs w:val="22"/>
              </w:rPr>
            </w:pPr>
          </w:p>
        </w:tc>
      </w:tr>
      <w:tr w:rsidR="00CC5952" w:rsidRPr="001A6C8C" w:rsidTr="002241EF">
        <w:tc>
          <w:tcPr>
            <w:tcW w:w="567" w:type="dxa"/>
          </w:tcPr>
          <w:p w:rsidR="00CC5952" w:rsidRPr="001A6C8C" w:rsidRDefault="00CC5952">
            <w:pPr>
              <w:tabs>
                <w:tab w:val="left" w:pos="1701"/>
              </w:tabs>
              <w:rPr>
                <w:b/>
                <w:snapToGrid w:val="0"/>
                <w:sz w:val="22"/>
                <w:szCs w:val="22"/>
              </w:rPr>
            </w:pPr>
            <w:r w:rsidRPr="001A6C8C">
              <w:rPr>
                <w:b/>
                <w:snapToGrid w:val="0"/>
                <w:sz w:val="22"/>
                <w:szCs w:val="22"/>
              </w:rPr>
              <w:t xml:space="preserve">§ </w:t>
            </w:r>
            <w:r w:rsidR="00D30A97" w:rsidRPr="001A6C8C">
              <w:rPr>
                <w:b/>
                <w:snapToGrid w:val="0"/>
                <w:sz w:val="22"/>
                <w:szCs w:val="22"/>
              </w:rPr>
              <w:t>2</w:t>
            </w:r>
          </w:p>
        </w:tc>
        <w:tc>
          <w:tcPr>
            <w:tcW w:w="6946" w:type="dxa"/>
            <w:gridSpan w:val="2"/>
          </w:tcPr>
          <w:p w:rsidR="00F40E0B" w:rsidRPr="001A6C8C" w:rsidRDefault="00F40E0B" w:rsidP="00F40E0B">
            <w:pPr>
              <w:rPr>
                <w:rFonts w:eastAsiaTheme="minorHAnsi"/>
                <w:b/>
                <w:bCs/>
                <w:color w:val="000000"/>
                <w:sz w:val="22"/>
                <w:szCs w:val="22"/>
                <w:lang w:eastAsia="en-US"/>
              </w:rPr>
            </w:pPr>
            <w:r w:rsidRPr="001A6C8C">
              <w:rPr>
                <w:rFonts w:eastAsiaTheme="minorHAnsi"/>
                <w:b/>
                <w:bCs/>
                <w:color w:val="000000"/>
                <w:sz w:val="22"/>
                <w:szCs w:val="22"/>
                <w:lang w:eastAsia="en-US"/>
              </w:rPr>
              <w:t>Uppföljningsrapport resultatredovisning utgiftsområde 20 Allmän miljö- och naturvård</w:t>
            </w:r>
          </w:p>
          <w:p w:rsidR="00F40E0B" w:rsidRPr="001A6C8C" w:rsidRDefault="00F40E0B" w:rsidP="00F40E0B">
            <w:pPr>
              <w:rPr>
                <w:b/>
                <w:snapToGrid w:val="0"/>
                <w:sz w:val="22"/>
                <w:szCs w:val="22"/>
              </w:rPr>
            </w:pPr>
          </w:p>
          <w:p w:rsidR="00F40E0B" w:rsidRPr="007A10F7" w:rsidRDefault="00F40E0B" w:rsidP="00F40E0B">
            <w:pPr>
              <w:tabs>
                <w:tab w:val="left" w:pos="1701"/>
              </w:tabs>
              <w:rPr>
                <w:bCs/>
                <w:color w:val="000000"/>
                <w:sz w:val="22"/>
                <w:szCs w:val="22"/>
              </w:rPr>
            </w:pPr>
            <w:r w:rsidRPr="007A10F7">
              <w:rPr>
                <w:snapToGrid w:val="0"/>
                <w:sz w:val="22"/>
                <w:szCs w:val="22"/>
              </w:rPr>
              <w:t>Utskottet behandlade uppföljnings- och utvärderingsgruppens rapport-uppföljning av regeringens resultatredovisning för utgiftsområde 20 Allmän miljö- och naturvård</w:t>
            </w:r>
            <w:r w:rsidRPr="007A10F7">
              <w:rPr>
                <w:bCs/>
                <w:color w:val="000000"/>
                <w:sz w:val="22"/>
                <w:szCs w:val="22"/>
              </w:rPr>
              <w:t>.</w:t>
            </w:r>
          </w:p>
          <w:p w:rsidR="00F40E0B" w:rsidRPr="007A10F7" w:rsidRDefault="00F40E0B" w:rsidP="00F40E0B">
            <w:pPr>
              <w:rPr>
                <w:rFonts w:eastAsiaTheme="minorHAnsi"/>
                <w:b/>
                <w:bCs/>
                <w:color w:val="000000"/>
                <w:sz w:val="22"/>
                <w:szCs w:val="22"/>
                <w:lang w:eastAsia="en-US"/>
              </w:rPr>
            </w:pPr>
          </w:p>
          <w:p w:rsidR="00F40E0B" w:rsidRPr="007A10F7" w:rsidRDefault="00F40E0B" w:rsidP="00F40E0B">
            <w:pPr>
              <w:rPr>
                <w:rFonts w:eastAsiaTheme="minorHAnsi"/>
                <w:bCs/>
                <w:color w:val="000000"/>
                <w:sz w:val="22"/>
                <w:szCs w:val="22"/>
                <w:lang w:eastAsia="en-US"/>
              </w:rPr>
            </w:pPr>
            <w:r w:rsidRPr="007A10F7">
              <w:rPr>
                <w:rFonts w:eastAsiaTheme="minorHAnsi"/>
                <w:bCs/>
                <w:color w:val="000000"/>
                <w:sz w:val="22"/>
                <w:szCs w:val="22"/>
                <w:lang w:eastAsia="en-US"/>
              </w:rPr>
              <w:t xml:space="preserve">Utskottet beslutade att en sammanfattning av rapporten ska ingå i betänkande 2021/22:MJU1. </w:t>
            </w:r>
          </w:p>
          <w:p w:rsidR="00F40E0B" w:rsidRPr="007A10F7" w:rsidRDefault="00F40E0B" w:rsidP="00F40E0B">
            <w:pPr>
              <w:rPr>
                <w:snapToGrid w:val="0"/>
                <w:sz w:val="22"/>
                <w:szCs w:val="22"/>
              </w:rPr>
            </w:pPr>
          </w:p>
          <w:p w:rsidR="00F40E0B" w:rsidRPr="001A6C8C" w:rsidRDefault="00F40E0B" w:rsidP="00F40E0B">
            <w:pPr>
              <w:rPr>
                <w:snapToGrid w:val="0"/>
                <w:sz w:val="22"/>
                <w:szCs w:val="22"/>
              </w:rPr>
            </w:pPr>
            <w:r w:rsidRPr="007A10F7">
              <w:rPr>
                <w:snapToGrid w:val="0"/>
                <w:sz w:val="22"/>
                <w:szCs w:val="22"/>
              </w:rPr>
              <w:t>Ärendet bordlades.</w:t>
            </w:r>
          </w:p>
          <w:p w:rsidR="00305501" w:rsidRPr="001A6C8C" w:rsidRDefault="00305501" w:rsidP="005D2E63">
            <w:pPr>
              <w:tabs>
                <w:tab w:val="left" w:pos="1701"/>
              </w:tabs>
              <w:rPr>
                <w:b/>
                <w:snapToGrid w:val="0"/>
                <w:sz w:val="22"/>
                <w:szCs w:val="22"/>
              </w:rPr>
            </w:pPr>
          </w:p>
        </w:tc>
      </w:tr>
      <w:tr w:rsidR="00D30A97" w:rsidRPr="001A6C8C" w:rsidTr="00C5706E">
        <w:tc>
          <w:tcPr>
            <w:tcW w:w="567" w:type="dxa"/>
          </w:tcPr>
          <w:p w:rsidR="00D30A97" w:rsidRPr="001A6C8C" w:rsidRDefault="00D30A97" w:rsidP="00C5706E">
            <w:pPr>
              <w:tabs>
                <w:tab w:val="left" w:pos="1701"/>
              </w:tabs>
              <w:rPr>
                <w:b/>
                <w:snapToGrid w:val="0"/>
                <w:sz w:val="22"/>
                <w:szCs w:val="22"/>
              </w:rPr>
            </w:pPr>
            <w:r w:rsidRPr="001A6C8C">
              <w:rPr>
                <w:b/>
                <w:snapToGrid w:val="0"/>
                <w:sz w:val="22"/>
                <w:szCs w:val="22"/>
              </w:rPr>
              <w:t>§ 3</w:t>
            </w:r>
          </w:p>
        </w:tc>
        <w:tc>
          <w:tcPr>
            <w:tcW w:w="6946" w:type="dxa"/>
            <w:gridSpan w:val="2"/>
          </w:tcPr>
          <w:p w:rsidR="006877FD" w:rsidRPr="001A6C8C" w:rsidRDefault="006877FD" w:rsidP="006877FD">
            <w:pPr>
              <w:rPr>
                <w:b/>
                <w:snapToGrid w:val="0"/>
                <w:sz w:val="22"/>
                <w:szCs w:val="22"/>
              </w:rPr>
            </w:pPr>
            <w:r w:rsidRPr="001A6C8C">
              <w:rPr>
                <w:b/>
                <w:snapToGrid w:val="0"/>
                <w:sz w:val="22"/>
                <w:szCs w:val="22"/>
              </w:rPr>
              <w:t>Utgiftsområde 20 Allmän miljö- och naturvård (MJU1)</w:t>
            </w:r>
          </w:p>
          <w:p w:rsidR="006877FD" w:rsidRPr="001A6C8C" w:rsidRDefault="006877FD" w:rsidP="006877FD">
            <w:pPr>
              <w:rPr>
                <w:b/>
                <w:snapToGrid w:val="0"/>
                <w:sz w:val="22"/>
                <w:szCs w:val="22"/>
              </w:rPr>
            </w:pPr>
          </w:p>
          <w:p w:rsidR="006877FD" w:rsidRPr="001A6C8C" w:rsidRDefault="006877FD" w:rsidP="006877FD">
            <w:pPr>
              <w:rPr>
                <w:snapToGrid w:val="0"/>
                <w:sz w:val="22"/>
                <w:szCs w:val="22"/>
              </w:rPr>
            </w:pPr>
            <w:r w:rsidRPr="001A6C8C">
              <w:rPr>
                <w:snapToGrid w:val="0"/>
                <w:sz w:val="22"/>
                <w:szCs w:val="22"/>
              </w:rPr>
              <w:t>Utskottet fortsatte beredningen av prop. 2021/22:1 och motioner.</w:t>
            </w:r>
          </w:p>
          <w:p w:rsidR="006877FD" w:rsidRPr="001A6C8C" w:rsidRDefault="006877FD" w:rsidP="006877FD">
            <w:pPr>
              <w:rPr>
                <w:snapToGrid w:val="0"/>
                <w:sz w:val="22"/>
                <w:szCs w:val="22"/>
              </w:rPr>
            </w:pPr>
          </w:p>
          <w:p w:rsidR="006877FD" w:rsidRPr="001A6C8C" w:rsidRDefault="006877FD" w:rsidP="006877FD">
            <w:pPr>
              <w:rPr>
                <w:snapToGrid w:val="0"/>
                <w:sz w:val="22"/>
                <w:szCs w:val="22"/>
              </w:rPr>
            </w:pPr>
            <w:r w:rsidRPr="001A6C8C">
              <w:rPr>
                <w:snapToGrid w:val="0"/>
                <w:sz w:val="22"/>
                <w:szCs w:val="22"/>
              </w:rPr>
              <w:t>Ärendet bordlades.</w:t>
            </w:r>
          </w:p>
          <w:p w:rsidR="00305501" w:rsidRPr="001A6C8C" w:rsidRDefault="00305501" w:rsidP="00305501">
            <w:pPr>
              <w:rPr>
                <w:b/>
                <w:snapToGrid w:val="0"/>
                <w:sz w:val="22"/>
                <w:szCs w:val="22"/>
              </w:rPr>
            </w:pPr>
          </w:p>
        </w:tc>
      </w:tr>
      <w:tr w:rsidR="007A1132" w:rsidRPr="001A6C8C" w:rsidTr="00201DCD">
        <w:tc>
          <w:tcPr>
            <w:tcW w:w="567" w:type="dxa"/>
          </w:tcPr>
          <w:p w:rsidR="007A1132" w:rsidRPr="001A6C8C" w:rsidRDefault="007A1132" w:rsidP="00201DCD">
            <w:pPr>
              <w:tabs>
                <w:tab w:val="left" w:pos="1701"/>
              </w:tabs>
              <w:rPr>
                <w:b/>
                <w:snapToGrid w:val="0"/>
                <w:sz w:val="22"/>
                <w:szCs w:val="22"/>
              </w:rPr>
            </w:pPr>
            <w:r w:rsidRPr="001A6C8C">
              <w:rPr>
                <w:b/>
                <w:snapToGrid w:val="0"/>
                <w:sz w:val="22"/>
                <w:szCs w:val="22"/>
              </w:rPr>
              <w:t xml:space="preserve">§ 4 </w:t>
            </w:r>
          </w:p>
        </w:tc>
        <w:tc>
          <w:tcPr>
            <w:tcW w:w="6946" w:type="dxa"/>
            <w:gridSpan w:val="2"/>
          </w:tcPr>
          <w:p w:rsidR="006877FD" w:rsidRPr="001A6C8C" w:rsidRDefault="006877FD" w:rsidP="006877FD">
            <w:pPr>
              <w:rPr>
                <w:b/>
                <w:snapToGrid w:val="0"/>
                <w:sz w:val="22"/>
                <w:szCs w:val="22"/>
              </w:rPr>
            </w:pPr>
            <w:r w:rsidRPr="001A6C8C">
              <w:rPr>
                <w:b/>
                <w:snapToGrid w:val="0"/>
                <w:sz w:val="22"/>
                <w:szCs w:val="22"/>
              </w:rPr>
              <w:t>Utgiftsområde 23 Areella näringar, landsbygd och livsmedel (MJU2)</w:t>
            </w:r>
          </w:p>
          <w:p w:rsidR="006877FD" w:rsidRPr="001A6C8C" w:rsidRDefault="006877FD" w:rsidP="006877FD">
            <w:pPr>
              <w:rPr>
                <w:b/>
                <w:snapToGrid w:val="0"/>
                <w:sz w:val="22"/>
                <w:szCs w:val="22"/>
              </w:rPr>
            </w:pPr>
          </w:p>
          <w:p w:rsidR="006877FD" w:rsidRDefault="006877FD" w:rsidP="006877FD">
            <w:pPr>
              <w:rPr>
                <w:snapToGrid w:val="0"/>
                <w:sz w:val="22"/>
                <w:szCs w:val="22"/>
              </w:rPr>
            </w:pPr>
            <w:r w:rsidRPr="001A6C8C">
              <w:rPr>
                <w:snapToGrid w:val="0"/>
                <w:sz w:val="22"/>
                <w:szCs w:val="22"/>
              </w:rPr>
              <w:t>Utskottet fortsatte beredningen av prop. 2021/22:1 och motioner.</w:t>
            </w:r>
          </w:p>
          <w:p w:rsidR="003F3CF4" w:rsidRDefault="003F3CF4" w:rsidP="006877FD">
            <w:pPr>
              <w:rPr>
                <w:snapToGrid w:val="0"/>
                <w:sz w:val="22"/>
                <w:szCs w:val="22"/>
              </w:rPr>
            </w:pPr>
          </w:p>
          <w:p w:rsidR="006877FD" w:rsidRPr="001A6C8C" w:rsidRDefault="006877FD" w:rsidP="006877FD">
            <w:pPr>
              <w:rPr>
                <w:snapToGrid w:val="0"/>
                <w:sz w:val="22"/>
                <w:szCs w:val="22"/>
              </w:rPr>
            </w:pPr>
            <w:r w:rsidRPr="001A6C8C">
              <w:rPr>
                <w:snapToGrid w:val="0"/>
                <w:sz w:val="22"/>
                <w:szCs w:val="22"/>
              </w:rPr>
              <w:t>Ärendet bordlades.</w:t>
            </w:r>
          </w:p>
          <w:p w:rsidR="007A1132" w:rsidRPr="001A6C8C" w:rsidRDefault="007A1132" w:rsidP="00201DCD">
            <w:pPr>
              <w:rPr>
                <w:rFonts w:eastAsiaTheme="minorHAnsi"/>
                <w:b/>
                <w:bCs/>
                <w:color w:val="000000"/>
                <w:sz w:val="22"/>
                <w:szCs w:val="22"/>
                <w:lang w:eastAsia="en-US"/>
              </w:rPr>
            </w:pPr>
          </w:p>
        </w:tc>
      </w:tr>
      <w:tr w:rsidR="00B53D52" w:rsidRPr="001A6C8C" w:rsidTr="00201DCD">
        <w:tc>
          <w:tcPr>
            <w:tcW w:w="567" w:type="dxa"/>
          </w:tcPr>
          <w:p w:rsidR="00B53D52" w:rsidRPr="001A6C8C" w:rsidRDefault="00B53D52" w:rsidP="00201DCD">
            <w:pPr>
              <w:tabs>
                <w:tab w:val="left" w:pos="1701"/>
              </w:tabs>
              <w:rPr>
                <w:b/>
                <w:snapToGrid w:val="0"/>
                <w:sz w:val="22"/>
                <w:szCs w:val="22"/>
              </w:rPr>
            </w:pPr>
            <w:r>
              <w:rPr>
                <w:b/>
                <w:snapToGrid w:val="0"/>
                <w:sz w:val="22"/>
                <w:szCs w:val="22"/>
              </w:rPr>
              <w:t>§ 5</w:t>
            </w:r>
          </w:p>
        </w:tc>
        <w:tc>
          <w:tcPr>
            <w:tcW w:w="6946" w:type="dxa"/>
            <w:gridSpan w:val="2"/>
          </w:tcPr>
          <w:p w:rsidR="00B53D52" w:rsidRDefault="00B53D52" w:rsidP="006877FD">
            <w:pPr>
              <w:rPr>
                <w:b/>
                <w:snapToGrid w:val="0"/>
                <w:sz w:val="22"/>
                <w:szCs w:val="22"/>
              </w:rPr>
            </w:pPr>
            <w:r w:rsidRPr="00FB4023">
              <w:rPr>
                <w:b/>
                <w:snapToGrid w:val="0"/>
                <w:sz w:val="22"/>
                <w:szCs w:val="22"/>
              </w:rPr>
              <w:t xml:space="preserve">Informationsinhämtning med anledning av </w:t>
            </w:r>
            <w:r w:rsidR="00FB4023" w:rsidRPr="00FB4023">
              <w:rPr>
                <w:b/>
                <w:snapToGrid w:val="0"/>
                <w:sz w:val="22"/>
                <w:szCs w:val="22"/>
              </w:rPr>
              <w:t>finansutskottets betänkande 2021/22:FiU1</w:t>
            </w:r>
          </w:p>
          <w:p w:rsidR="00B53D52" w:rsidRDefault="00B53D52" w:rsidP="006877FD">
            <w:pPr>
              <w:rPr>
                <w:b/>
                <w:snapToGrid w:val="0"/>
                <w:sz w:val="22"/>
                <w:szCs w:val="22"/>
              </w:rPr>
            </w:pPr>
          </w:p>
          <w:p w:rsidR="00B53D52" w:rsidRPr="00B53D52" w:rsidRDefault="00B53D52" w:rsidP="00B53D52">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Utskottet beslutade att </w:t>
            </w:r>
            <w:r w:rsidR="00FB4023">
              <w:rPr>
                <w:rFonts w:eastAsiaTheme="minorHAnsi"/>
                <w:bCs/>
                <w:color w:val="000000"/>
                <w:sz w:val="22"/>
                <w:szCs w:val="22"/>
                <w:lang w:eastAsia="en-US"/>
              </w:rPr>
              <w:t>representanter</w:t>
            </w:r>
            <w:r>
              <w:rPr>
                <w:rFonts w:eastAsiaTheme="minorHAnsi"/>
                <w:bCs/>
                <w:color w:val="000000"/>
                <w:sz w:val="22"/>
                <w:szCs w:val="22"/>
                <w:lang w:eastAsia="en-US"/>
              </w:rPr>
              <w:t xml:space="preserve"> f</w:t>
            </w:r>
            <w:r w:rsidR="00FB4023">
              <w:rPr>
                <w:rFonts w:eastAsiaTheme="minorHAnsi"/>
                <w:bCs/>
                <w:color w:val="000000"/>
                <w:sz w:val="22"/>
                <w:szCs w:val="22"/>
                <w:lang w:eastAsia="en-US"/>
              </w:rPr>
              <w:t>ör</w:t>
            </w:r>
            <w:r>
              <w:rPr>
                <w:rFonts w:eastAsiaTheme="minorHAnsi"/>
                <w:bCs/>
                <w:color w:val="000000"/>
                <w:sz w:val="22"/>
                <w:szCs w:val="22"/>
                <w:lang w:eastAsia="en-US"/>
              </w:rPr>
              <w:t xml:space="preserve"> Miljödepartementet, Näringsdepartementet, Länsstyrelserna, Naturvårdsverket, Skogsstyrelsen, LRF Skogsägarna, Skogsindustrierna, Sveriges Jordägareförbund och Världsnaturfonden kallas till sammanträdet tisdagen den 30 november 2021 för att </w:t>
            </w:r>
            <w:r w:rsidRPr="0042749D">
              <w:rPr>
                <w:rFonts w:eastAsiaTheme="minorHAnsi"/>
                <w:bCs/>
                <w:color w:val="000000"/>
                <w:sz w:val="22"/>
                <w:szCs w:val="22"/>
                <w:lang w:eastAsia="en-US"/>
              </w:rPr>
              <w:t>lämna komplet</w:t>
            </w:r>
            <w:r>
              <w:rPr>
                <w:rFonts w:eastAsiaTheme="minorHAnsi"/>
                <w:bCs/>
                <w:color w:val="000000"/>
                <w:sz w:val="22"/>
                <w:szCs w:val="22"/>
                <w:lang w:eastAsia="en-US"/>
              </w:rPr>
              <w:t xml:space="preserve">terande upplysningar </w:t>
            </w:r>
            <w:r w:rsidR="00FB4023">
              <w:rPr>
                <w:rFonts w:eastAsiaTheme="minorHAnsi"/>
                <w:bCs/>
                <w:color w:val="000000"/>
                <w:sz w:val="22"/>
                <w:szCs w:val="22"/>
                <w:lang w:eastAsia="en-US"/>
              </w:rPr>
              <w:t>med anledning av</w:t>
            </w:r>
            <w:r>
              <w:rPr>
                <w:rFonts w:eastAsiaTheme="minorHAnsi"/>
                <w:bCs/>
                <w:color w:val="000000"/>
                <w:sz w:val="22"/>
                <w:szCs w:val="22"/>
                <w:lang w:eastAsia="en-US"/>
              </w:rPr>
              <w:t xml:space="preserve"> </w:t>
            </w:r>
            <w:r w:rsidR="00FB4023">
              <w:rPr>
                <w:rFonts w:eastAsiaTheme="minorHAnsi"/>
                <w:bCs/>
                <w:color w:val="000000"/>
                <w:sz w:val="22"/>
                <w:szCs w:val="22"/>
                <w:lang w:eastAsia="en-US"/>
              </w:rPr>
              <w:t>förändrade utgiftsramar för utgiftsområde 20 och 23</w:t>
            </w:r>
            <w:r>
              <w:rPr>
                <w:rFonts w:eastAsiaTheme="minorHAnsi"/>
                <w:bCs/>
                <w:color w:val="000000"/>
                <w:sz w:val="22"/>
                <w:szCs w:val="22"/>
                <w:lang w:eastAsia="en-US"/>
              </w:rPr>
              <w:t>.</w:t>
            </w:r>
            <w:r>
              <w:rPr>
                <w:b/>
                <w:snapToGrid w:val="0"/>
                <w:sz w:val="22"/>
                <w:szCs w:val="22"/>
              </w:rPr>
              <w:br/>
            </w:r>
          </w:p>
        </w:tc>
      </w:tr>
      <w:tr w:rsidR="005D2E63" w:rsidRPr="001A6C8C" w:rsidTr="00201DCD">
        <w:tc>
          <w:tcPr>
            <w:tcW w:w="567" w:type="dxa"/>
          </w:tcPr>
          <w:p w:rsidR="005D2E63" w:rsidRPr="001A6C8C" w:rsidRDefault="006877FD" w:rsidP="00201DCD">
            <w:pPr>
              <w:tabs>
                <w:tab w:val="left" w:pos="1701"/>
              </w:tabs>
              <w:rPr>
                <w:b/>
                <w:snapToGrid w:val="0"/>
                <w:sz w:val="22"/>
                <w:szCs w:val="22"/>
              </w:rPr>
            </w:pPr>
            <w:r w:rsidRPr="001A6C8C">
              <w:rPr>
                <w:b/>
                <w:snapToGrid w:val="0"/>
                <w:sz w:val="22"/>
                <w:szCs w:val="22"/>
              </w:rPr>
              <w:t xml:space="preserve">§ </w:t>
            </w:r>
            <w:r w:rsidR="00B53D52">
              <w:rPr>
                <w:b/>
                <w:snapToGrid w:val="0"/>
                <w:sz w:val="22"/>
                <w:szCs w:val="22"/>
              </w:rPr>
              <w:t>6</w:t>
            </w:r>
          </w:p>
        </w:tc>
        <w:tc>
          <w:tcPr>
            <w:tcW w:w="6946" w:type="dxa"/>
            <w:gridSpan w:val="2"/>
          </w:tcPr>
          <w:p w:rsidR="001C58CD" w:rsidRPr="00AD2E4F" w:rsidRDefault="001C58CD" w:rsidP="001C58CD">
            <w:pPr>
              <w:rPr>
                <w:rFonts w:eastAsia="Calibri"/>
                <w:b/>
                <w:bCs/>
                <w:color w:val="000000"/>
                <w:sz w:val="22"/>
                <w:szCs w:val="22"/>
                <w:lang w:eastAsia="en-US"/>
              </w:rPr>
            </w:pPr>
            <w:r w:rsidRPr="00AD2E4F">
              <w:rPr>
                <w:rFonts w:eastAsia="Calibri"/>
                <w:b/>
                <w:bCs/>
                <w:color w:val="000000"/>
                <w:sz w:val="22"/>
                <w:szCs w:val="22"/>
                <w:lang w:eastAsia="en-US"/>
              </w:rPr>
              <w:t>Inkomna EU-dokument</w:t>
            </w:r>
          </w:p>
          <w:p w:rsidR="001C58CD" w:rsidRPr="0055255C" w:rsidRDefault="001C58CD" w:rsidP="001C58CD">
            <w:pPr>
              <w:rPr>
                <w:snapToGrid w:val="0"/>
                <w:sz w:val="22"/>
                <w:szCs w:val="22"/>
              </w:rPr>
            </w:pPr>
            <w:r w:rsidRPr="00AD2E4F">
              <w:rPr>
                <w:rFonts w:eastAsia="Calibri"/>
                <w:b/>
                <w:bCs/>
                <w:color w:val="000000"/>
                <w:sz w:val="22"/>
                <w:szCs w:val="22"/>
                <w:lang w:eastAsia="en-US"/>
              </w:rPr>
              <w:br/>
            </w:r>
            <w:r w:rsidRPr="0055255C">
              <w:rPr>
                <w:snapToGrid w:val="0"/>
                <w:sz w:val="22"/>
                <w:szCs w:val="22"/>
              </w:rPr>
              <w:t>Inkomna EU-dokument m.m. enligt bilaga 2 anmäldes.</w:t>
            </w:r>
          </w:p>
          <w:p w:rsidR="001C58CD" w:rsidRPr="0055255C" w:rsidRDefault="001C58CD" w:rsidP="001C58CD">
            <w:pPr>
              <w:tabs>
                <w:tab w:val="left" w:pos="1701"/>
              </w:tabs>
              <w:rPr>
                <w:snapToGrid w:val="0"/>
                <w:sz w:val="22"/>
                <w:szCs w:val="22"/>
              </w:rPr>
            </w:pPr>
          </w:p>
          <w:p w:rsidR="001C58CD" w:rsidRDefault="001C58CD" w:rsidP="001C58CD">
            <w:pPr>
              <w:tabs>
                <w:tab w:val="left" w:pos="1701"/>
              </w:tabs>
              <w:rPr>
                <w:snapToGrid w:val="0"/>
                <w:sz w:val="22"/>
                <w:szCs w:val="22"/>
              </w:rPr>
            </w:pPr>
            <w:r w:rsidRPr="0055255C">
              <w:rPr>
                <w:snapToGrid w:val="0"/>
                <w:sz w:val="22"/>
                <w:szCs w:val="22"/>
              </w:rPr>
              <w:t xml:space="preserve">Utskottet beslutade enligt 7 kap. 12 § RO att begära överläggning med </w:t>
            </w:r>
          </w:p>
          <w:p w:rsidR="001C58CD" w:rsidRDefault="001C58CD" w:rsidP="001C58CD">
            <w:pPr>
              <w:tabs>
                <w:tab w:val="left" w:pos="1701"/>
              </w:tabs>
              <w:rPr>
                <w:snapToGrid w:val="0"/>
                <w:sz w:val="22"/>
                <w:szCs w:val="22"/>
              </w:rPr>
            </w:pPr>
          </w:p>
          <w:p w:rsidR="001C58CD" w:rsidRPr="0055255C" w:rsidRDefault="001C58CD" w:rsidP="001C58CD">
            <w:pPr>
              <w:tabs>
                <w:tab w:val="left" w:pos="1701"/>
              </w:tabs>
              <w:rPr>
                <w:snapToGrid w:val="0"/>
                <w:sz w:val="22"/>
                <w:szCs w:val="22"/>
              </w:rPr>
            </w:pPr>
            <w:r w:rsidRPr="0055255C">
              <w:rPr>
                <w:snapToGrid w:val="0"/>
                <w:sz w:val="22"/>
                <w:szCs w:val="22"/>
              </w:rPr>
              <w:t>regeringen</w:t>
            </w:r>
            <w:r>
              <w:rPr>
                <w:snapToGrid w:val="0"/>
                <w:sz w:val="22"/>
                <w:szCs w:val="22"/>
              </w:rPr>
              <w:t xml:space="preserve">, </w:t>
            </w:r>
            <w:r w:rsidRPr="0055255C">
              <w:rPr>
                <w:snapToGrid w:val="0"/>
                <w:sz w:val="22"/>
                <w:szCs w:val="22"/>
              </w:rPr>
              <w:t>Näringsdepartementet</w:t>
            </w:r>
            <w:r>
              <w:rPr>
                <w:snapToGrid w:val="0"/>
                <w:sz w:val="22"/>
                <w:szCs w:val="22"/>
              </w:rPr>
              <w:t>, om</w:t>
            </w:r>
          </w:p>
          <w:p w:rsidR="001C58CD" w:rsidRPr="0055255C" w:rsidRDefault="001C58CD" w:rsidP="001C58CD">
            <w:pPr>
              <w:tabs>
                <w:tab w:val="left" w:pos="1701"/>
              </w:tabs>
              <w:rPr>
                <w:snapToGrid w:val="0"/>
                <w:sz w:val="22"/>
                <w:szCs w:val="22"/>
              </w:rPr>
            </w:pPr>
          </w:p>
          <w:p w:rsidR="001C58CD" w:rsidRDefault="001C58CD" w:rsidP="001C58CD">
            <w:pPr>
              <w:rPr>
                <w:sz w:val="22"/>
                <w:szCs w:val="22"/>
              </w:rPr>
            </w:pPr>
            <w:r>
              <w:rPr>
                <w:snapToGrid w:val="0"/>
                <w:sz w:val="22"/>
                <w:szCs w:val="22"/>
              </w:rPr>
              <w:t>COM(2021</w:t>
            </w:r>
            <w:r w:rsidRPr="0055255C">
              <w:rPr>
                <w:snapToGrid w:val="0"/>
                <w:sz w:val="22"/>
                <w:szCs w:val="22"/>
              </w:rPr>
              <w:t>)</w:t>
            </w:r>
            <w:r>
              <w:rPr>
                <w:snapToGrid w:val="0"/>
                <w:sz w:val="22"/>
                <w:szCs w:val="22"/>
              </w:rPr>
              <w:t xml:space="preserve"> 661</w:t>
            </w:r>
            <w:r w:rsidRPr="0055255C">
              <w:rPr>
                <w:snapToGrid w:val="0"/>
                <w:sz w:val="22"/>
                <w:szCs w:val="22"/>
              </w:rPr>
              <w:t xml:space="preserve"> </w:t>
            </w:r>
            <w:r w:rsidRPr="00B53D52">
              <w:rPr>
                <w:sz w:val="22"/>
                <w:szCs w:val="22"/>
              </w:rPr>
              <w:t xml:space="preserve">Förslag till rådets förordning om fastställande för 2022 av fiskemöjligheterna avseende vissa fiskbestånd och grupper av fiskbestånd i </w:t>
            </w:r>
            <w:r w:rsidRPr="00B53D52">
              <w:rPr>
                <w:sz w:val="22"/>
                <w:szCs w:val="22"/>
              </w:rPr>
              <w:lastRenderedPageBreak/>
              <w:t>unionens vatten och, för unionsfiskefartyg, i vissa andra vatten</w:t>
            </w:r>
            <w:r>
              <w:rPr>
                <w:sz w:val="22"/>
                <w:szCs w:val="22"/>
              </w:rPr>
              <w:br/>
            </w:r>
            <w:r>
              <w:rPr>
                <w:sz w:val="22"/>
                <w:szCs w:val="22"/>
              </w:rPr>
              <w:br/>
            </w:r>
            <w:r>
              <w:rPr>
                <w:snapToGrid w:val="0"/>
                <w:sz w:val="22"/>
                <w:szCs w:val="22"/>
              </w:rPr>
              <w:t>COM(2021</w:t>
            </w:r>
            <w:r w:rsidRPr="0055255C">
              <w:rPr>
                <w:snapToGrid w:val="0"/>
                <w:sz w:val="22"/>
                <w:szCs w:val="22"/>
              </w:rPr>
              <w:t>)</w:t>
            </w:r>
            <w:r>
              <w:rPr>
                <w:snapToGrid w:val="0"/>
                <w:sz w:val="22"/>
                <w:szCs w:val="22"/>
              </w:rPr>
              <w:t xml:space="preserve"> 706</w:t>
            </w:r>
            <w:r w:rsidRPr="0055255C">
              <w:rPr>
                <w:snapToGrid w:val="0"/>
                <w:sz w:val="22"/>
                <w:szCs w:val="22"/>
              </w:rPr>
              <w:t xml:space="preserve"> </w:t>
            </w:r>
            <w:proofErr w:type="spellStart"/>
            <w:r w:rsidRPr="00B53D52">
              <w:rPr>
                <w:sz w:val="22"/>
                <w:szCs w:val="22"/>
              </w:rPr>
              <w:t>Proposal</w:t>
            </w:r>
            <w:proofErr w:type="spellEnd"/>
            <w:r w:rsidRPr="00B53D52">
              <w:rPr>
                <w:sz w:val="22"/>
                <w:szCs w:val="22"/>
              </w:rPr>
              <w:t xml:space="preserve"> for a REGULATION OF THE EUROPEAN PARLIAMENT AND OF THE COUNCIL on the </w:t>
            </w:r>
            <w:proofErr w:type="spellStart"/>
            <w:r w:rsidRPr="00B53D52">
              <w:rPr>
                <w:sz w:val="22"/>
                <w:szCs w:val="22"/>
              </w:rPr>
              <w:t>making</w:t>
            </w:r>
            <w:proofErr w:type="spellEnd"/>
            <w:r w:rsidRPr="00B53D52">
              <w:rPr>
                <w:sz w:val="22"/>
                <w:szCs w:val="22"/>
              </w:rPr>
              <w:t xml:space="preserve"> </w:t>
            </w:r>
            <w:proofErr w:type="spellStart"/>
            <w:r w:rsidRPr="00B53D52">
              <w:rPr>
                <w:sz w:val="22"/>
                <w:szCs w:val="22"/>
              </w:rPr>
              <w:t>available</w:t>
            </w:r>
            <w:proofErr w:type="spellEnd"/>
            <w:r w:rsidRPr="00B53D52">
              <w:rPr>
                <w:sz w:val="22"/>
                <w:szCs w:val="22"/>
              </w:rPr>
              <w:t xml:space="preserve"> on the Union market as </w:t>
            </w:r>
            <w:proofErr w:type="spellStart"/>
            <w:r w:rsidRPr="00B53D52">
              <w:rPr>
                <w:sz w:val="22"/>
                <w:szCs w:val="22"/>
              </w:rPr>
              <w:t>well</w:t>
            </w:r>
            <w:proofErr w:type="spellEnd"/>
            <w:r w:rsidRPr="00B53D52">
              <w:rPr>
                <w:sz w:val="22"/>
                <w:szCs w:val="22"/>
              </w:rPr>
              <w:t xml:space="preserve"> as export from the Union </w:t>
            </w:r>
            <w:proofErr w:type="spellStart"/>
            <w:r w:rsidRPr="00B53D52">
              <w:rPr>
                <w:sz w:val="22"/>
                <w:szCs w:val="22"/>
              </w:rPr>
              <w:t>of</w:t>
            </w:r>
            <w:proofErr w:type="spellEnd"/>
            <w:r w:rsidRPr="00B53D52">
              <w:rPr>
                <w:sz w:val="22"/>
                <w:szCs w:val="22"/>
              </w:rPr>
              <w:t xml:space="preserve"> </w:t>
            </w:r>
            <w:proofErr w:type="spellStart"/>
            <w:r w:rsidRPr="00B53D52">
              <w:rPr>
                <w:sz w:val="22"/>
                <w:szCs w:val="22"/>
              </w:rPr>
              <w:t>certain</w:t>
            </w:r>
            <w:proofErr w:type="spellEnd"/>
            <w:r w:rsidRPr="00B53D52">
              <w:rPr>
                <w:sz w:val="22"/>
                <w:szCs w:val="22"/>
              </w:rPr>
              <w:t xml:space="preserve"> </w:t>
            </w:r>
            <w:proofErr w:type="spellStart"/>
            <w:r w:rsidRPr="00B53D52">
              <w:rPr>
                <w:sz w:val="22"/>
                <w:szCs w:val="22"/>
              </w:rPr>
              <w:t>commodities</w:t>
            </w:r>
            <w:proofErr w:type="spellEnd"/>
            <w:r w:rsidRPr="00B53D52">
              <w:rPr>
                <w:sz w:val="22"/>
                <w:szCs w:val="22"/>
              </w:rPr>
              <w:t xml:space="preserve"> and </w:t>
            </w:r>
            <w:proofErr w:type="spellStart"/>
            <w:r w:rsidRPr="00B53D52">
              <w:rPr>
                <w:sz w:val="22"/>
                <w:szCs w:val="22"/>
              </w:rPr>
              <w:t>products</w:t>
            </w:r>
            <w:proofErr w:type="spellEnd"/>
            <w:r w:rsidRPr="00B53D52">
              <w:rPr>
                <w:sz w:val="22"/>
                <w:szCs w:val="22"/>
              </w:rPr>
              <w:t xml:space="preserve"> </w:t>
            </w:r>
            <w:proofErr w:type="spellStart"/>
            <w:r w:rsidRPr="00B53D52">
              <w:rPr>
                <w:sz w:val="22"/>
                <w:szCs w:val="22"/>
              </w:rPr>
              <w:t>associated</w:t>
            </w:r>
            <w:proofErr w:type="spellEnd"/>
            <w:r w:rsidRPr="00B53D52">
              <w:rPr>
                <w:sz w:val="22"/>
                <w:szCs w:val="22"/>
              </w:rPr>
              <w:t xml:space="preserve"> </w:t>
            </w:r>
            <w:proofErr w:type="spellStart"/>
            <w:r w:rsidRPr="00B53D52">
              <w:rPr>
                <w:sz w:val="22"/>
                <w:szCs w:val="22"/>
              </w:rPr>
              <w:t>with</w:t>
            </w:r>
            <w:proofErr w:type="spellEnd"/>
            <w:r w:rsidRPr="00B53D52">
              <w:rPr>
                <w:sz w:val="22"/>
                <w:szCs w:val="22"/>
              </w:rPr>
              <w:t xml:space="preserve"> </w:t>
            </w:r>
            <w:proofErr w:type="spellStart"/>
            <w:r w:rsidRPr="00B53D52">
              <w:rPr>
                <w:sz w:val="22"/>
                <w:szCs w:val="22"/>
              </w:rPr>
              <w:t>deforestation</w:t>
            </w:r>
            <w:proofErr w:type="spellEnd"/>
            <w:r w:rsidRPr="00B53D52">
              <w:rPr>
                <w:sz w:val="22"/>
                <w:szCs w:val="22"/>
              </w:rPr>
              <w:t xml:space="preserve"> and </w:t>
            </w:r>
            <w:proofErr w:type="spellStart"/>
            <w:r w:rsidRPr="00B53D52">
              <w:rPr>
                <w:sz w:val="22"/>
                <w:szCs w:val="22"/>
              </w:rPr>
              <w:t>forest</w:t>
            </w:r>
            <w:proofErr w:type="spellEnd"/>
            <w:r w:rsidRPr="00B53D52">
              <w:rPr>
                <w:sz w:val="22"/>
                <w:szCs w:val="22"/>
              </w:rPr>
              <w:t xml:space="preserve"> degradation and </w:t>
            </w:r>
            <w:proofErr w:type="spellStart"/>
            <w:r w:rsidRPr="00B53D52">
              <w:rPr>
                <w:sz w:val="22"/>
                <w:szCs w:val="22"/>
              </w:rPr>
              <w:t>repealing</w:t>
            </w:r>
            <w:proofErr w:type="spellEnd"/>
            <w:r w:rsidRPr="00B53D52">
              <w:rPr>
                <w:sz w:val="22"/>
                <w:szCs w:val="22"/>
              </w:rPr>
              <w:t xml:space="preserve"> </w:t>
            </w:r>
            <w:proofErr w:type="spellStart"/>
            <w:r w:rsidRPr="00B53D52">
              <w:rPr>
                <w:sz w:val="22"/>
                <w:szCs w:val="22"/>
              </w:rPr>
              <w:t>Regulation</w:t>
            </w:r>
            <w:proofErr w:type="spellEnd"/>
            <w:r w:rsidRPr="00B53D52">
              <w:rPr>
                <w:sz w:val="22"/>
                <w:szCs w:val="22"/>
              </w:rPr>
              <w:t xml:space="preserve"> (EU) No 995/2010</w:t>
            </w:r>
            <w:r>
              <w:rPr>
                <w:sz w:val="22"/>
                <w:szCs w:val="22"/>
              </w:rPr>
              <w:br/>
            </w:r>
            <w:r>
              <w:rPr>
                <w:sz w:val="22"/>
                <w:szCs w:val="22"/>
              </w:rPr>
              <w:br/>
              <w:t>regeringen, Miljödepartementet, om</w:t>
            </w:r>
          </w:p>
          <w:p w:rsidR="001C58CD" w:rsidRDefault="001C58CD" w:rsidP="001C58CD">
            <w:pPr>
              <w:rPr>
                <w:sz w:val="22"/>
                <w:szCs w:val="22"/>
              </w:rPr>
            </w:pPr>
          </w:p>
          <w:p w:rsidR="001C58CD" w:rsidRDefault="001C58CD" w:rsidP="001C58CD">
            <w:pPr>
              <w:rPr>
                <w:sz w:val="22"/>
                <w:szCs w:val="22"/>
              </w:rPr>
            </w:pPr>
            <w:r>
              <w:rPr>
                <w:snapToGrid w:val="0"/>
                <w:sz w:val="22"/>
                <w:szCs w:val="22"/>
              </w:rPr>
              <w:t>COM(2021</w:t>
            </w:r>
            <w:r w:rsidRPr="0055255C">
              <w:rPr>
                <w:snapToGrid w:val="0"/>
                <w:sz w:val="22"/>
                <w:szCs w:val="22"/>
              </w:rPr>
              <w:t>)</w:t>
            </w:r>
            <w:r>
              <w:rPr>
                <w:snapToGrid w:val="0"/>
                <w:sz w:val="22"/>
                <w:szCs w:val="22"/>
              </w:rPr>
              <w:t xml:space="preserve"> 709</w:t>
            </w:r>
            <w:r>
              <w:rPr>
                <w:sz w:val="22"/>
                <w:szCs w:val="22"/>
              </w:rPr>
              <w:t xml:space="preserve"> </w:t>
            </w:r>
            <w:r w:rsidRPr="00B53D52">
              <w:rPr>
                <w:sz w:val="22"/>
                <w:szCs w:val="22"/>
              </w:rPr>
              <w:t>Förslag till Europaparlamentets och rådets förordning om transport av avfall och om ändring av förordningarna (EU) nr 1257/2013 och (EU) 2020/1056</w:t>
            </w:r>
          </w:p>
          <w:p w:rsidR="001C58CD" w:rsidRDefault="001C58CD" w:rsidP="001C58CD">
            <w:pPr>
              <w:rPr>
                <w:sz w:val="22"/>
                <w:szCs w:val="22"/>
              </w:rPr>
            </w:pPr>
          </w:p>
          <w:p w:rsidR="001C58CD" w:rsidRPr="0055255C" w:rsidRDefault="001C58CD" w:rsidP="001C58CD">
            <w:pPr>
              <w:tabs>
                <w:tab w:val="left" w:pos="1701"/>
              </w:tabs>
              <w:rPr>
                <w:snapToGrid w:val="0"/>
                <w:sz w:val="22"/>
                <w:szCs w:val="22"/>
              </w:rPr>
            </w:pPr>
            <w:r>
              <w:rPr>
                <w:snapToGrid w:val="0"/>
                <w:sz w:val="22"/>
                <w:szCs w:val="22"/>
              </w:rPr>
              <w:t>Ö</w:t>
            </w:r>
            <w:r w:rsidRPr="0055255C">
              <w:rPr>
                <w:snapToGrid w:val="0"/>
                <w:sz w:val="22"/>
                <w:szCs w:val="22"/>
              </w:rPr>
              <w:t>vriga EU-dokument lades till handlingarna.</w:t>
            </w:r>
          </w:p>
          <w:p w:rsidR="001C58CD" w:rsidRPr="0055255C" w:rsidRDefault="001C58CD" w:rsidP="001C58CD">
            <w:pPr>
              <w:tabs>
                <w:tab w:val="left" w:pos="1701"/>
              </w:tabs>
              <w:rPr>
                <w:snapToGrid w:val="0"/>
                <w:sz w:val="22"/>
                <w:szCs w:val="22"/>
              </w:rPr>
            </w:pPr>
          </w:p>
          <w:p w:rsidR="001C58CD" w:rsidRPr="0055255C" w:rsidRDefault="001C58CD" w:rsidP="001C58CD">
            <w:pPr>
              <w:tabs>
                <w:tab w:val="left" w:pos="1701"/>
              </w:tabs>
              <w:rPr>
                <w:snapToGrid w:val="0"/>
                <w:sz w:val="22"/>
                <w:szCs w:val="22"/>
              </w:rPr>
            </w:pPr>
            <w:r w:rsidRPr="0055255C">
              <w:rPr>
                <w:sz w:val="22"/>
                <w:szCs w:val="22"/>
              </w:rPr>
              <w:t>Denna paragraf förklarades omedelbart justerad.</w:t>
            </w:r>
          </w:p>
          <w:p w:rsidR="006877FD" w:rsidRPr="001A6C8C" w:rsidRDefault="006877FD" w:rsidP="00730137">
            <w:pPr>
              <w:rPr>
                <w:rFonts w:eastAsiaTheme="minorHAnsi"/>
                <w:b/>
                <w:bCs/>
                <w:color w:val="000000"/>
                <w:sz w:val="22"/>
                <w:szCs w:val="22"/>
                <w:lang w:eastAsia="en-US"/>
              </w:rPr>
            </w:pPr>
          </w:p>
        </w:tc>
      </w:tr>
      <w:tr w:rsidR="006877FD" w:rsidRPr="001A6C8C" w:rsidTr="00201DCD">
        <w:tc>
          <w:tcPr>
            <w:tcW w:w="567" w:type="dxa"/>
          </w:tcPr>
          <w:p w:rsidR="006877FD" w:rsidRPr="001A6C8C" w:rsidRDefault="006877FD" w:rsidP="00201DCD">
            <w:pPr>
              <w:tabs>
                <w:tab w:val="left" w:pos="1701"/>
              </w:tabs>
              <w:rPr>
                <w:b/>
                <w:snapToGrid w:val="0"/>
                <w:sz w:val="22"/>
                <w:szCs w:val="22"/>
              </w:rPr>
            </w:pPr>
            <w:r w:rsidRPr="001A6C8C">
              <w:rPr>
                <w:b/>
                <w:snapToGrid w:val="0"/>
                <w:sz w:val="22"/>
                <w:szCs w:val="22"/>
              </w:rPr>
              <w:lastRenderedPageBreak/>
              <w:t xml:space="preserve">§ </w:t>
            </w:r>
            <w:r w:rsidR="00B53D52">
              <w:rPr>
                <w:b/>
                <w:snapToGrid w:val="0"/>
                <w:sz w:val="22"/>
                <w:szCs w:val="22"/>
              </w:rPr>
              <w:t>7</w:t>
            </w:r>
          </w:p>
        </w:tc>
        <w:tc>
          <w:tcPr>
            <w:tcW w:w="6946" w:type="dxa"/>
            <w:gridSpan w:val="2"/>
          </w:tcPr>
          <w:p w:rsidR="00864293" w:rsidRDefault="006877FD" w:rsidP="006877FD">
            <w:pPr>
              <w:rPr>
                <w:rFonts w:eastAsiaTheme="minorHAnsi"/>
                <w:b/>
                <w:bCs/>
                <w:color w:val="000000"/>
                <w:sz w:val="22"/>
                <w:szCs w:val="22"/>
                <w:lang w:eastAsia="en-US"/>
              </w:rPr>
            </w:pPr>
            <w:r w:rsidRPr="001A6C8C">
              <w:rPr>
                <w:rFonts w:eastAsiaTheme="minorHAnsi"/>
                <w:b/>
                <w:bCs/>
                <w:color w:val="000000"/>
                <w:sz w:val="22"/>
                <w:szCs w:val="22"/>
                <w:lang w:eastAsia="en-US"/>
              </w:rPr>
              <w:t>Övriga frågor</w:t>
            </w:r>
          </w:p>
          <w:p w:rsidR="00864293" w:rsidRDefault="00864293" w:rsidP="006877FD">
            <w:pPr>
              <w:rPr>
                <w:rFonts w:eastAsiaTheme="minorHAnsi"/>
                <w:b/>
                <w:bCs/>
                <w:color w:val="000000"/>
                <w:sz w:val="22"/>
                <w:szCs w:val="22"/>
                <w:lang w:eastAsia="en-US"/>
              </w:rPr>
            </w:pPr>
          </w:p>
          <w:p w:rsidR="006877FD" w:rsidRPr="00864293" w:rsidRDefault="00864293" w:rsidP="006877FD">
            <w:pPr>
              <w:rPr>
                <w:rFonts w:eastAsiaTheme="minorHAnsi"/>
                <w:bCs/>
                <w:color w:val="000000"/>
                <w:sz w:val="22"/>
                <w:szCs w:val="22"/>
                <w:lang w:eastAsia="en-US"/>
              </w:rPr>
            </w:pPr>
            <w:r w:rsidRPr="00864293">
              <w:rPr>
                <w:rFonts w:eastAsiaTheme="minorHAnsi"/>
                <w:bCs/>
                <w:color w:val="000000"/>
                <w:sz w:val="22"/>
                <w:szCs w:val="22"/>
                <w:lang w:eastAsia="en-US"/>
              </w:rPr>
              <w:t xml:space="preserve">Kanslichefen informerade om att Havs- och Vattenmyndigheten kommer till utskottet torsdagen den 2 december </w:t>
            </w:r>
            <w:r>
              <w:rPr>
                <w:rFonts w:eastAsiaTheme="minorHAnsi"/>
                <w:bCs/>
                <w:color w:val="000000"/>
                <w:sz w:val="22"/>
                <w:szCs w:val="22"/>
                <w:lang w:eastAsia="en-US"/>
              </w:rPr>
              <w:t xml:space="preserve">2021 </w:t>
            </w:r>
            <w:r w:rsidRPr="00864293">
              <w:rPr>
                <w:rFonts w:eastAsiaTheme="minorHAnsi"/>
                <w:bCs/>
                <w:color w:val="000000"/>
                <w:sz w:val="22"/>
                <w:szCs w:val="22"/>
                <w:lang w:eastAsia="en-US"/>
              </w:rPr>
              <w:t xml:space="preserve">för att informera om pelagiska kustkvoter och regional tilldelning. </w:t>
            </w:r>
            <w:r w:rsidR="006877FD" w:rsidRPr="00864293">
              <w:rPr>
                <w:rFonts w:eastAsiaTheme="minorHAnsi"/>
                <w:bCs/>
                <w:color w:val="000000"/>
                <w:sz w:val="22"/>
                <w:szCs w:val="22"/>
                <w:lang w:eastAsia="en-US"/>
              </w:rPr>
              <w:t xml:space="preserve"> </w:t>
            </w:r>
          </w:p>
          <w:p w:rsidR="006877FD" w:rsidRPr="001A6C8C" w:rsidRDefault="006877FD" w:rsidP="006877FD">
            <w:pPr>
              <w:rPr>
                <w:rFonts w:eastAsiaTheme="minorHAnsi"/>
                <w:b/>
                <w:bCs/>
                <w:color w:val="000000"/>
                <w:sz w:val="22"/>
                <w:szCs w:val="22"/>
                <w:lang w:eastAsia="en-US"/>
              </w:rPr>
            </w:pPr>
          </w:p>
        </w:tc>
      </w:tr>
      <w:tr w:rsidR="00864293" w:rsidRPr="001A6C8C" w:rsidTr="00201DCD">
        <w:tc>
          <w:tcPr>
            <w:tcW w:w="567" w:type="dxa"/>
          </w:tcPr>
          <w:p w:rsidR="00864293" w:rsidRPr="001A6C8C" w:rsidRDefault="00864293" w:rsidP="00201DCD">
            <w:pPr>
              <w:tabs>
                <w:tab w:val="left" w:pos="1701"/>
              </w:tabs>
              <w:rPr>
                <w:b/>
                <w:snapToGrid w:val="0"/>
                <w:sz w:val="22"/>
                <w:szCs w:val="22"/>
              </w:rPr>
            </w:pPr>
            <w:r>
              <w:rPr>
                <w:b/>
                <w:snapToGrid w:val="0"/>
                <w:sz w:val="22"/>
                <w:szCs w:val="22"/>
              </w:rPr>
              <w:t xml:space="preserve">§ </w:t>
            </w:r>
            <w:r w:rsidR="00B53D52">
              <w:rPr>
                <w:b/>
                <w:snapToGrid w:val="0"/>
                <w:sz w:val="22"/>
                <w:szCs w:val="22"/>
              </w:rPr>
              <w:t>8</w:t>
            </w:r>
          </w:p>
        </w:tc>
        <w:tc>
          <w:tcPr>
            <w:tcW w:w="6946" w:type="dxa"/>
            <w:gridSpan w:val="2"/>
          </w:tcPr>
          <w:p w:rsidR="00864293" w:rsidRDefault="00BE37AD" w:rsidP="006877FD">
            <w:pPr>
              <w:rPr>
                <w:rFonts w:eastAsiaTheme="minorHAnsi"/>
                <w:b/>
                <w:bCs/>
                <w:color w:val="000000"/>
                <w:sz w:val="22"/>
                <w:szCs w:val="22"/>
                <w:lang w:eastAsia="en-US"/>
              </w:rPr>
            </w:pPr>
            <w:r>
              <w:rPr>
                <w:rFonts w:eastAsiaTheme="minorHAnsi"/>
                <w:b/>
                <w:bCs/>
                <w:color w:val="000000"/>
                <w:sz w:val="22"/>
                <w:szCs w:val="22"/>
                <w:lang w:eastAsia="en-US"/>
              </w:rPr>
              <w:t>Gemensamma jordbrukspolitiken</w:t>
            </w:r>
            <w:r w:rsidR="00864293">
              <w:rPr>
                <w:rFonts w:eastAsiaTheme="minorHAnsi"/>
                <w:b/>
                <w:bCs/>
                <w:color w:val="000000"/>
                <w:sz w:val="22"/>
                <w:szCs w:val="22"/>
                <w:lang w:eastAsia="en-US"/>
              </w:rPr>
              <w:br/>
            </w:r>
            <w:r w:rsidR="00864293">
              <w:rPr>
                <w:rFonts w:eastAsiaTheme="minorHAnsi"/>
                <w:b/>
                <w:bCs/>
                <w:color w:val="000000"/>
                <w:sz w:val="22"/>
                <w:szCs w:val="22"/>
                <w:lang w:eastAsia="en-US"/>
              </w:rPr>
              <w:br/>
            </w:r>
            <w:r w:rsidRPr="00BE37AD">
              <w:rPr>
                <w:rFonts w:eastAsiaTheme="minorHAnsi"/>
                <w:bCs/>
                <w:color w:val="000000"/>
                <w:sz w:val="22"/>
                <w:szCs w:val="22"/>
                <w:lang w:eastAsia="en-US"/>
              </w:rPr>
              <w:t xml:space="preserve">Utskottet beslutade att bjuda in ansvarig minister för att informera om </w:t>
            </w:r>
            <w:r>
              <w:rPr>
                <w:rFonts w:eastAsiaTheme="minorHAnsi"/>
                <w:bCs/>
                <w:color w:val="000000"/>
                <w:sz w:val="22"/>
                <w:szCs w:val="22"/>
                <w:lang w:eastAsia="en-US"/>
              </w:rPr>
              <w:t xml:space="preserve">arbetet med </w:t>
            </w:r>
            <w:r w:rsidRPr="00BE37AD">
              <w:rPr>
                <w:rFonts w:eastAsiaTheme="minorHAnsi"/>
                <w:bCs/>
                <w:color w:val="000000"/>
                <w:sz w:val="22"/>
                <w:szCs w:val="22"/>
                <w:lang w:eastAsia="en-US"/>
              </w:rPr>
              <w:t>den gemensamma jordbrukspolitiken</w:t>
            </w:r>
            <w:r>
              <w:rPr>
                <w:rFonts w:eastAsiaTheme="minorHAnsi"/>
                <w:bCs/>
                <w:color w:val="000000"/>
                <w:sz w:val="22"/>
                <w:szCs w:val="22"/>
                <w:lang w:eastAsia="en-US"/>
              </w:rPr>
              <w:t xml:space="preserve"> (</w:t>
            </w:r>
            <w:r w:rsidRPr="00BE37AD">
              <w:rPr>
                <w:rFonts w:eastAsiaTheme="minorHAnsi"/>
                <w:bCs/>
                <w:color w:val="000000"/>
                <w:sz w:val="22"/>
                <w:szCs w:val="22"/>
                <w:lang w:eastAsia="en-US"/>
              </w:rPr>
              <w:t>Common Agricultural Policy).</w:t>
            </w:r>
            <w:r>
              <w:rPr>
                <w:rFonts w:eastAsiaTheme="minorHAnsi"/>
                <w:b/>
                <w:bCs/>
                <w:color w:val="000000"/>
                <w:sz w:val="22"/>
                <w:szCs w:val="22"/>
                <w:lang w:eastAsia="en-US"/>
              </w:rPr>
              <w:t xml:space="preserve"> </w:t>
            </w:r>
          </w:p>
          <w:p w:rsidR="00864293" w:rsidRPr="001A6C8C" w:rsidRDefault="00864293" w:rsidP="006877FD">
            <w:pPr>
              <w:rPr>
                <w:rFonts w:eastAsiaTheme="minorHAnsi"/>
                <w:b/>
                <w:bCs/>
                <w:color w:val="000000"/>
                <w:sz w:val="22"/>
                <w:szCs w:val="22"/>
                <w:lang w:eastAsia="en-US"/>
              </w:rPr>
            </w:pPr>
          </w:p>
        </w:tc>
      </w:tr>
      <w:tr w:rsidR="00D87D66" w:rsidRPr="001A6C8C" w:rsidTr="00C5706E">
        <w:tc>
          <w:tcPr>
            <w:tcW w:w="567" w:type="dxa"/>
          </w:tcPr>
          <w:p w:rsidR="00D87D66" w:rsidRPr="001A6C8C" w:rsidRDefault="00D87D66" w:rsidP="00C5706E">
            <w:pPr>
              <w:tabs>
                <w:tab w:val="left" w:pos="1701"/>
              </w:tabs>
              <w:rPr>
                <w:b/>
                <w:snapToGrid w:val="0"/>
                <w:sz w:val="22"/>
                <w:szCs w:val="22"/>
              </w:rPr>
            </w:pPr>
            <w:r w:rsidRPr="001A6C8C">
              <w:rPr>
                <w:b/>
                <w:snapToGrid w:val="0"/>
                <w:sz w:val="22"/>
                <w:szCs w:val="22"/>
              </w:rPr>
              <w:t xml:space="preserve">§ </w:t>
            </w:r>
            <w:r w:rsidR="00B53D52">
              <w:rPr>
                <w:b/>
                <w:snapToGrid w:val="0"/>
                <w:sz w:val="22"/>
                <w:szCs w:val="22"/>
              </w:rPr>
              <w:t>9</w:t>
            </w:r>
          </w:p>
        </w:tc>
        <w:tc>
          <w:tcPr>
            <w:tcW w:w="6946" w:type="dxa"/>
            <w:gridSpan w:val="2"/>
          </w:tcPr>
          <w:p w:rsidR="00D87D66" w:rsidRPr="001A6C8C" w:rsidRDefault="005957E5" w:rsidP="002A14AC">
            <w:pPr>
              <w:rPr>
                <w:rFonts w:eastAsiaTheme="minorHAnsi"/>
                <w:bCs/>
                <w:color w:val="000000"/>
                <w:sz w:val="22"/>
                <w:szCs w:val="22"/>
                <w:lang w:eastAsia="en-US"/>
              </w:rPr>
            </w:pPr>
            <w:r w:rsidRPr="001A6C8C">
              <w:rPr>
                <w:b/>
                <w:bCs/>
                <w:color w:val="000000"/>
                <w:sz w:val="22"/>
                <w:szCs w:val="22"/>
              </w:rPr>
              <w:t>Nästa sammanträde</w:t>
            </w:r>
          </w:p>
          <w:p w:rsidR="00D87D66" w:rsidRPr="001A6C8C" w:rsidRDefault="00D87D66" w:rsidP="002A14AC">
            <w:pPr>
              <w:rPr>
                <w:rFonts w:eastAsiaTheme="minorHAnsi"/>
                <w:bCs/>
                <w:color w:val="000000"/>
                <w:sz w:val="22"/>
                <w:szCs w:val="22"/>
                <w:lang w:eastAsia="en-US"/>
              </w:rPr>
            </w:pPr>
          </w:p>
          <w:p w:rsidR="005957E5" w:rsidRPr="001A6C8C" w:rsidRDefault="005957E5" w:rsidP="002A14AC">
            <w:pPr>
              <w:rPr>
                <w:snapToGrid w:val="0"/>
                <w:sz w:val="22"/>
                <w:szCs w:val="22"/>
              </w:rPr>
            </w:pPr>
            <w:r w:rsidRPr="001A6C8C">
              <w:rPr>
                <w:snapToGrid w:val="0"/>
                <w:sz w:val="22"/>
                <w:szCs w:val="22"/>
              </w:rPr>
              <w:t xml:space="preserve">Nästa sammanträde äger rum </w:t>
            </w:r>
            <w:r w:rsidR="001907E6" w:rsidRPr="001A6C8C">
              <w:rPr>
                <w:snapToGrid w:val="0"/>
                <w:sz w:val="22"/>
                <w:szCs w:val="22"/>
              </w:rPr>
              <w:t>tis</w:t>
            </w:r>
            <w:r w:rsidRPr="001A6C8C">
              <w:rPr>
                <w:snapToGrid w:val="0"/>
                <w:sz w:val="22"/>
                <w:szCs w:val="22"/>
              </w:rPr>
              <w:t>dagen</w:t>
            </w:r>
            <w:r w:rsidR="007F4080" w:rsidRPr="001A6C8C">
              <w:rPr>
                <w:snapToGrid w:val="0"/>
                <w:sz w:val="22"/>
                <w:szCs w:val="22"/>
              </w:rPr>
              <w:t xml:space="preserve"> </w:t>
            </w:r>
            <w:r w:rsidRPr="001A6C8C">
              <w:rPr>
                <w:snapToGrid w:val="0"/>
                <w:sz w:val="22"/>
                <w:szCs w:val="22"/>
              </w:rPr>
              <w:t>den</w:t>
            </w:r>
            <w:r w:rsidR="00305501" w:rsidRPr="001A6C8C">
              <w:rPr>
                <w:snapToGrid w:val="0"/>
                <w:sz w:val="22"/>
                <w:szCs w:val="22"/>
              </w:rPr>
              <w:t xml:space="preserve"> </w:t>
            </w:r>
            <w:r w:rsidR="006877FD" w:rsidRPr="001A6C8C">
              <w:rPr>
                <w:snapToGrid w:val="0"/>
                <w:sz w:val="22"/>
                <w:szCs w:val="22"/>
              </w:rPr>
              <w:t>30</w:t>
            </w:r>
            <w:r w:rsidR="007F4080" w:rsidRPr="001A6C8C">
              <w:rPr>
                <w:snapToGrid w:val="0"/>
                <w:sz w:val="22"/>
                <w:szCs w:val="22"/>
              </w:rPr>
              <w:t xml:space="preserve"> </w:t>
            </w:r>
            <w:r w:rsidR="00E54743" w:rsidRPr="001A6C8C">
              <w:rPr>
                <w:snapToGrid w:val="0"/>
                <w:sz w:val="22"/>
                <w:szCs w:val="22"/>
              </w:rPr>
              <w:t>novem</w:t>
            </w:r>
            <w:r w:rsidR="007F4080" w:rsidRPr="001A6C8C">
              <w:rPr>
                <w:snapToGrid w:val="0"/>
                <w:sz w:val="22"/>
                <w:szCs w:val="22"/>
              </w:rPr>
              <w:t>ber</w:t>
            </w:r>
            <w:r w:rsidR="00CB71B9" w:rsidRPr="001A6C8C">
              <w:rPr>
                <w:snapToGrid w:val="0"/>
                <w:sz w:val="22"/>
                <w:szCs w:val="22"/>
              </w:rPr>
              <w:t xml:space="preserve"> 202</w:t>
            </w:r>
            <w:r w:rsidR="00AA1A3B" w:rsidRPr="001A6C8C">
              <w:rPr>
                <w:snapToGrid w:val="0"/>
                <w:sz w:val="22"/>
                <w:szCs w:val="22"/>
              </w:rPr>
              <w:t>1</w:t>
            </w:r>
            <w:r w:rsidRPr="001A6C8C">
              <w:rPr>
                <w:snapToGrid w:val="0"/>
                <w:sz w:val="22"/>
                <w:szCs w:val="22"/>
              </w:rPr>
              <w:t xml:space="preserve"> kl. </w:t>
            </w:r>
            <w:r w:rsidR="007A10F7">
              <w:rPr>
                <w:snapToGrid w:val="0"/>
                <w:sz w:val="22"/>
                <w:szCs w:val="22"/>
              </w:rPr>
              <w:t>09</w:t>
            </w:r>
            <w:r w:rsidR="00B664F7" w:rsidRPr="001A6C8C">
              <w:rPr>
                <w:snapToGrid w:val="0"/>
                <w:sz w:val="22"/>
                <w:szCs w:val="22"/>
              </w:rPr>
              <w:t>.00</w:t>
            </w:r>
            <w:r w:rsidR="009F0021" w:rsidRPr="001A6C8C">
              <w:rPr>
                <w:snapToGrid w:val="0"/>
                <w:sz w:val="22"/>
                <w:szCs w:val="22"/>
              </w:rPr>
              <w:t>.</w:t>
            </w:r>
          </w:p>
          <w:p w:rsidR="005957E5" w:rsidRPr="001A6C8C" w:rsidRDefault="005957E5" w:rsidP="002A14AC">
            <w:pPr>
              <w:rPr>
                <w:rFonts w:eastAsiaTheme="minorHAnsi"/>
                <w:bCs/>
                <w:color w:val="000000"/>
                <w:sz w:val="22"/>
                <w:szCs w:val="22"/>
                <w:lang w:eastAsia="en-US"/>
              </w:rPr>
            </w:pPr>
          </w:p>
        </w:tc>
      </w:tr>
      <w:tr w:rsidR="00D5250E" w:rsidRPr="001A6C8C" w:rsidTr="002241EF">
        <w:trPr>
          <w:gridAfter w:val="1"/>
          <w:wAfter w:w="357" w:type="dxa"/>
        </w:trPr>
        <w:tc>
          <w:tcPr>
            <w:tcW w:w="7156" w:type="dxa"/>
            <w:gridSpan w:val="2"/>
          </w:tcPr>
          <w:p w:rsidR="00D5250E" w:rsidRPr="001A6C8C" w:rsidRDefault="00D5250E" w:rsidP="00D5250E">
            <w:pPr>
              <w:tabs>
                <w:tab w:val="left" w:pos="1701"/>
              </w:tabs>
              <w:rPr>
                <w:sz w:val="22"/>
                <w:szCs w:val="22"/>
              </w:rPr>
            </w:pPr>
          </w:p>
          <w:p w:rsidR="00D5250E" w:rsidRPr="001A6C8C" w:rsidRDefault="00D5250E" w:rsidP="00D5250E">
            <w:pPr>
              <w:tabs>
                <w:tab w:val="left" w:pos="1701"/>
              </w:tabs>
              <w:rPr>
                <w:sz w:val="22"/>
                <w:szCs w:val="22"/>
              </w:rPr>
            </w:pPr>
            <w:r w:rsidRPr="001A6C8C">
              <w:rPr>
                <w:sz w:val="22"/>
                <w:szCs w:val="22"/>
              </w:rPr>
              <w:t>Vid protokollet</w:t>
            </w:r>
          </w:p>
          <w:p w:rsidR="00D5250E" w:rsidRPr="001A6C8C" w:rsidRDefault="00D5250E" w:rsidP="00D5250E">
            <w:pPr>
              <w:tabs>
                <w:tab w:val="left" w:pos="1701"/>
              </w:tabs>
              <w:rPr>
                <w:sz w:val="22"/>
                <w:szCs w:val="22"/>
              </w:rPr>
            </w:pPr>
          </w:p>
          <w:p w:rsidR="00FB0559" w:rsidRPr="001A6C8C" w:rsidRDefault="00FB0559" w:rsidP="00D5250E">
            <w:pPr>
              <w:tabs>
                <w:tab w:val="left" w:pos="1701"/>
              </w:tabs>
              <w:rPr>
                <w:sz w:val="22"/>
                <w:szCs w:val="22"/>
              </w:rPr>
            </w:pPr>
          </w:p>
          <w:p w:rsidR="005D2E63" w:rsidRPr="001A6C8C" w:rsidRDefault="005D2E63" w:rsidP="00D5250E">
            <w:pPr>
              <w:tabs>
                <w:tab w:val="left" w:pos="1701"/>
              </w:tabs>
              <w:rPr>
                <w:sz w:val="22"/>
                <w:szCs w:val="22"/>
              </w:rPr>
            </w:pPr>
          </w:p>
          <w:p w:rsidR="00D5250E" w:rsidRPr="001A6C8C" w:rsidRDefault="006877FD" w:rsidP="00D5250E">
            <w:pPr>
              <w:tabs>
                <w:tab w:val="left" w:pos="1701"/>
              </w:tabs>
              <w:rPr>
                <w:sz w:val="22"/>
                <w:szCs w:val="22"/>
              </w:rPr>
            </w:pPr>
            <w:r w:rsidRPr="001A6C8C">
              <w:rPr>
                <w:sz w:val="22"/>
                <w:szCs w:val="22"/>
              </w:rPr>
              <w:t>Linda Wase</w:t>
            </w:r>
          </w:p>
          <w:p w:rsidR="006877FD" w:rsidRPr="001A6C8C" w:rsidRDefault="006877FD" w:rsidP="00D5250E">
            <w:pPr>
              <w:tabs>
                <w:tab w:val="left" w:pos="1701"/>
              </w:tabs>
              <w:rPr>
                <w:sz w:val="22"/>
                <w:szCs w:val="22"/>
              </w:rPr>
            </w:pPr>
          </w:p>
          <w:p w:rsidR="00D5250E" w:rsidRPr="001A6C8C" w:rsidRDefault="00D5250E" w:rsidP="00D5250E">
            <w:pPr>
              <w:tabs>
                <w:tab w:val="left" w:pos="1701"/>
              </w:tabs>
              <w:rPr>
                <w:sz w:val="22"/>
                <w:szCs w:val="22"/>
              </w:rPr>
            </w:pPr>
            <w:r w:rsidRPr="001A6C8C">
              <w:rPr>
                <w:sz w:val="22"/>
                <w:szCs w:val="22"/>
              </w:rPr>
              <w:t>Justeras den</w:t>
            </w:r>
            <w:r w:rsidR="00505A58" w:rsidRPr="001A6C8C">
              <w:rPr>
                <w:sz w:val="22"/>
                <w:szCs w:val="22"/>
              </w:rPr>
              <w:t xml:space="preserve"> </w:t>
            </w:r>
            <w:r w:rsidR="00FA310B" w:rsidRPr="001A6C8C">
              <w:rPr>
                <w:sz w:val="22"/>
                <w:szCs w:val="22"/>
              </w:rPr>
              <w:t>2 december</w:t>
            </w:r>
            <w:r w:rsidR="00CB71B9" w:rsidRPr="001A6C8C">
              <w:rPr>
                <w:sz w:val="22"/>
                <w:szCs w:val="22"/>
              </w:rPr>
              <w:t xml:space="preserve"> 202</w:t>
            </w:r>
            <w:r w:rsidR="00AA1A3B" w:rsidRPr="001A6C8C">
              <w:rPr>
                <w:sz w:val="22"/>
                <w:szCs w:val="22"/>
              </w:rPr>
              <w:t>1</w:t>
            </w:r>
          </w:p>
          <w:p w:rsidR="00D5250E" w:rsidRPr="001A6C8C" w:rsidRDefault="00D5250E" w:rsidP="00D5250E">
            <w:pPr>
              <w:tabs>
                <w:tab w:val="left" w:pos="1701"/>
              </w:tabs>
              <w:rPr>
                <w:sz w:val="22"/>
                <w:szCs w:val="22"/>
              </w:rPr>
            </w:pPr>
          </w:p>
          <w:p w:rsidR="00D5250E" w:rsidRPr="001A6C8C" w:rsidRDefault="00D5250E" w:rsidP="00157E3A">
            <w:pPr>
              <w:tabs>
                <w:tab w:val="left" w:pos="1701"/>
              </w:tabs>
              <w:rPr>
                <w:b/>
                <w:sz w:val="22"/>
                <w:szCs w:val="22"/>
              </w:rPr>
            </w:pPr>
          </w:p>
          <w:p w:rsidR="00F143DB" w:rsidRPr="001A6C8C" w:rsidRDefault="00F143DB" w:rsidP="00157E3A">
            <w:pPr>
              <w:tabs>
                <w:tab w:val="left" w:pos="1701"/>
              </w:tabs>
              <w:rPr>
                <w:b/>
                <w:sz w:val="22"/>
                <w:szCs w:val="22"/>
              </w:rPr>
            </w:pPr>
          </w:p>
          <w:p w:rsidR="00F143DB" w:rsidRPr="001A6C8C" w:rsidRDefault="002E790A" w:rsidP="00157E3A">
            <w:pPr>
              <w:tabs>
                <w:tab w:val="left" w:pos="1701"/>
              </w:tabs>
              <w:rPr>
                <w:sz w:val="22"/>
                <w:szCs w:val="22"/>
              </w:rPr>
            </w:pPr>
            <w:r>
              <w:rPr>
                <w:sz w:val="22"/>
                <w:szCs w:val="22"/>
              </w:rPr>
              <w:t>Kristina Yngwe</w:t>
            </w:r>
            <w:bookmarkStart w:id="0" w:name="_GoBack"/>
            <w:bookmarkEnd w:id="0"/>
          </w:p>
        </w:tc>
      </w:tr>
    </w:tbl>
    <w:p w:rsidR="00177FF8" w:rsidRPr="001A6C8C" w:rsidRDefault="00177FF8">
      <w:pPr>
        <w:tabs>
          <w:tab w:val="left" w:pos="1701"/>
        </w:tabs>
        <w:rPr>
          <w:sz w:val="22"/>
          <w:szCs w:val="22"/>
        </w:rPr>
      </w:pPr>
    </w:p>
    <w:p w:rsidR="00B96E81" w:rsidRPr="001A6C8C" w:rsidRDefault="00B96E81" w:rsidP="001806D9">
      <w:pPr>
        <w:pStyle w:val="Brdtext"/>
        <w:rPr>
          <w:sz w:val="22"/>
          <w:szCs w:val="22"/>
        </w:rPr>
        <w:sectPr w:rsidR="00B96E81" w:rsidRPr="001A6C8C"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1A6C8C" w:rsidTr="005A0266">
        <w:trPr>
          <w:gridAfter w:val="1"/>
          <w:wAfter w:w="142" w:type="dxa"/>
        </w:trPr>
        <w:tc>
          <w:tcPr>
            <w:tcW w:w="3969" w:type="dxa"/>
            <w:tcBorders>
              <w:top w:val="nil"/>
              <w:left w:val="nil"/>
              <w:bottom w:val="nil"/>
              <w:right w:val="nil"/>
            </w:tcBorders>
          </w:tcPr>
          <w:p w:rsidR="009823FA" w:rsidRPr="001A6C8C" w:rsidRDefault="009823FA" w:rsidP="005A0266">
            <w:pPr>
              <w:tabs>
                <w:tab w:val="left" w:pos="1701"/>
              </w:tabs>
              <w:rPr>
                <w:sz w:val="22"/>
                <w:szCs w:val="22"/>
              </w:rPr>
            </w:pPr>
            <w:r w:rsidRPr="001A6C8C">
              <w:rPr>
                <w:sz w:val="22"/>
                <w:szCs w:val="22"/>
              </w:rPr>
              <w:lastRenderedPageBreak/>
              <w:br w:type="page"/>
            </w:r>
            <w:r w:rsidRPr="001A6C8C">
              <w:rPr>
                <w:sz w:val="22"/>
                <w:szCs w:val="22"/>
              </w:rPr>
              <w:br w:type="page"/>
              <w:t>MILJÖ- OCH JORDBRUKS- UTSKOTTET</w:t>
            </w:r>
          </w:p>
        </w:tc>
        <w:tc>
          <w:tcPr>
            <w:tcW w:w="3260" w:type="dxa"/>
            <w:gridSpan w:val="8"/>
            <w:tcBorders>
              <w:top w:val="nil"/>
              <w:left w:val="nil"/>
              <w:bottom w:val="nil"/>
              <w:right w:val="nil"/>
            </w:tcBorders>
          </w:tcPr>
          <w:p w:rsidR="009823FA" w:rsidRPr="001A6C8C" w:rsidRDefault="009823FA" w:rsidP="005A0266">
            <w:pPr>
              <w:tabs>
                <w:tab w:val="left" w:pos="1701"/>
              </w:tabs>
              <w:rPr>
                <w:b/>
                <w:sz w:val="22"/>
                <w:szCs w:val="22"/>
              </w:rPr>
            </w:pPr>
            <w:r w:rsidRPr="001A6C8C">
              <w:rPr>
                <w:b/>
                <w:sz w:val="22"/>
                <w:szCs w:val="22"/>
              </w:rPr>
              <w:t>NÄRVAROFÖRTECKNING</w:t>
            </w:r>
          </w:p>
        </w:tc>
        <w:tc>
          <w:tcPr>
            <w:tcW w:w="1843" w:type="dxa"/>
            <w:gridSpan w:val="5"/>
            <w:tcBorders>
              <w:top w:val="nil"/>
              <w:left w:val="nil"/>
              <w:bottom w:val="nil"/>
              <w:right w:val="nil"/>
            </w:tcBorders>
          </w:tcPr>
          <w:p w:rsidR="009823FA" w:rsidRPr="001A6C8C" w:rsidRDefault="009823FA" w:rsidP="005A0266">
            <w:pPr>
              <w:tabs>
                <w:tab w:val="left" w:pos="1701"/>
              </w:tabs>
              <w:rPr>
                <w:sz w:val="22"/>
                <w:szCs w:val="22"/>
              </w:rPr>
            </w:pPr>
            <w:r w:rsidRPr="001A6C8C">
              <w:rPr>
                <w:b/>
                <w:sz w:val="22"/>
                <w:szCs w:val="22"/>
              </w:rPr>
              <w:t xml:space="preserve">Bilaga 1 </w:t>
            </w:r>
            <w:r w:rsidRPr="001A6C8C">
              <w:rPr>
                <w:sz w:val="22"/>
                <w:szCs w:val="22"/>
              </w:rPr>
              <w:t xml:space="preserve">till </w:t>
            </w:r>
          </w:p>
          <w:p w:rsidR="009823FA" w:rsidRPr="001A6C8C" w:rsidRDefault="009823FA" w:rsidP="005A0266">
            <w:pPr>
              <w:tabs>
                <w:tab w:val="left" w:pos="1701"/>
              </w:tabs>
              <w:rPr>
                <w:sz w:val="22"/>
                <w:szCs w:val="22"/>
              </w:rPr>
            </w:pPr>
            <w:r w:rsidRPr="001A6C8C">
              <w:rPr>
                <w:sz w:val="22"/>
                <w:szCs w:val="22"/>
              </w:rPr>
              <w:t>prot. 20</w:t>
            </w:r>
            <w:r w:rsidR="007A1132" w:rsidRPr="001A6C8C">
              <w:rPr>
                <w:sz w:val="22"/>
                <w:szCs w:val="22"/>
              </w:rPr>
              <w:t>2</w:t>
            </w:r>
            <w:r w:rsidR="007F4080" w:rsidRPr="001A6C8C">
              <w:rPr>
                <w:sz w:val="22"/>
                <w:szCs w:val="22"/>
              </w:rPr>
              <w:t>1</w:t>
            </w:r>
            <w:r w:rsidRPr="001A6C8C">
              <w:rPr>
                <w:sz w:val="22"/>
                <w:szCs w:val="22"/>
              </w:rPr>
              <w:t>/</w:t>
            </w:r>
            <w:r w:rsidR="000E777E" w:rsidRPr="001A6C8C">
              <w:rPr>
                <w:sz w:val="22"/>
                <w:szCs w:val="22"/>
              </w:rPr>
              <w:t>2</w:t>
            </w:r>
            <w:r w:rsidR="007F4080" w:rsidRPr="001A6C8C">
              <w:rPr>
                <w:sz w:val="22"/>
                <w:szCs w:val="22"/>
              </w:rPr>
              <w:t>2</w:t>
            </w:r>
            <w:r w:rsidRPr="001A6C8C">
              <w:rPr>
                <w:sz w:val="22"/>
                <w:szCs w:val="22"/>
              </w:rPr>
              <w:t>:</w:t>
            </w:r>
            <w:r w:rsidR="00EA11EE" w:rsidRPr="001A6C8C">
              <w:rPr>
                <w:sz w:val="22"/>
                <w:szCs w:val="22"/>
              </w:rPr>
              <w:t>18</w:t>
            </w:r>
          </w:p>
        </w:tc>
      </w:tr>
      <w:tr w:rsidR="009823FA"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1A6C8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1A6C8C"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 xml:space="preserve">§ </w:t>
            </w:r>
            <w:r w:rsidR="00F2386F">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1A6C8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 xml:space="preserve"> </w:t>
            </w:r>
            <w:r w:rsidR="00F2386F">
              <w:rPr>
                <w:sz w:val="22"/>
                <w:szCs w:val="22"/>
              </w:rPr>
              <w:t>§ 2–3</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1A6C8C" w:rsidRDefault="00B53D52"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Pr="00B53D52">
              <w:rPr>
                <w:sz w:val="22"/>
                <w:szCs w:val="22"/>
              </w:rPr>
              <w:t>4–9</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1A6C8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1A6C8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1A6C8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A6C8C">
              <w:rPr>
                <w:sz w:val="22"/>
                <w:szCs w:val="22"/>
              </w:rPr>
              <w:t>V</w:t>
            </w: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1A6C8C" w:rsidRDefault="00B40F4D" w:rsidP="00B40F4D">
            <w:pPr>
              <w:spacing w:line="256" w:lineRule="auto"/>
              <w:rPr>
                <w:color w:val="000000"/>
                <w:sz w:val="22"/>
                <w:szCs w:val="22"/>
                <w:lang w:val="en-US"/>
              </w:rPr>
            </w:pPr>
            <w:r w:rsidRPr="001A6C8C">
              <w:rPr>
                <w:sz w:val="22"/>
                <w:szCs w:val="22"/>
                <w:lang w:eastAsia="en-US"/>
              </w:rPr>
              <w:t>Kristina Yngwe (C),</w:t>
            </w:r>
            <w:r w:rsidRPr="001A6C8C">
              <w:rPr>
                <w:color w:val="000000"/>
                <w:sz w:val="22"/>
                <w:szCs w:val="22"/>
                <w:lang w:val="en-US"/>
              </w:rPr>
              <w:t xml:space="preserve"> </w:t>
            </w:r>
            <w:proofErr w:type="spellStart"/>
            <w:r w:rsidRPr="001A6C8C">
              <w:rPr>
                <w:color w:val="000000"/>
                <w:sz w:val="22"/>
                <w:szCs w:val="22"/>
                <w:lang w:val="en-US"/>
              </w:rPr>
              <w:t>ordf</w:t>
            </w:r>
            <w:proofErr w:type="spellEnd"/>
            <w:r w:rsidRPr="001A6C8C">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val="en-US" w:eastAsia="en-US"/>
              </w:rPr>
            </w:pPr>
            <w:r w:rsidRPr="001A6C8C">
              <w:rPr>
                <w:sz w:val="22"/>
                <w:szCs w:val="22"/>
                <w:lang w:val="en-US" w:eastAsia="en-US"/>
              </w:rPr>
              <w:t xml:space="preserve">Jessica Rosencrantz (M), </w:t>
            </w:r>
            <w:proofErr w:type="spellStart"/>
            <w:r w:rsidRPr="001A6C8C">
              <w:rPr>
                <w:sz w:val="22"/>
                <w:szCs w:val="22"/>
                <w:lang w:val="en-US" w:eastAsia="en-US"/>
              </w:rPr>
              <w:t>andre</w:t>
            </w:r>
            <w:proofErr w:type="spellEnd"/>
            <w:r w:rsidRPr="001A6C8C">
              <w:rPr>
                <w:sz w:val="22"/>
                <w:szCs w:val="22"/>
                <w:lang w:val="en-US" w:eastAsia="en-US"/>
              </w:rPr>
              <w:t xml:space="preserve"> vice </w:t>
            </w:r>
            <w:proofErr w:type="spellStart"/>
            <w:r w:rsidRPr="001A6C8C">
              <w:rPr>
                <w:sz w:val="22"/>
                <w:szCs w:val="22"/>
                <w:lang w:val="en-US" w:eastAsia="en-US"/>
              </w:rPr>
              <w:t>ordf</w:t>
            </w:r>
            <w:proofErr w:type="spellEnd"/>
            <w:r w:rsidRPr="001A6C8C">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val="en-US" w:eastAsia="en-US"/>
              </w:rPr>
            </w:pPr>
            <w:r w:rsidRPr="001A6C8C">
              <w:rPr>
                <w:sz w:val="22"/>
                <w:szCs w:val="22"/>
                <w:lang w:val="en-US" w:eastAsia="en-US"/>
              </w:rPr>
              <w:t xml:space="preserve">Isak </w:t>
            </w:r>
            <w:proofErr w:type="gramStart"/>
            <w:r w:rsidRPr="001A6C8C">
              <w:rPr>
                <w:sz w:val="22"/>
                <w:szCs w:val="22"/>
                <w:lang w:val="en-US" w:eastAsia="en-US"/>
              </w:rPr>
              <w:t>From</w:t>
            </w:r>
            <w:proofErr w:type="gramEnd"/>
            <w:r w:rsidRPr="001A6C8C">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CA0AAD" w:rsidP="00B40F4D">
            <w:pPr>
              <w:spacing w:line="256" w:lineRule="auto"/>
              <w:rPr>
                <w:sz w:val="22"/>
                <w:szCs w:val="22"/>
                <w:lang w:eastAsia="en-US"/>
              </w:rPr>
            </w:pPr>
            <w:r w:rsidRPr="001A6C8C">
              <w:rPr>
                <w:sz w:val="22"/>
                <w:szCs w:val="22"/>
                <w:lang w:eastAsia="en-US"/>
              </w:rPr>
              <w:t>Jakob Olofsgård</w:t>
            </w:r>
            <w:r w:rsidR="00B40F4D" w:rsidRPr="001A6C8C">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DC305F" w:rsidP="00B40F4D">
            <w:pPr>
              <w:spacing w:line="256" w:lineRule="auto"/>
              <w:rPr>
                <w:sz w:val="22"/>
                <w:szCs w:val="22"/>
                <w:lang w:eastAsia="en-US"/>
              </w:rPr>
            </w:pPr>
            <w:r w:rsidRPr="001A6C8C">
              <w:rPr>
                <w:sz w:val="22"/>
                <w:szCs w:val="22"/>
                <w:lang w:val="en-US" w:eastAsia="en-US"/>
              </w:rPr>
              <w:t xml:space="preserve">Staffan Eklöf </w:t>
            </w:r>
            <w:r w:rsidR="00B40F4D" w:rsidRPr="001A6C8C">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sz w:val="22"/>
                <w:szCs w:val="22"/>
                <w:lang w:eastAsia="en-US"/>
              </w:rPr>
            </w:pPr>
            <w:r w:rsidRPr="001A6C8C">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spacing w:line="256" w:lineRule="auto"/>
              <w:rPr>
                <w:b/>
                <w:i/>
                <w:sz w:val="22"/>
                <w:szCs w:val="22"/>
                <w:lang w:eastAsia="en-US"/>
              </w:rPr>
            </w:pPr>
            <w:r w:rsidRPr="001A6C8C">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eastAsia="en-US"/>
              </w:rPr>
            </w:pPr>
            <w:r w:rsidRPr="001A6C8C">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eastAsia="en-US"/>
              </w:rPr>
            </w:pPr>
            <w:r w:rsidRPr="001A6C8C">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eastAsia="en-US"/>
              </w:rPr>
            </w:pPr>
            <w:r w:rsidRPr="001A6C8C">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6D5F8F" w:rsidP="00B40F4D">
            <w:pPr>
              <w:tabs>
                <w:tab w:val="left" w:pos="2268"/>
                <w:tab w:val="left" w:pos="2977"/>
                <w:tab w:val="left" w:pos="4536"/>
              </w:tabs>
              <w:spacing w:line="256" w:lineRule="auto"/>
              <w:rPr>
                <w:sz w:val="22"/>
                <w:szCs w:val="22"/>
                <w:lang w:eastAsia="en-US"/>
              </w:rPr>
            </w:pPr>
            <w:r w:rsidRPr="001A6C8C">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val="en-US" w:eastAsia="en-US"/>
              </w:rPr>
            </w:pPr>
            <w:r w:rsidRPr="001A6C8C">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val="en-US" w:eastAsia="en-US"/>
              </w:rPr>
            </w:pPr>
            <w:r w:rsidRPr="001A6C8C">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val="en-US" w:eastAsia="en-US"/>
              </w:rPr>
            </w:pPr>
            <w:r w:rsidRPr="001A6C8C">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val="en-US" w:eastAsia="en-US"/>
              </w:rPr>
            </w:pPr>
            <w:r w:rsidRPr="001A6C8C">
              <w:rPr>
                <w:sz w:val="22"/>
                <w:szCs w:val="22"/>
              </w:rPr>
              <w:t xml:space="preserve">Birger </w:t>
            </w:r>
            <w:r w:rsidRPr="001A6C8C">
              <w:rPr>
                <w:sz w:val="22"/>
                <w:szCs w:val="22"/>
                <w:lang w:eastAsia="en-US"/>
              </w:rPr>
              <w:t>Lahti</w:t>
            </w:r>
            <w:r w:rsidRPr="001A6C8C">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eastAsia="en-US"/>
              </w:rPr>
            </w:pPr>
            <w:r w:rsidRPr="001A6C8C">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7C286F" w:rsidP="00B40F4D">
            <w:pPr>
              <w:tabs>
                <w:tab w:val="left" w:pos="2268"/>
                <w:tab w:val="left" w:pos="2977"/>
                <w:tab w:val="left" w:pos="4536"/>
              </w:tabs>
              <w:spacing w:line="256" w:lineRule="auto"/>
              <w:rPr>
                <w:sz w:val="22"/>
                <w:szCs w:val="22"/>
                <w:lang w:val="en-US" w:eastAsia="en-US"/>
              </w:rPr>
            </w:pPr>
            <w:r w:rsidRPr="001A6C8C">
              <w:rPr>
                <w:sz w:val="22"/>
                <w:szCs w:val="22"/>
                <w:lang w:val="en-US" w:eastAsia="en-US"/>
              </w:rPr>
              <w:t>Mats Nordberg</w:t>
            </w:r>
            <w:r w:rsidR="00B40F4D" w:rsidRPr="001A6C8C">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val="en-US" w:eastAsia="en-US"/>
              </w:rPr>
            </w:pPr>
            <w:r w:rsidRPr="001A6C8C">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eastAsia="en-US"/>
              </w:rPr>
            </w:pPr>
            <w:r w:rsidRPr="001A6C8C">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eastAsia="en-US"/>
              </w:rPr>
            </w:pPr>
            <w:r w:rsidRPr="001A6C8C">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eastAsia="en-US"/>
              </w:rPr>
            </w:pPr>
            <w:r w:rsidRPr="001A6C8C">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eastAsia="en-US"/>
              </w:rPr>
            </w:pPr>
            <w:r w:rsidRPr="001A6C8C">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eastAsia="en-US"/>
              </w:rPr>
            </w:pPr>
            <w:r w:rsidRPr="001A6C8C">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lang w:eastAsia="en-US"/>
              </w:rPr>
            </w:pPr>
            <w:r w:rsidRPr="001A6C8C">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rPr>
            </w:pPr>
            <w:r w:rsidRPr="001A6C8C">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rPr>
            </w:pPr>
            <w:r w:rsidRPr="001A6C8C">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rPr>
            </w:pPr>
            <w:r w:rsidRPr="001A6C8C">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rPr>
            </w:pPr>
            <w:r w:rsidRPr="001A6C8C">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rPr>
            </w:pPr>
            <w:r w:rsidRPr="001A6C8C">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rPr>
            </w:pPr>
            <w:r w:rsidRPr="001A6C8C">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rPr>
            </w:pPr>
            <w:r w:rsidRPr="001A6C8C">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rPr>
            </w:pPr>
            <w:r w:rsidRPr="001A6C8C">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rPr>
            </w:pPr>
            <w:r w:rsidRPr="001A6C8C">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2268"/>
                <w:tab w:val="left" w:pos="2977"/>
                <w:tab w:val="left" w:pos="4536"/>
              </w:tabs>
              <w:spacing w:line="256" w:lineRule="auto"/>
              <w:rPr>
                <w:sz w:val="22"/>
                <w:szCs w:val="22"/>
              </w:rPr>
            </w:pPr>
            <w:r w:rsidRPr="001A6C8C">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1A6C8C" w:rsidRDefault="006D5F8F" w:rsidP="00B40F4D">
            <w:pPr>
              <w:tabs>
                <w:tab w:val="left" w:pos="2268"/>
                <w:tab w:val="left" w:pos="2977"/>
                <w:tab w:val="left" w:pos="4536"/>
              </w:tabs>
              <w:spacing w:line="256" w:lineRule="auto"/>
              <w:rPr>
                <w:sz w:val="22"/>
                <w:szCs w:val="22"/>
              </w:rPr>
            </w:pPr>
            <w:r w:rsidRPr="001A6C8C">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2268"/>
                <w:tab w:val="left" w:pos="2977"/>
                <w:tab w:val="left" w:pos="4536"/>
              </w:tabs>
              <w:spacing w:line="256" w:lineRule="auto"/>
              <w:rPr>
                <w:sz w:val="22"/>
                <w:szCs w:val="22"/>
              </w:rPr>
            </w:pPr>
            <w:r w:rsidRPr="001A6C8C">
              <w:rPr>
                <w:sz w:val="22"/>
                <w:szCs w:val="22"/>
              </w:rPr>
              <w:t xml:space="preserve">Helena </w:t>
            </w:r>
            <w:r w:rsidR="00BF17F3" w:rsidRPr="001A6C8C">
              <w:rPr>
                <w:sz w:val="22"/>
                <w:szCs w:val="22"/>
              </w:rPr>
              <w:t>Storckenfeldt</w:t>
            </w:r>
            <w:r w:rsidRPr="001A6C8C">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1A6C8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1A6C8C" w:rsidRDefault="00A942DB" w:rsidP="00B40F4D">
            <w:pPr>
              <w:tabs>
                <w:tab w:val="left" w:pos="2268"/>
                <w:tab w:val="left" w:pos="2977"/>
                <w:tab w:val="left" w:pos="4536"/>
              </w:tabs>
              <w:spacing w:line="256" w:lineRule="auto"/>
              <w:rPr>
                <w:sz w:val="22"/>
                <w:szCs w:val="22"/>
              </w:rPr>
            </w:pPr>
            <w:r w:rsidRPr="001A6C8C">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1A6C8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1A6C8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1A6C8C" w:rsidRDefault="00F2386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1A6C8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1A6C8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1A6C8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1A6C8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1A6C8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1A6C8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1A6C8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2268"/>
                <w:tab w:val="left" w:pos="2977"/>
                <w:tab w:val="left" w:pos="4536"/>
              </w:tabs>
              <w:spacing w:line="256" w:lineRule="auto"/>
              <w:rPr>
                <w:sz w:val="22"/>
                <w:szCs w:val="22"/>
              </w:rPr>
            </w:pPr>
            <w:r w:rsidRPr="001A6C8C">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1A6C8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6C8C">
              <w:rPr>
                <w:sz w:val="22"/>
                <w:szCs w:val="22"/>
              </w:rPr>
              <w:t>N = Närvarande</w:t>
            </w:r>
          </w:p>
        </w:tc>
        <w:tc>
          <w:tcPr>
            <w:tcW w:w="5245" w:type="dxa"/>
            <w:gridSpan w:val="14"/>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6C8C">
              <w:rPr>
                <w:sz w:val="22"/>
                <w:szCs w:val="22"/>
              </w:rPr>
              <w:t>X = ledamöter som deltagit i handläggningen</w:t>
            </w:r>
          </w:p>
        </w:tc>
      </w:tr>
      <w:tr w:rsidR="00B40F4D" w:rsidRPr="001A6C8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6C8C">
              <w:rPr>
                <w:sz w:val="22"/>
                <w:szCs w:val="22"/>
              </w:rPr>
              <w:t>V = Votering</w:t>
            </w:r>
          </w:p>
        </w:tc>
        <w:tc>
          <w:tcPr>
            <w:tcW w:w="5245" w:type="dxa"/>
            <w:gridSpan w:val="14"/>
          </w:tcPr>
          <w:p w:rsidR="00B40F4D" w:rsidRPr="001A6C8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6C8C">
              <w:rPr>
                <w:sz w:val="22"/>
                <w:szCs w:val="22"/>
              </w:rPr>
              <w:t>O = ledamöter som härutöver har varit närvarande</w:t>
            </w:r>
          </w:p>
        </w:tc>
      </w:tr>
    </w:tbl>
    <w:p w:rsidR="00AF70B0" w:rsidRPr="001A6C8C" w:rsidRDefault="00AF70B0">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AF70B0" w:rsidRPr="001A6C8C" w:rsidTr="00CA34AD">
        <w:trPr>
          <w:gridBefore w:val="1"/>
          <w:gridAfter w:val="2"/>
          <w:wBefore w:w="709" w:type="dxa"/>
          <w:wAfter w:w="1064" w:type="dxa"/>
          <w:tblHeader/>
        </w:trPr>
        <w:tc>
          <w:tcPr>
            <w:tcW w:w="5457" w:type="dxa"/>
            <w:gridSpan w:val="2"/>
          </w:tcPr>
          <w:p w:rsidR="00AF70B0" w:rsidRPr="001A6C8C" w:rsidRDefault="00AF70B0" w:rsidP="00CA34AD">
            <w:pPr>
              <w:tabs>
                <w:tab w:val="left" w:pos="1276"/>
              </w:tabs>
              <w:rPr>
                <w:sz w:val="22"/>
                <w:szCs w:val="22"/>
              </w:rPr>
            </w:pPr>
            <w:bookmarkStart w:id="1" w:name="_Hlk73713493"/>
            <w:r w:rsidRPr="001A6C8C">
              <w:rPr>
                <w:sz w:val="22"/>
                <w:szCs w:val="22"/>
              </w:rPr>
              <w:br w:type="page"/>
            </w:r>
          </w:p>
          <w:p w:rsidR="00AF70B0" w:rsidRPr="001A6C8C" w:rsidRDefault="00AF70B0" w:rsidP="00CA34AD">
            <w:pPr>
              <w:tabs>
                <w:tab w:val="left" w:pos="1276"/>
              </w:tabs>
              <w:rPr>
                <w:sz w:val="22"/>
                <w:szCs w:val="22"/>
              </w:rPr>
            </w:pPr>
            <w:r w:rsidRPr="001A6C8C">
              <w:rPr>
                <w:sz w:val="22"/>
                <w:szCs w:val="22"/>
              </w:rPr>
              <w:br w:type="page"/>
              <w:t>MILJÖ- OCH JORDBRUKSUTSKOTTET</w:t>
            </w:r>
          </w:p>
        </w:tc>
        <w:tc>
          <w:tcPr>
            <w:tcW w:w="1843" w:type="dxa"/>
          </w:tcPr>
          <w:p w:rsidR="00AF70B0" w:rsidRPr="001A6C8C" w:rsidRDefault="00AF70B0" w:rsidP="00CA34AD">
            <w:pPr>
              <w:tabs>
                <w:tab w:val="left" w:pos="1276"/>
              </w:tabs>
              <w:rPr>
                <w:sz w:val="22"/>
                <w:szCs w:val="22"/>
              </w:rPr>
            </w:pPr>
          </w:p>
        </w:tc>
        <w:tc>
          <w:tcPr>
            <w:tcW w:w="1701" w:type="dxa"/>
          </w:tcPr>
          <w:p w:rsidR="00AF70B0" w:rsidRPr="001A6C8C" w:rsidRDefault="00AF70B0" w:rsidP="00CA34AD">
            <w:pPr>
              <w:tabs>
                <w:tab w:val="left" w:pos="1276"/>
              </w:tabs>
              <w:ind w:right="-212"/>
              <w:rPr>
                <w:b/>
                <w:sz w:val="22"/>
                <w:szCs w:val="22"/>
              </w:rPr>
            </w:pPr>
            <w:r w:rsidRPr="001A6C8C">
              <w:rPr>
                <w:b/>
                <w:sz w:val="22"/>
                <w:szCs w:val="22"/>
              </w:rPr>
              <w:t>Bilaga 2</w:t>
            </w:r>
          </w:p>
          <w:p w:rsidR="00AF70B0" w:rsidRPr="001A6C8C" w:rsidRDefault="00AF70B0" w:rsidP="00CA34AD">
            <w:pPr>
              <w:tabs>
                <w:tab w:val="left" w:pos="1276"/>
              </w:tabs>
              <w:ind w:right="-212"/>
              <w:rPr>
                <w:sz w:val="22"/>
                <w:szCs w:val="22"/>
              </w:rPr>
            </w:pPr>
            <w:r w:rsidRPr="001A6C8C">
              <w:rPr>
                <w:sz w:val="22"/>
                <w:szCs w:val="22"/>
              </w:rPr>
              <w:t>till protokoll</w:t>
            </w:r>
          </w:p>
          <w:p w:rsidR="00AF70B0" w:rsidRPr="001A6C8C" w:rsidRDefault="00AF70B0" w:rsidP="00CA34AD">
            <w:pPr>
              <w:tabs>
                <w:tab w:val="left" w:pos="1276"/>
              </w:tabs>
              <w:ind w:right="-212"/>
              <w:rPr>
                <w:b/>
                <w:sz w:val="22"/>
                <w:szCs w:val="22"/>
              </w:rPr>
            </w:pPr>
            <w:r w:rsidRPr="001A6C8C">
              <w:rPr>
                <w:sz w:val="22"/>
                <w:szCs w:val="22"/>
              </w:rPr>
              <w:t>202</w:t>
            </w:r>
            <w:r w:rsidR="007F4080" w:rsidRPr="001A6C8C">
              <w:rPr>
                <w:sz w:val="22"/>
                <w:szCs w:val="22"/>
              </w:rPr>
              <w:t>1</w:t>
            </w:r>
            <w:r w:rsidRPr="001A6C8C">
              <w:rPr>
                <w:sz w:val="22"/>
                <w:szCs w:val="22"/>
              </w:rPr>
              <w:t>/2</w:t>
            </w:r>
            <w:r w:rsidR="007F4080" w:rsidRPr="001A6C8C">
              <w:rPr>
                <w:sz w:val="22"/>
                <w:szCs w:val="22"/>
              </w:rPr>
              <w:t>2</w:t>
            </w:r>
            <w:r w:rsidRPr="001A6C8C">
              <w:rPr>
                <w:sz w:val="22"/>
                <w:szCs w:val="22"/>
              </w:rPr>
              <w:t>:</w:t>
            </w:r>
            <w:r w:rsidR="00EA11EE" w:rsidRPr="001A6C8C">
              <w:rPr>
                <w:sz w:val="22"/>
                <w:szCs w:val="22"/>
              </w:rPr>
              <w:t>18</w:t>
            </w:r>
          </w:p>
        </w:tc>
      </w:tr>
      <w:tr w:rsidR="00AF70B0" w:rsidRPr="001A6C8C" w:rsidTr="00CA34AD">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rsidR="00AF70B0" w:rsidRDefault="00AF70B0" w:rsidP="00CA34AD">
            <w:pPr>
              <w:widowControl/>
              <w:rPr>
                <w:b/>
                <w:bCs/>
                <w:sz w:val="22"/>
                <w:szCs w:val="22"/>
              </w:rPr>
            </w:pPr>
            <w:r w:rsidRPr="001A6C8C">
              <w:rPr>
                <w:b/>
                <w:bCs/>
                <w:sz w:val="22"/>
                <w:szCs w:val="22"/>
              </w:rPr>
              <w:t>Till MJU inkomna EU-dokument m.m.</w:t>
            </w:r>
            <w:r w:rsidR="00DC5746">
              <w:rPr>
                <w:b/>
                <w:bCs/>
                <w:sz w:val="22"/>
                <w:szCs w:val="22"/>
              </w:rPr>
              <w:t xml:space="preserve"> 1 – 22 november 2021</w:t>
            </w:r>
          </w:p>
          <w:p w:rsidR="00DC5746" w:rsidRPr="001A6C8C" w:rsidRDefault="00DC5746" w:rsidP="00CA34AD">
            <w:pPr>
              <w:widowControl/>
              <w:rPr>
                <w:b/>
                <w:bCs/>
                <w:sz w:val="22"/>
                <w:szCs w:val="22"/>
              </w:rPr>
            </w:pPr>
          </w:p>
        </w:tc>
      </w:tr>
      <w:tr w:rsidR="00AF70B0" w:rsidRPr="001A6C8C" w:rsidTr="00CA34AD">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AF70B0" w:rsidRPr="001A6C8C" w:rsidRDefault="00AF70B0" w:rsidP="00CA34AD">
            <w:pPr>
              <w:pStyle w:val="Rubrik1"/>
              <w:spacing w:before="0" w:after="0"/>
              <w:rPr>
                <w:sz w:val="22"/>
                <w:szCs w:val="22"/>
              </w:rPr>
            </w:pPr>
            <w:r w:rsidRPr="001A6C8C">
              <w:rPr>
                <w:bCs/>
                <w:sz w:val="22"/>
                <w:szCs w:val="22"/>
              </w:rPr>
              <w:t>COM-dokument. (Kommissionens utkast till lagförslag och andra meddelanden från kommissionen inklusive det förberedande arbetet till lagförslag såsom grön- och vitböcker, rapporter m.m.)</w:t>
            </w:r>
          </w:p>
        </w:tc>
      </w:tr>
      <w:tr w:rsidR="00AF70B0"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AF70B0" w:rsidRPr="001A6C8C" w:rsidRDefault="00AF70B0" w:rsidP="00CA34AD">
            <w:pPr>
              <w:rPr>
                <w:b/>
                <w:bCs/>
                <w:sz w:val="22"/>
                <w:szCs w:val="22"/>
              </w:rPr>
            </w:pPr>
            <w:r w:rsidRPr="001A6C8C">
              <w:rPr>
                <w:b/>
                <w:bCs/>
                <w:sz w:val="22"/>
                <w:szCs w:val="22"/>
              </w:rPr>
              <w:t>Beteckning</w:t>
            </w:r>
          </w:p>
        </w:tc>
        <w:tc>
          <w:tcPr>
            <w:tcW w:w="8874" w:type="dxa"/>
            <w:gridSpan w:val="5"/>
            <w:shd w:val="clear" w:color="auto" w:fill="auto"/>
            <w:vAlign w:val="center"/>
          </w:tcPr>
          <w:p w:rsidR="00AF70B0" w:rsidRPr="001A6C8C" w:rsidRDefault="00AF70B0" w:rsidP="00CA34AD">
            <w:pPr>
              <w:rPr>
                <w:b/>
                <w:bCs/>
                <w:sz w:val="22"/>
                <w:szCs w:val="22"/>
              </w:rPr>
            </w:pPr>
            <w:r w:rsidRPr="001A6C8C">
              <w:rPr>
                <w:b/>
                <w:bCs/>
                <w:sz w:val="22"/>
                <w:szCs w:val="22"/>
              </w:rPr>
              <w:t>Rubrik</w:t>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537B5F" w:rsidRDefault="00DC5746" w:rsidP="00DC5746">
            <w:pPr>
              <w:rPr>
                <w:b/>
                <w:bCs/>
                <w:sz w:val="22"/>
                <w:szCs w:val="22"/>
              </w:rPr>
            </w:pPr>
            <w:r w:rsidRPr="00DC5746">
              <w:rPr>
                <w:sz w:val="22"/>
                <w:szCs w:val="22"/>
              </w:rPr>
              <w:t>COM(2021) 661</w:t>
            </w:r>
          </w:p>
        </w:tc>
        <w:tc>
          <w:tcPr>
            <w:tcW w:w="8874" w:type="dxa"/>
            <w:gridSpan w:val="5"/>
            <w:shd w:val="clear" w:color="auto" w:fill="auto"/>
            <w:vAlign w:val="center"/>
          </w:tcPr>
          <w:p w:rsidR="00DC5746" w:rsidRDefault="00DC5746" w:rsidP="00DC5746">
            <w:pPr>
              <w:rPr>
                <w:sz w:val="22"/>
                <w:szCs w:val="22"/>
              </w:rPr>
            </w:pPr>
            <w:r w:rsidRPr="00537B5F">
              <w:rPr>
                <w:sz w:val="22"/>
                <w:szCs w:val="22"/>
              </w:rPr>
              <w:t>Förslag till rådets förordning om fastställande för 2022 av fiskemöjligheterna avseende vissa fiskbestånd och grupper av fiskbestånd i unionens vatten och, för unionsfiskefartyg, i vissa andra vatten</w:t>
            </w:r>
          </w:p>
          <w:p w:rsidR="00DC5746" w:rsidRPr="00537B5F" w:rsidRDefault="00DC5746" w:rsidP="00DC5746">
            <w:pPr>
              <w:rPr>
                <w:bCs/>
                <w:sz w:val="22"/>
                <w:szCs w:val="22"/>
              </w:rPr>
            </w:pP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F17CDD" w:rsidRDefault="00DC5746" w:rsidP="00DC5746">
            <w:pPr>
              <w:rPr>
                <w:sz w:val="22"/>
                <w:szCs w:val="22"/>
              </w:rPr>
            </w:pPr>
            <w:r w:rsidRPr="00DC5746">
              <w:rPr>
                <w:sz w:val="22"/>
                <w:szCs w:val="22"/>
              </w:rPr>
              <w:t>COM(2021) 666</w:t>
            </w:r>
          </w:p>
        </w:tc>
        <w:tc>
          <w:tcPr>
            <w:tcW w:w="8874" w:type="dxa"/>
            <w:gridSpan w:val="5"/>
            <w:shd w:val="clear" w:color="auto" w:fill="auto"/>
            <w:vAlign w:val="center"/>
          </w:tcPr>
          <w:p w:rsidR="00DC5746" w:rsidRPr="00F17CDD" w:rsidRDefault="00DC5746" w:rsidP="00DC5746">
            <w:pPr>
              <w:rPr>
                <w:sz w:val="22"/>
                <w:szCs w:val="22"/>
              </w:rPr>
            </w:pPr>
            <w:r w:rsidRPr="00F17CDD">
              <w:rPr>
                <w:sz w:val="22"/>
                <w:szCs w:val="22"/>
              </w:rPr>
              <w:t>Förslag till rådets beslut om den ståndpunkt som ska intas på Europeiska unionens vägnar i konventionen om skydd av Medelhavets marina miljö och kustregion (Barcelonakonventionen) vad gäller antagandet av ett beslut om ändring av bilagan till protokollet om förebyggande och eliminering av förorening av Medelhavet vid dumpning från fartyg och flygplan eller förbränning till havs (dumpningsprotokollet)</w:t>
            </w:r>
            <w:r w:rsidRPr="00F17CDD">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F17CDD" w:rsidRDefault="00DC5746" w:rsidP="00DC5746">
            <w:pPr>
              <w:rPr>
                <w:sz w:val="22"/>
                <w:szCs w:val="22"/>
              </w:rPr>
            </w:pPr>
            <w:r w:rsidRPr="00DC5746">
              <w:rPr>
                <w:sz w:val="22"/>
                <w:szCs w:val="22"/>
              </w:rPr>
              <w:t>COM(2021) 667</w:t>
            </w:r>
          </w:p>
        </w:tc>
        <w:tc>
          <w:tcPr>
            <w:tcW w:w="8874" w:type="dxa"/>
            <w:gridSpan w:val="5"/>
            <w:shd w:val="clear" w:color="auto" w:fill="auto"/>
            <w:vAlign w:val="center"/>
          </w:tcPr>
          <w:p w:rsidR="00DC5746" w:rsidRPr="00F17CDD" w:rsidRDefault="00DC5746" w:rsidP="00DC5746">
            <w:pPr>
              <w:rPr>
                <w:sz w:val="22"/>
                <w:szCs w:val="22"/>
              </w:rPr>
            </w:pPr>
            <w:r w:rsidRPr="00F17CDD">
              <w:rPr>
                <w:sz w:val="22"/>
                <w:szCs w:val="22"/>
              </w:rPr>
              <w:t>Förslag till rådets beslut om den ståndpunkt som ska intas på Europeiska unionens vägnar i konventionen om skydd av Medelhavets marina miljö och kustregion (Barcelonakonventionen) vad gäller antagandet av ett beslut om ändring av bilagorna I, II och IV till protokollet om skydd av Medelhavet mot förorening från landbaserade källor och aktiviteter (LBS-protokollet)</w:t>
            </w:r>
            <w:r w:rsidRPr="00F17CDD">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1F53E4" w:rsidRDefault="00DC5746" w:rsidP="00DC5746">
            <w:pPr>
              <w:rPr>
                <w:sz w:val="22"/>
                <w:szCs w:val="22"/>
              </w:rPr>
            </w:pPr>
            <w:r w:rsidRPr="00DC5746">
              <w:rPr>
                <w:sz w:val="22"/>
                <w:szCs w:val="22"/>
              </w:rPr>
              <w:t>COM(2021) 668</w:t>
            </w:r>
          </w:p>
        </w:tc>
        <w:tc>
          <w:tcPr>
            <w:tcW w:w="8874" w:type="dxa"/>
            <w:gridSpan w:val="5"/>
            <w:shd w:val="clear" w:color="auto" w:fill="auto"/>
            <w:vAlign w:val="center"/>
          </w:tcPr>
          <w:p w:rsidR="00DC5746" w:rsidRPr="001F53E4" w:rsidRDefault="00DC5746" w:rsidP="00DC5746">
            <w:pPr>
              <w:rPr>
                <w:sz w:val="22"/>
                <w:szCs w:val="22"/>
              </w:rPr>
            </w:pPr>
            <w:r w:rsidRPr="001F53E4">
              <w:rPr>
                <w:sz w:val="22"/>
                <w:szCs w:val="22"/>
              </w:rPr>
              <w:t>Förslag till rådets beslut om den ståndpunkt som ska intas på Europeiska unionens vägnar i konventionen om skydd av Medelhavets marina miljö och kustregion (Barcelonakonventionen) vad gäller antagandet av ett beslut om ändring av bilagorna till protokollet om skydd av Medelhavet mot förorening orsakad av prospektering och utvinning på kontinentalsockeln och i områden på eller under havsbotten (offshore-protokollet)</w:t>
            </w:r>
            <w:r w:rsidRPr="001F53E4">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2012B8" w:rsidRDefault="00DC5746" w:rsidP="00DC5746">
            <w:pPr>
              <w:rPr>
                <w:b/>
                <w:bCs/>
                <w:sz w:val="22"/>
                <w:szCs w:val="22"/>
              </w:rPr>
            </w:pPr>
            <w:r w:rsidRPr="00DC5746">
              <w:rPr>
                <w:sz w:val="22"/>
                <w:szCs w:val="22"/>
              </w:rPr>
              <w:t>COM(2021) 669</w:t>
            </w:r>
          </w:p>
        </w:tc>
        <w:tc>
          <w:tcPr>
            <w:tcW w:w="8874" w:type="dxa"/>
            <w:gridSpan w:val="5"/>
            <w:shd w:val="clear" w:color="auto" w:fill="auto"/>
            <w:vAlign w:val="center"/>
          </w:tcPr>
          <w:p w:rsidR="00DC5746" w:rsidRPr="002012B8" w:rsidRDefault="00DC5746" w:rsidP="00DC5746">
            <w:pPr>
              <w:rPr>
                <w:b/>
                <w:bCs/>
                <w:sz w:val="22"/>
                <w:szCs w:val="22"/>
              </w:rPr>
            </w:pPr>
            <w:r w:rsidRPr="002012B8">
              <w:rPr>
                <w:sz w:val="22"/>
                <w:szCs w:val="22"/>
              </w:rPr>
              <w:t xml:space="preserve">Förslag till rådets beslut om den ståndpunkt som ska intas på Europeiska unionens vägnar i konventionen om skydd av Medelhavets marina miljö och kustregion (Barcelonakonventionen) vad gäller antagandet av ett beslut om att utse Medelhavet som helhet till utsläppskontrollområde för svaveloxider (Med </w:t>
            </w:r>
            <w:proofErr w:type="spellStart"/>
            <w:r w:rsidRPr="002012B8">
              <w:rPr>
                <w:sz w:val="22"/>
                <w:szCs w:val="22"/>
              </w:rPr>
              <w:t>SOx</w:t>
            </w:r>
            <w:proofErr w:type="spellEnd"/>
            <w:r w:rsidRPr="002012B8">
              <w:rPr>
                <w:sz w:val="22"/>
                <w:szCs w:val="22"/>
              </w:rPr>
              <w:t xml:space="preserve"> ECA) i enlighet med bilaga VI till den internationella konventionen till förhindrande av förorening från fartyg (</w:t>
            </w:r>
            <w:proofErr w:type="spellStart"/>
            <w:r w:rsidRPr="002012B8">
              <w:rPr>
                <w:sz w:val="22"/>
                <w:szCs w:val="22"/>
              </w:rPr>
              <w:t>Marpolkonventionen</w:t>
            </w:r>
            <w:proofErr w:type="spellEnd"/>
            <w:r w:rsidRPr="002012B8">
              <w:rPr>
                <w:sz w:val="22"/>
                <w:szCs w:val="22"/>
              </w:rPr>
              <w:t>)</w:t>
            </w:r>
            <w:r w:rsidRPr="002012B8">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2012B8" w:rsidRDefault="00DC5746" w:rsidP="00DC5746">
            <w:pPr>
              <w:rPr>
                <w:sz w:val="22"/>
                <w:szCs w:val="22"/>
              </w:rPr>
            </w:pPr>
            <w:r w:rsidRPr="00DC5746">
              <w:rPr>
                <w:sz w:val="22"/>
                <w:szCs w:val="22"/>
              </w:rPr>
              <w:t>COM(2021) 677</w:t>
            </w:r>
          </w:p>
        </w:tc>
        <w:tc>
          <w:tcPr>
            <w:tcW w:w="8874" w:type="dxa"/>
            <w:gridSpan w:val="5"/>
            <w:shd w:val="clear" w:color="auto" w:fill="auto"/>
            <w:vAlign w:val="center"/>
          </w:tcPr>
          <w:p w:rsidR="00DC5746" w:rsidRPr="002012B8" w:rsidRDefault="00DC5746" w:rsidP="00DC5746">
            <w:pPr>
              <w:rPr>
                <w:sz w:val="22"/>
                <w:szCs w:val="22"/>
              </w:rPr>
            </w:pPr>
            <w:r w:rsidRPr="002012B8">
              <w:rPr>
                <w:sz w:val="22"/>
                <w:szCs w:val="22"/>
              </w:rPr>
              <w:t>Förslag till rådets beslut om den ståndpunkt som ska intas på Europeiska unionens vägnar i konventionen om skydd av Medelhavets marina miljö och kustregion (Barcelonakonventionen) vad gäller antagandet av ett beslut om antagande av ändringar i den regionala planen för hantering av marint skräp i Medelhavet inom ramen för artikel 15 i protokollet om skydd av Medelhavet mot förorening från landbaserade källor (LBS-protokollet)</w:t>
            </w:r>
            <w:r w:rsidRPr="002012B8">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2012B8" w:rsidRDefault="00DC5746" w:rsidP="00DC5746">
            <w:pPr>
              <w:rPr>
                <w:sz w:val="22"/>
                <w:szCs w:val="22"/>
              </w:rPr>
            </w:pPr>
            <w:r w:rsidRPr="00DC5746">
              <w:rPr>
                <w:sz w:val="22"/>
                <w:szCs w:val="22"/>
              </w:rPr>
              <w:t>COM(2021) 678</w:t>
            </w:r>
          </w:p>
        </w:tc>
        <w:tc>
          <w:tcPr>
            <w:tcW w:w="8874" w:type="dxa"/>
            <w:gridSpan w:val="5"/>
            <w:shd w:val="clear" w:color="auto" w:fill="auto"/>
            <w:vAlign w:val="center"/>
          </w:tcPr>
          <w:p w:rsidR="00DC5746" w:rsidRPr="002012B8" w:rsidRDefault="00DC5746" w:rsidP="00DC5746">
            <w:pPr>
              <w:rPr>
                <w:sz w:val="22"/>
                <w:szCs w:val="22"/>
              </w:rPr>
            </w:pPr>
            <w:r w:rsidRPr="002012B8">
              <w:rPr>
                <w:sz w:val="22"/>
                <w:szCs w:val="22"/>
              </w:rPr>
              <w:t>Förslag till rådets beslut om den ståndpunkt som ska intas på Europeiska unionens vägnar i konventionen om skydd av Medelhavets marina miljö och kustregion (Barcelonakonventionen) vad gäller antagandet av ett beslut om antagande av regionala planer inom ramen för artikel 15 i protokollet om skydd av Medelhavet mot förorening från landbaserade källor (LBS-protokollet) om rening av avloppsvatten från tätbebyggelse och hantering av avloppsslam</w:t>
            </w:r>
            <w:r w:rsidRPr="002012B8">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2012B8" w:rsidRDefault="00DC5746" w:rsidP="00DC5746">
            <w:pPr>
              <w:rPr>
                <w:b/>
                <w:bCs/>
                <w:sz w:val="22"/>
                <w:szCs w:val="22"/>
              </w:rPr>
            </w:pPr>
            <w:r w:rsidRPr="00DC5746">
              <w:rPr>
                <w:sz w:val="22"/>
                <w:szCs w:val="22"/>
              </w:rPr>
              <w:t>COM(2021) 687</w:t>
            </w:r>
          </w:p>
        </w:tc>
        <w:tc>
          <w:tcPr>
            <w:tcW w:w="8874" w:type="dxa"/>
            <w:gridSpan w:val="5"/>
            <w:shd w:val="clear" w:color="auto" w:fill="auto"/>
            <w:vAlign w:val="center"/>
          </w:tcPr>
          <w:p w:rsidR="00DC5746" w:rsidRPr="002012B8" w:rsidRDefault="00DC5746" w:rsidP="00DC5746">
            <w:pPr>
              <w:rPr>
                <w:bCs/>
                <w:sz w:val="22"/>
                <w:szCs w:val="22"/>
              </w:rPr>
            </w:pPr>
            <w:r w:rsidRPr="002012B8">
              <w:rPr>
                <w:sz w:val="22"/>
                <w:szCs w:val="22"/>
              </w:rPr>
              <w:t>RAPPORT från kommissionen till Europaparlamentet och rådet om utövande av delegering av befogenheter till kommissionen i enlighet med Europaparlamentets och rådets förordning (EU) nr 995/2010 av den 20 oktober 2010 om fastställande av skyldigheter för verksamhetsutövare som släpper ut timmer och trävaror på marknaden (EU:s timmerförordning)</w:t>
            </w:r>
            <w:r w:rsidRPr="002012B8">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2012B8" w:rsidRDefault="00DC5746" w:rsidP="00DC5746">
            <w:pPr>
              <w:rPr>
                <w:b/>
                <w:bCs/>
                <w:sz w:val="22"/>
                <w:szCs w:val="22"/>
              </w:rPr>
            </w:pPr>
            <w:r w:rsidRPr="00DC5746">
              <w:rPr>
                <w:sz w:val="22"/>
                <w:szCs w:val="22"/>
              </w:rPr>
              <w:t>COM(2021) 689</w:t>
            </w:r>
          </w:p>
        </w:tc>
        <w:tc>
          <w:tcPr>
            <w:tcW w:w="8874" w:type="dxa"/>
            <w:gridSpan w:val="5"/>
            <w:shd w:val="clear" w:color="auto" w:fill="auto"/>
            <w:vAlign w:val="center"/>
          </w:tcPr>
          <w:p w:rsidR="00DC5746" w:rsidRPr="002012B8" w:rsidRDefault="00DC5746" w:rsidP="00DC5746">
            <w:pPr>
              <w:rPr>
                <w:bCs/>
                <w:sz w:val="22"/>
                <w:szCs w:val="22"/>
              </w:rPr>
            </w:pPr>
            <w:r w:rsidRPr="002012B8">
              <w:rPr>
                <w:sz w:val="22"/>
                <w:szCs w:val="22"/>
              </w:rPr>
              <w:t>Meddelande från kommissionen till Europaparlamentet, rådet, Europeiska ekonomiska och sociala kommittén SAMT Regionkommittén Beredskapsplan för att trygga livsmedelstillgången och livsmedelsförsörjningen under kristider</w:t>
            </w:r>
            <w:r w:rsidRPr="002012B8">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FB6163" w:rsidRDefault="00DC5746" w:rsidP="00DC5746">
            <w:pPr>
              <w:rPr>
                <w:sz w:val="22"/>
                <w:szCs w:val="22"/>
              </w:rPr>
            </w:pPr>
            <w:r w:rsidRPr="00DC5746">
              <w:rPr>
                <w:sz w:val="22"/>
                <w:szCs w:val="22"/>
              </w:rPr>
              <w:lastRenderedPageBreak/>
              <w:t>SWD(2021) 317</w:t>
            </w:r>
          </w:p>
        </w:tc>
        <w:tc>
          <w:tcPr>
            <w:tcW w:w="8874" w:type="dxa"/>
            <w:gridSpan w:val="5"/>
            <w:shd w:val="clear" w:color="auto" w:fill="auto"/>
            <w:vAlign w:val="center"/>
          </w:tcPr>
          <w:p w:rsidR="00DC5746" w:rsidRDefault="00DC5746" w:rsidP="00DC5746">
            <w:pPr>
              <w:rPr>
                <w:sz w:val="22"/>
                <w:szCs w:val="22"/>
                <w:lang w:val="en-GB"/>
              </w:rPr>
            </w:pPr>
            <w:r w:rsidRPr="004F6D5B">
              <w:rPr>
                <w:sz w:val="22"/>
                <w:szCs w:val="22"/>
                <w:lang w:val="en-GB"/>
              </w:rPr>
              <w:t>COMMISSION STAFF WORKING DOCUMENT […] Accompanying the document Communication from the Commission to the European Parliament, the Council, the European Economic and Social Committee and the Committee of the Regions Contingency plan for ensuring food supply and food security in times of crisis</w:t>
            </w:r>
          </w:p>
          <w:p w:rsidR="00DC5746" w:rsidRPr="004F6D5B" w:rsidRDefault="00DC5746" w:rsidP="00DC5746">
            <w:pPr>
              <w:rPr>
                <w:sz w:val="22"/>
                <w:szCs w:val="22"/>
                <w:lang w:val="en-GB"/>
              </w:rPr>
            </w:pP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FB6163" w:rsidRDefault="00DC5746" w:rsidP="00DC5746">
            <w:pPr>
              <w:rPr>
                <w:sz w:val="22"/>
                <w:szCs w:val="22"/>
              </w:rPr>
            </w:pPr>
            <w:r w:rsidRPr="00DC5746">
              <w:rPr>
                <w:sz w:val="22"/>
                <w:szCs w:val="22"/>
              </w:rPr>
              <w:t>SWD(2021) 318</w:t>
            </w:r>
          </w:p>
        </w:tc>
        <w:tc>
          <w:tcPr>
            <w:tcW w:w="8874" w:type="dxa"/>
            <w:gridSpan w:val="5"/>
            <w:shd w:val="clear" w:color="auto" w:fill="auto"/>
            <w:vAlign w:val="center"/>
          </w:tcPr>
          <w:p w:rsidR="00DC5746" w:rsidRDefault="00DC5746" w:rsidP="00DC5746">
            <w:pPr>
              <w:rPr>
                <w:sz w:val="22"/>
                <w:szCs w:val="22"/>
              </w:rPr>
            </w:pPr>
            <w:r w:rsidRPr="00D13ACF">
              <w:rPr>
                <w:sz w:val="22"/>
                <w:szCs w:val="22"/>
              </w:rPr>
              <w:t>ARBETSDOKUMENT från kommissionen</w:t>
            </w:r>
            <w:r>
              <w:rPr>
                <w:sz w:val="22"/>
                <w:szCs w:val="22"/>
              </w:rPr>
              <w:t>s</w:t>
            </w:r>
            <w:r w:rsidRPr="00D13ACF">
              <w:rPr>
                <w:sz w:val="22"/>
                <w:szCs w:val="22"/>
              </w:rPr>
              <w:t xml:space="preserve"> AVDELNINGAR SAMRÅD MED BERÖRDA PARTER - SAMMANFATTANDE RAPPORT Följedokument till Meddelande från kommissionen till Europaparlamentet, rådet, Europeiska ekonomiska och sociala kommittén samt Regionkommittén Beredskapsplan för att trygga livsmedelstillgången och livsmedelsförsörjningen under kristider</w:t>
            </w:r>
          </w:p>
          <w:p w:rsidR="00DC5746" w:rsidRPr="00D13ACF" w:rsidRDefault="00DC5746" w:rsidP="00DC5746">
            <w:pPr>
              <w:rPr>
                <w:sz w:val="22"/>
                <w:szCs w:val="22"/>
              </w:rPr>
            </w:pP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425546" w:rsidRDefault="00DC5746" w:rsidP="00DC5746">
            <w:pPr>
              <w:rPr>
                <w:sz w:val="22"/>
                <w:szCs w:val="22"/>
              </w:rPr>
            </w:pPr>
            <w:r w:rsidRPr="00DC5746">
              <w:rPr>
                <w:sz w:val="22"/>
                <w:szCs w:val="22"/>
              </w:rPr>
              <w:t>COM(2021) 706</w:t>
            </w:r>
          </w:p>
        </w:tc>
        <w:tc>
          <w:tcPr>
            <w:tcW w:w="8874" w:type="dxa"/>
            <w:gridSpan w:val="5"/>
            <w:shd w:val="clear" w:color="auto" w:fill="auto"/>
            <w:vAlign w:val="center"/>
          </w:tcPr>
          <w:p w:rsidR="00DC5746" w:rsidRPr="00425546" w:rsidRDefault="00DC5746" w:rsidP="00DC5746">
            <w:pPr>
              <w:rPr>
                <w:sz w:val="22"/>
                <w:szCs w:val="22"/>
              </w:rPr>
            </w:pPr>
            <w:proofErr w:type="spellStart"/>
            <w:r w:rsidRPr="00425546">
              <w:rPr>
                <w:sz w:val="22"/>
                <w:szCs w:val="22"/>
              </w:rPr>
              <w:t>Proposal</w:t>
            </w:r>
            <w:proofErr w:type="spellEnd"/>
            <w:r w:rsidRPr="00425546">
              <w:rPr>
                <w:sz w:val="22"/>
                <w:szCs w:val="22"/>
              </w:rPr>
              <w:t xml:space="preserve"> for a REGULATION OF THE EUROPEAN PARLIAMENT AND OF THE COUNCIL on the </w:t>
            </w:r>
            <w:proofErr w:type="spellStart"/>
            <w:r w:rsidRPr="00425546">
              <w:rPr>
                <w:sz w:val="22"/>
                <w:szCs w:val="22"/>
              </w:rPr>
              <w:t>making</w:t>
            </w:r>
            <w:proofErr w:type="spellEnd"/>
            <w:r w:rsidRPr="00425546">
              <w:rPr>
                <w:sz w:val="22"/>
                <w:szCs w:val="22"/>
              </w:rPr>
              <w:t xml:space="preserve"> </w:t>
            </w:r>
            <w:proofErr w:type="spellStart"/>
            <w:r w:rsidRPr="00425546">
              <w:rPr>
                <w:sz w:val="22"/>
                <w:szCs w:val="22"/>
              </w:rPr>
              <w:t>available</w:t>
            </w:r>
            <w:proofErr w:type="spellEnd"/>
            <w:r w:rsidRPr="00425546">
              <w:rPr>
                <w:sz w:val="22"/>
                <w:szCs w:val="22"/>
              </w:rPr>
              <w:t xml:space="preserve"> on the Union market as </w:t>
            </w:r>
            <w:proofErr w:type="spellStart"/>
            <w:r w:rsidRPr="00425546">
              <w:rPr>
                <w:sz w:val="22"/>
                <w:szCs w:val="22"/>
              </w:rPr>
              <w:t>well</w:t>
            </w:r>
            <w:proofErr w:type="spellEnd"/>
            <w:r w:rsidRPr="00425546">
              <w:rPr>
                <w:sz w:val="22"/>
                <w:szCs w:val="22"/>
              </w:rPr>
              <w:t xml:space="preserve"> as export from the Union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certain</w:t>
            </w:r>
            <w:proofErr w:type="spellEnd"/>
            <w:r w:rsidRPr="00425546">
              <w:rPr>
                <w:sz w:val="22"/>
                <w:szCs w:val="22"/>
              </w:rPr>
              <w:t xml:space="preserve"> </w:t>
            </w:r>
            <w:proofErr w:type="spellStart"/>
            <w:r w:rsidRPr="00425546">
              <w:rPr>
                <w:sz w:val="22"/>
                <w:szCs w:val="22"/>
              </w:rPr>
              <w:t>commodities</w:t>
            </w:r>
            <w:proofErr w:type="spellEnd"/>
            <w:r w:rsidRPr="00425546">
              <w:rPr>
                <w:sz w:val="22"/>
                <w:szCs w:val="22"/>
              </w:rPr>
              <w:t xml:space="preserve"> and </w:t>
            </w:r>
            <w:proofErr w:type="spellStart"/>
            <w:r w:rsidRPr="00425546">
              <w:rPr>
                <w:sz w:val="22"/>
                <w:szCs w:val="22"/>
              </w:rPr>
              <w:t>products</w:t>
            </w:r>
            <w:proofErr w:type="spellEnd"/>
            <w:r w:rsidRPr="00425546">
              <w:rPr>
                <w:sz w:val="22"/>
                <w:szCs w:val="22"/>
              </w:rPr>
              <w:t xml:space="preserve"> </w:t>
            </w:r>
            <w:proofErr w:type="spellStart"/>
            <w:r w:rsidRPr="00425546">
              <w:rPr>
                <w:sz w:val="22"/>
                <w:szCs w:val="22"/>
              </w:rPr>
              <w:t>associated</w:t>
            </w:r>
            <w:proofErr w:type="spellEnd"/>
            <w:r w:rsidRPr="00425546">
              <w:rPr>
                <w:sz w:val="22"/>
                <w:szCs w:val="22"/>
              </w:rPr>
              <w:t xml:space="preserve"> </w:t>
            </w:r>
            <w:proofErr w:type="spellStart"/>
            <w:r w:rsidRPr="00425546">
              <w:rPr>
                <w:sz w:val="22"/>
                <w:szCs w:val="22"/>
              </w:rPr>
              <w:t>with</w:t>
            </w:r>
            <w:proofErr w:type="spellEnd"/>
            <w:r w:rsidRPr="00425546">
              <w:rPr>
                <w:sz w:val="22"/>
                <w:szCs w:val="22"/>
              </w:rPr>
              <w:t xml:space="preserve"> </w:t>
            </w:r>
            <w:proofErr w:type="spellStart"/>
            <w:r w:rsidRPr="00425546">
              <w:rPr>
                <w:sz w:val="22"/>
                <w:szCs w:val="22"/>
              </w:rPr>
              <w:t>deforestation</w:t>
            </w:r>
            <w:proofErr w:type="spellEnd"/>
            <w:r w:rsidRPr="00425546">
              <w:rPr>
                <w:sz w:val="22"/>
                <w:szCs w:val="22"/>
              </w:rPr>
              <w:t xml:space="preserve"> and </w:t>
            </w:r>
            <w:proofErr w:type="spellStart"/>
            <w:r w:rsidRPr="00425546">
              <w:rPr>
                <w:sz w:val="22"/>
                <w:szCs w:val="22"/>
              </w:rPr>
              <w:t>forest</w:t>
            </w:r>
            <w:proofErr w:type="spellEnd"/>
            <w:r w:rsidRPr="00425546">
              <w:rPr>
                <w:sz w:val="22"/>
                <w:szCs w:val="22"/>
              </w:rPr>
              <w:t xml:space="preserve"> degradation and </w:t>
            </w:r>
            <w:proofErr w:type="spellStart"/>
            <w:r w:rsidRPr="00425546">
              <w:rPr>
                <w:sz w:val="22"/>
                <w:szCs w:val="22"/>
              </w:rPr>
              <w:t>repealing</w:t>
            </w:r>
            <w:proofErr w:type="spellEnd"/>
            <w:r w:rsidRPr="00425546">
              <w:rPr>
                <w:sz w:val="22"/>
                <w:szCs w:val="22"/>
              </w:rPr>
              <w:t xml:space="preserve"> </w:t>
            </w:r>
            <w:proofErr w:type="spellStart"/>
            <w:r w:rsidRPr="00425546">
              <w:rPr>
                <w:sz w:val="22"/>
                <w:szCs w:val="22"/>
              </w:rPr>
              <w:t>Regulation</w:t>
            </w:r>
            <w:proofErr w:type="spellEnd"/>
            <w:r w:rsidRPr="00425546">
              <w:rPr>
                <w:sz w:val="22"/>
                <w:szCs w:val="22"/>
              </w:rPr>
              <w:t xml:space="preserve"> (EU) No 995/2010</w:t>
            </w:r>
            <w:r w:rsidRPr="00425546">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425546" w:rsidRDefault="00DC5746" w:rsidP="00DC5746">
            <w:pPr>
              <w:rPr>
                <w:sz w:val="22"/>
                <w:szCs w:val="22"/>
              </w:rPr>
            </w:pPr>
            <w:r w:rsidRPr="00DC5746">
              <w:rPr>
                <w:sz w:val="22"/>
                <w:szCs w:val="22"/>
              </w:rPr>
              <w:t>SWD(2021) 325</w:t>
            </w:r>
          </w:p>
        </w:tc>
        <w:tc>
          <w:tcPr>
            <w:tcW w:w="8874" w:type="dxa"/>
            <w:gridSpan w:val="5"/>
            <w:shd w:val="clear" w:color="auto" w:fill="auto"/>
            <w:vAlign w:val="center"/>
          </w:tcPr>
          <w:p w:rsidR="00DC5746" w:rsidRPr="00425546" w:rsidRDefault="00DC5746" w:rsidP="00DC5746">
            <w:pPr>
              <w:rPr>
                <w:sz w:val="22"/>
                <w:szCs w:val="22"/>
              </w:rPr>
            </w:pPr>
            <w:r w:rsidRPr="00425546">
              <w:rPr>
                <w:sz w:val="22"/>
                <w:szCs w:val="22"/>
              </w:rPr>
              <w:t xml:space="preserve">COMMISSION STAFF WORKING DOCUMENT </w:t>
            </w:r>
            <w:proofErr w:type="spellStart"/>
            <w:r w:rsidRPr="00425546">
              <w:rPr>
                <w:sz w:val="22"/>
                <w:szCs w:val="22"/>
              </w:rPr>
              <w:t>Subsidiarity</w:t>
            </w:r>
            <w:proofErr w:type="spellEnd"/>
            <w:r w:rsidRPr="00425546">
              <w:rPr>
                <w:sz w:val="22"/>
                <w:szCs w:val="22"/>
              </w:rPr>
              <w:t xml:space="preserve"> Grid </w:t>
            </w:r>
            <w:proofErr w:type="spellStart"/>
            <w:r w:rsidRPr="00425546">
              <w:rPr>
                <w:sz w:val="22"/>
                <w:szCs w:val="22"/>
              </w:rPr>
              <w:t>Accompanying</w:t>
            </w:r>
            <w:proofErr w:type="spellEnd"/>
            <w:r w:rsidRPr="00425546">
              <w:rPr>
                <w:sz w:val="22"/>
                <w:szCs w:val="22"/>
              </w:rPr>
              <w:t xml:space="preserve"> the </w:t>
            </w:r>
            <w:proofErr w:type="spellStart"/>
            <w:r w:rsidRPr="00425546">
              <w:rPr>
                <w:sz w:val="22"/>
                <w:szCs w:val="22"/>
              </w:rPr>
              <w:t>document</w:t>
            </w:r>
            <w:proofErr w:type="spellEnd"/>
            <w:r w:rsidRPr="00425546">
              <w:rPr>
                <w:sz w:val="22"/>
                <w:szCs w:val="22"/>
              </w:rPr>
              <w:t xml:space="preserve"> </w:t>
            </w:r>
            <w:proofErr w:type="spellStart"/>
            <w:r w:rsidRPr="00425546">
              <w:rPr>
                <w:sz w:val="22"/>
                <w:szCs w:val="22"/>
              </w:rPr>
              <w:t>Proposal</w:t>
            </w:r>
            <w:proofErr w:type="spellEnd"/>
            <w:r w:rsidRPr="00425546">
              <w:rPr>
                <w:sz w:val="22"/>
                <w:szCs w:val="22"/>
              </w:rPr>
              <w:t xml:space="preserve"> for a REGULATION OF THE EUROPEAN PARLIAMENT AND OF THE COUNCIL on the </w:t>
            </w:r>
            <w:proofErr w:type="spellStart"/>
            <w:r w:rsidRPr="00425546">
              <w:rPr>
                <w:sz w:val="22"/>
                <w:szCs w:val="22"/>
              </w:rPr>
              <w:t>making</w:t>
            </w:r>
            <w:proofErr w:type="spellEnd"/>
            <w:r w:rsidRPr="00425546">
              <w:rPr>
                <w:sz w:val="22"/>
                <w:szCs w:val="22"/>
              </w:rPr>
              <w:t xml:space="preserve"> </w:t>
            </w:r>
            <w:proofErr w:type="spellStart"/>
            <w:r w:rsidRPr="00425546">
              <w:rPr>
                <w:sz w:val="22"/>
                <w:szCs w:val="22"/>
              </w:rPr>
              <w:t>available</w:t>
            </w:r>
            <w:proofErr w:type="spellEnd"/>
            <w:r w:rsidRPr="00425546">
              <w:rPr>
                <w:sz w:val="22"/>
                <w:szCs w:val="22"/>
              </w:rPr>
              <w:t xml:space="preserve"> on the Union market as </w:t>
            </w:r>
            <w:proofErr w:type="spellStart"/>
            <w:r w:rsidRPr="00425546">
              <w:rPr>
                <w:sz w:val="22"/>
                <w:szCs w:val="22"/>
              </w:rPr>
              <w:t>well</w:t>
            </w:r>
            <w:proofErr w:type="spellEnd"/>
            <w:r w:rsidRPr="00425546">
              <w:rPr>
                <w:sz w:val="22"/>
                <w:szCs w:val="22"/>
              </w:rPr>
              <w:t xml:space="preserve"> as export from the Union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certain</w:t>
            </w:r>
            <w:proofErr w:type="spellEnd"/>
            <w:r w:rsidRPr="00425546">
              <w:rPr>
                <w:sz w:val="22"/>
                <w:szCs w:val="22"/>
              </w:rPr>
              <w:t xml:space="preserve"> </w:t>
            </w:r>
            <w:proofErr w:type="spellStart"/>
            <w:r w:rsidRPr="00425546">
              <w:rPr>
                <w:sz w:val="22"/>
                <w:szCs w:val="22"/>
              </w:rPr>
              <w:t>commodities</w:t>
            </w:r>
            <w:proofErr w:type="spellEnd"/>
            <w:r w:rsidRPr="00425546">
              <w:rPr>
                <w:sz w:val="22"/>
                <w:szCs w:val="22"/>
              </w:rPr>
              <w:t xml:space="preserve"> and </w:t>
            </w:r>
            <w:proofErr w:type="spellStart"/>
            <w:r w:rsidRPr="00425546">
              <w:rPr>
                <w:sz w:val="22"/>
                <w:szCs w:val="22"/>
              </w:rPr>
              <w:t>products</w:t>
            </w:r>
            <w:proofErr w:type="spellEnd"/>
            <w:r w:rsidRPr="00425546">
              <w:rPr>
                <w:sz w:val="22"/>
                <w:szCs w:val="22"/>
              </w:rPr>
              <w:t xml:space="preserve"> </w:t>
            </w:r>
            <w:proofErr w:type="spellStart"/>
            <w:r w:rsidRPr="00425546">
              <w:rPr>
                <w:sz w:val="22"/>
                <w:szCs w:val="22"/>
              </w:rPr>
              <w:t>associated</w:t>
            </w:r>
            <w:proofErr w:type="spellEnd"/>
            <w:r w:rsidRPr="00425546">
              <w:rPr>
                <w:sz w:val="22"/>
                <w:szCs w:val="22"/>
              </w:rPr>
              <w:t xml:space="preserve"> </w:t>
            </w:r>
            <w:proofErr w:type="spellStart"/>
            <w:r w:rsidRPr="00425546">
              <w:rPr>
                <w:sz w:val="22"/>
                <w:szCs w:val="22"/>
              </w:rPr>
              <w:t>with</w:t>
            </w:r>
            <w:proofErr w:type="spellEnd"/>
            <w:r w:rsidRPr="00425546">
              <w:rPr>
                <w:sz w:val="22"/>
                <w:szCs w:val="22"/>
              </w:rPr>
              <w:t xml:space="preserve"> </w:t>
            </w:r>
            <w:proofErr w:type="spellStart"/>
            <w:r w:rsidRPr="00425546">
              <w:rPr>
                <w:sz w:val="22"/>
                <w:szCs w:val="22"/>
              </w:rPr>
              <w:t>deforestation</w:t>
            </w:r>
            <w:proofErr w:type="spellEnd"/>
            <w:r w:rsidRPr="00425546">
              <w:rPr>
                <w:sz w:val="22"/>
                <w:szCs w:val="22"/>
              </w:rPr>
              <w:t xml:space="preserve"> and </w:t>
            </w:r>
            <w:proofErr w:type="spellStart"/>
            <w:r w:rsidRPr="00425546">
              <w:rPr>
                <w:sz w:val="22"/>
                <w:szCs w:val="22"/>
              </w:rPr>
              <w:t>forest</w:t>
            </w:r>
            <w:proofErr w:type="spellEnd"/>
            <w:r w:rsidRPr="00425546">
              <w:rPr>
                <w:sz w:val="22"/>
                <w:szCs w:val="22"/>
              </w:rPr>
              <w:t xml:space="preserve"> degradation and </w:t>
            </w:r>
            <w:proofErr w:type="spellStart"/>
            <w:r w:rsidRPr="00425546">
              <w:rPr>
                <w:sz w:val="22"/>
                <w:szCs w:val="22"/>
              </w:rPr>
              <w:t>repealing</w:t>
            </w:r>
            <w:proofErr w:type="spellEnd"/>
            <w:r w:rsidRPr="00425546">
              <w:rPr>
                <w:sz w:val="22"/>
                <w:szCs w:val="22"/>
              </w:rPr>
              <w:t xml:space="preserve"> </w:t>
            </w:r>
            <w:proofErr w:type="spellStart"/>
            <w:r w:rsidRPr="00425546">
              <w:rPr>
                <w:sz w:val="22"/>
                <w:szCs w:val="22"/>
              </w:rPr>
              <w:t>Regulation</w:t>
            </w:r>
            <w:proofErr w:type="spellEnd"/>
            <w:r w:rsidRPr="00425546">
              <w:rPr>
                <w:sz w:val="22"/>
                <w:szCs w:val="22"/>
              </w:rPr>
              <w:t xml:space="preserve"> (EU) No 995/2010</w:t>
            </w:r>
            <w:r w:rsidRPr="00425546">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425546" w:rsidRDefault="00DC5746" w:rsidP="00DC5746">
            <w:pPr>
              <w:rPr>
                <w:sz w:val="22"/>
                <w:szCs w:val="22"/>
              </w:rPr>
            </w:pPr>
            <w:r w:rsidRPr="00DC5746">
              <w:rPr>
                <w:sz w:val="22"/>
                <w:szCs w:val="22"/>
              </w:rPr>
              <w:t>SWD(2021) 326</w:t>
            </w:r>
          </w:p>
        </w:tc>
        <w:tc>
          <w:tcPr>
            <w:tcW w:w="8874" w:type="dxa"/>
            <w:gridSpan w:val="5"/>
            <w:shd w:val="clear" w:color="auto" w:fill="auto"/>
            <w:vAlign w:val="center"/>
          </w:tcPr>
          <w:p w:rsidR="00DC5746" w:rsidRPr="00425546" w:rsidRDefault="00DC5746" w:rsidP="00DC5746">
            <w:pPr>
              <w:rPr>
                <w:sz w:val="22"/>
                <w:szCs w:val="22"/>
              </w:rPr>
            </w:pPr>
            <w:r w:rsidRPr="00425546">
              <w:rPr>
                <w:sz w:val="22"/>
                <w:szCs w:val="22"/>
              </w:rPr>
              <w:t xml:space="preserve">COMMISSION STAFF WORKING DOCUMENT IMPACT ASSESSMENT </w:t>
            </w:r>
            <w:proofErr w:type="spellStart"/>
            <w:r w:rsidRPr="00425546">
              <w:rPr>
                <w:sz w:val="22"/>
                <w:szCs w:val="22"/>
              </w:rPr>
              <w:t>minimising</w:t>
            </w:r>
            <w:proofErr w:type="spellEnd"/>
            <w:r w:rsidRPr="00425546">
              <w:rPr>
                <w:sz w:val="22"/>
                <w:szCs w:val="22"/>
              </w:rPr>
              <w:t xml:space="preserve"> the risk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deforestation</w:t>
            </w:r>
            <w:proofErr w:type="spellEnd"/>
            <w:r w:rsidRPr="00425546">
              <w:rPr>
                <w:sz w:val="22"/>
                <w:szCs w:val="22"/>
              </w:rPr>
              <w:t xml:space="preserve"> and </w:t>
            </w:r>
            <w:proofErr w:type="spellStart"/>
            <w:r w:rsidRPr="00425546">
              <w:rPr>
                <w:sz w:val="22"/>
                <w:szCs w:val="22"/>
              </w:rPr>
              <w:t>forest</w:t>
            </w:r>
            <w:proofErr w:type="spellEnd"/>
            <w:r w:rsidRPr="00425546">
              <w:rPr>
                <w:sz w:val="22"/>
                <w:szCs w:val="22"/>
              </w:rPr>
              <w:t xml:space="preserve"> degradation </w:t>
            </w:r>
            <w:proofErr w:type="spellStart"/>
            <w:r w:rsidRPr="00425546">
              <w:rPr>
                <w:sz w:val="22"/>
                <w:szCs w:val="22"/>
              </w:rPr>
              <w:t>associated</w:t>
            </w:r>
            <w:proofErr w:type="spellEnd"/>
            <w:r w:rsidRPr="00425546">
              <w:rPr>
                <w:sz w:val="22"/>
                <w:szCs w:val="22"/>
              </w:rPr>
              <w:t xml:space="preserve"> </w:t>
            </w:r>
            <w:proofErr w:type="spellStart"/>
            <w:r w:rsidRPr="00425546">
              <w:rPr>
                <w:sz w:val="22"/>
                <w:szCs w:val="22"/>
              </w:rPr>
              <w:t>with</w:t>
            </w:r>
            <w:proofErr w:type="spellEnd"/>
            <w:r w:rsidRPr="00425546">
              <w:rPr>
                <w:sz w:val="22"/>
                <w:szCs w:val="22"/>
              </w:rPr>
              <w:t xml:space="preserve"> </w:t>
            </w:r>
            <w:proofErr w:type="spellStart"/>
            <w:r w:rsidRPr="00425546">
              <w:rPr>
                <w:sz w:val="22"/>
                <w:szCs w:val="22"/>
              </w:rPr>
              <w:t>products</w:t>
            </w:r>
            <w:proofErr w:type="spellEnd"/>
            <w:r w:rsidRPr="00425546">
              <w:rPr>
                <w:sz w:val="22"/>
                <w:szCs w:val="22"/>
              </w:rPr>
              <w:t xml:space="preserve"> </w:t>
            </w:r>
            <w:proofErr w:type="spellStart"/>
            <w:r w:rsidRPr="00425546">
              <w:rPr>
                <w:sz w:val="22"/>
                <w:szCs w:val="22"/>
              </w:rPr>
              <w:t>placed</w:t>
            </w:r>
            <w:proofErr w:type="spellEnd"/>
            <w:r w:rsidRPr="00425546">
              <w:rPr>
                <w:sz w:val="22"/>
                <w:szCs w:val="22"/>
              </w:rPr>
              <w:t xml:space="preserve"> on the EU market </w:t>
            </w:r>
            <w:proofErr w:type="spellStart"/>
            <w:r w:rsidRPr="00425546">
              <w:rPr>
                <w:sz w:val="22"/>
                <w:szCs w:val="22"/>
              </w:rPr>
              <w:t>Accompanying</w:t>
            </w:r>
            <w:proofErr w:type="spellEnd"/>
            <w:r w:rsidRPr="00425546">
              <w:rPr>
                <w:sz w:val="22"/>
                <w:szCs w:val="22"/>
              </w:rPr>
              <w:t xml:space="preserve"> the </w:t>
            </w:r>
            <w:proofErr w:type="spellStart"/>
            <w:r w:rsidRPr="00425546">
              <w:rPr>
                <w:sz w:val="22"/>
                <w:szCs w:val="22"/>
              </w:rPr>
              <w:t>document</w:t>
            </w:r>
            <w:proofErr w:type="spellEnd"/>
            <w:r w:rsidRPr="00425546">
              <w:rPr>
                <w:sz w:val="22"/>
                <w:szCs w:val="22"/>
              </w:rPr>
              <w:t xml:space="preserve"> </w:t>
            </w:r>
            <w:proofErr w:type="spellStart"/>
            <w:r w:rsidRPr="00425546">
              <w:rPr>
                <w:sz w:val="22"/>
                <w:szCs w:val="22"/>
              </w:rPr>
              <w:t>Proposal</w:t>
            </w:r>
            <w:proofErr w:type="spellEnd"/>
            <w:r w:rsidRPr="00425546">
              <w:rPr>
                <w:sz w:val="22"/>
                <w:szCs w:val="22"/>
              </w:rPr>
              <w:t xml:space="preserve"> for a REGULATION OF THE EUROPEAN PARLIAMENT AND OF THE COUNCIL on the </w:t>
            </w:r>
            <w:proofErr w:type="spellStart"/>
            <w:r w:rsidRPr="00425546">
              <w:rPr>
                <w:sz w:val="22"/>
                <w:szCs w:val="22"/>
              </w:rPr>
              <w:t>making</w:t>
            </w:r>
            <w:proofErr w:type="spellEnd"/>
            <w:r w:rsidRPr="00425546">
              <w:rPr>
                <w:sz w:val="22"/>
                <w:szCs w:val="22"/>
              </w:rPr>
              <w:t xml:space="preserve"> </w:t>
            </w:r>
            <w:proofErr w:type="spellStart"/>
            <w:r w:rsidRPr="00425546">
              <w:rPr>
                <w:sz w:val="22"/>
                <w:szCs w:val="22"/>
              </w:rPr>
              <w:t>available</w:t>
            </w:r>
            <w:proofErr w:type="spellEnd"/>
            <w:r w:rsidRPr="00425546">
              <w:rPr>
                <w:sz w:val="22"/>
                <w:szCs w:val="22"/>
              </w:rPr>
              <w:t xml:space="preserve"> on the Union market as </w:t>
            </w:r>
            <w:proofErr w:type="spellStart"/>
            <w:r w:rsidRPr="00425546">
              <w:rPr>
                <w:sz w:val="22"/>
                <w:szCs w:val="22"/>
              </w:rPr>
              <w:t>well</w:t>
            </w:r>
            <w:proofErr w:type="spellEnd"/>
            <w:r w:rsidRPr="00425546">
              <w:rPr>
                <w:sz w:val="22"/>
                <w:szCs w:val="22"/>
              </w:rPr>
              <w:t xml:space="preserve"> as export from the Union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certain</w:t>
            </w:r>
            <w:proofErr w:type="spellEnd"/>
            <w:r w:rsidRPr="00425546">
              <w:rPr>
                <w:sz w:val="22"/>
                <w:szCs w:val="22"/>
              </w:rPr>
              <w:t xml:space="preserve"> </w:t>
            </w:r>
            <w:proofErr w:type="spellStart"/>
            <w:r w:rsidRPr="00425546">
              <w:rPr>
                <w:sz w:val="22"/>
                <w:szCs w:val="22"/>
              </w:rPr>
              <w:t>commodities</w:t>
            </w:r>
            <w:proofErr w:type="spellEnd"/>
            <w:r w:rsidRPr="00425546">
              <w:rPr>
                <w:sz w:val="22"/>
                <w:szCs w:val="22"/>
              </w:rPr>
              <w:t xml:space="preserve"> and </w:t>
            </w:r>
            <w:proofErr w:type="spellStart"/>
            <w:r w:rsidRPr="00425546">
              <w:rPr>
                <w:sz w:val="22"/>
                <w:szCs w:val="22"/>
              </w:rPr>
              <w:t>products</w:t>
            </w:r>
            <w:proofErr w:type="spellEnd"/>
            <w:r w:rsidRPr="00425546">
              <w:rPr>
                <w:sz w:val="22"/>
                <w:szCs w:val="22"/>
              </w:rPr>
              <w:t xml:space="preserve"> </w:t>
            </w:r>
            <w:proofErr w:type="spellStart"/>
            <w:r w:rsidRPr="00425546">
              <w:rPr>
                <w:sz w:val="22"/>
                <w:szCs w:val="22"/>
              </w:rPr>
              <w:t>associated</w:t>
            </w:r>
            <w:proofErr w:type="spellEnd"/>
            <w:r w:rsidRPr="00425546">
              <w:rPr>
                <w:sz w:val="22"/>
                <w:szCs w:val="22"/>
              </w:rPr>
              <w:t xml:space="preserve"> </w:t>
            </w:r>
            <w:proofErr w:type="spellStart"/>
            <w:r w:rsidRPr="00425546">
              <w:rPr>
                <w:sz w:val="22"/>
                <w:szCs w:val="22"/>
              </w:rPr>
              <w:t>with</w:t>
            </w:r>
            <w:proofErr w:type="spellEnd"/>
            <w:r w:rsidRPr="00425546">
              <w:rPr>
                <w:sz w:val="22"/>
                <w:szCs w:val="22"/>
              </w:rPr>
              <w:t xml:space="preserve"> </w:t>
            </w:r>
            <w:proofErr w:type="spellStart"/>
            <w:r w:rsidRPr="00425546">
              <w:rPr>
                <w:sz w:val="22"/>
                <w:szCs w:val="22"/>
              </w:rPr>
              <w:t>deforestation</w:t>
            </w:r>
            <w:proofErr w:type="spellEnd"/>
            <w:r w:rsidRPr="00425546">
              <w:rPr>
                <w:sz w:val="22"/>
                <w:szCs w:val="22"/>
              </w:rPr>
              <w:t xml:space="preserve"> and </w:t>
            </w:r>
            <w:proofErr w:type="spellStart"/>
            <w:r w:rsidRPr="00425546">
              <w:rPr>
                <w:sz w:val="22"/>
                <w:szCs w:val="22"/>
              </w:rPr>
              <w:t>forest</w:t>
            </w:r>
            <w:proofErr w:type="spellEnd"/>
            <w:r w:rsidRPr="00425546">
              <w:rPr>
                <w:sz w:val="22"/>
                <w:szCs w:val="22"/>
              </w:rPr>
              <w:t xml:space="preserve"> degradation and </w:t>
            </w:r>
            <w:proofErr w:type="spellStart"/>
            <w:r w:rsidRPr="00425546">
              <w:rPr>
                <w:sz w:val="22"/>
                <w:szCs w:val="22"/>
              </w:rPr>
              <w:t>repealing</w:t>
            </w:r>
            <w:proofErr w:type="spellEnd"/>
            <w:r w:rsidRPr="00425546">
              <w:rPr>
                <w:sz w:val="22"/>
                <w:szCs w:val="22"/>
              </w:rPr>
              <w:t xml:space="preserve"> </w:t>
            </w:r>
            <w:proofErr w:type="spellStart"/>
            <w:r w:rsidRPr="00425546">
              <w:rPr>
                <w:sz w:val="22"/>
                <w:szCs w:val="22"/>
              </w:rPr>
              <w:t>Regulation</w:t>
            </w:r>
            <w:proofErr w:type="spellEnd"/>
            <w:r w:rsidRPr="00425546">
              <w:rPr>
                <w:sz w:val="22"/>
                <w:szCs w:val="22"/>
              </w:rPr>
              <w:t xml:space="preserve"> (EU) No 995/2010</w:t>
            </w:r>
            <w:r w:rsidRPr="00425546">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425546" w:rsidRDefault="00DC5746" w:rsidP="00DC5746">
            <w:pPr>
              <w:rPr>
                <w:sz w:val="22"/>
                <w:szCs w:val="22"/>
              </w:rPr>
            </w:pPr>
            <w:r w:rsidRPr="00DC5746">
              <w:rPr>
                <w:sz w:val="22"/>
                <w:szCs w:val="22"/>
              </w:rPr>
              <w:t>SWD(2021) 327</w:t>
            </w:r>
          </w:p>
        </w:tc>
        <w:tc>
          <w:tcPr>
            <w:tcW w:w="8874" w:type="dxa"/>
            <w:gridSpan w:val="5"/>
            <w:shd w:val="clear" w:color="auto" w:fill="auto"/>
            <w:vAlign w:val="center"/>
          </w:tcPr>
          <w:p w:rsidR="00DC5746" w:rsidRPr="00425546" w:rsidRDefault="00DC5746" w:rsidP="00DC5746">
            <w:pPr>
              <w:rPr>
                <w:sz w:val="22"/>
                <w:szCs w:val="22"/>
              </w:rPr>
            </w:pPr>
            <w:r w:rsidRPr="00425546">
              <w:rPr>
                <w:sz w:val="22"/>
                <w:szCs w:val="22"/>
              </w:rPr>
              <w:t xml:space="preserve">COMMISSION STAFF WORKING DOCUMENT EXECUTIVE SUMMARY OF THE IMPACT ASSESSMENT REPORT </w:t>
            </w:r>
            <w:proofErr w:type="spellStart"/>
            <w:r w:rsidRPr="00425546">
              <w:rPr>
                <w:sz w:val="22"/>
                <w:szCs w:val="22"/>
              </w:rPr>
              <w:t>minimising</w:t>
            </w:r>
            <w:proofErr w:type="spellEnd"/>
            <w:r w:rsidRPr="00425546">
              <w:rPr>
                <w:sz w:val="22"/>
                <w:szCs w:val="22"/>
              </w:rPr>
              <w:t xml:space="preserve"> the risk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deforestation</w:t>
            </w:r>
            <w:proofErr w:type="spellEnd"/>
            <w:r w:rsidRPr="00425546">
              <w:rPr>
                <w:sz w:val="22"/>
                <w:szCs w:val="22"/>
              </w:rPr>
              <w:t xml:space="preserve"> and </w:t>
            </w:r>
            <w:proofErr w:type="spellStart"/>
            <w:r w:rsidRPr="00425546">
              <w:rPr>
                <w:sz w:val="22"/>
                <w:szCs w:val="22"/>
              </w:rPr>
              <w:t>forest</w:t>
            </w:r>
            <w:proofErr w:type="spellEnd"/>
            <w:r w:rsidRPr="00425546">
              <w:rPr>
                <w:sz w:val="22"/>
                <w:szCs w:val="22"/>
              </w:rPr>
              <w:t xml:space="preserve"> degradation </w:t>
            </w:r>
            <w:proofErr w:type="spellStart"/>
            <w:r w:rsidRPr="00425546">
              <w:rPr>
                <w:sz w:val="22"/>
                <w:szCs w:val="22"/>
              </w:rPr>
              <w:t>associated</w:t>
            </w:r>
            <w:proofErr w:type="spellEnd"/>
            <w:r w:rsidRPr="00425546">
              <w:rPr>
                <w:sz w:val="22"/>
                <w:szCs w:val="22"/>
              </w:rPr>
              <w:t xml:space="preserve"> </w:t>
            </w:r>
            <w:proofErr w:type="spellStart"/>
            <w:r w:rsidRPr="00425546">
              <w:rPr>
                <w:sz w:val="22"/>
                <w:szCs w:val="22"/>
              </w:rPr>
              <w:t>with</w:t>
            </w:r>
            <w:proofErr w:type="spellEnd"/>
            <w:r w:rsidRPr="00425546">
              <w:rPr>
                <w:sz w:val="22"/>
                <w:szCs w:val="22"/>
              </w:rPr>
              <w:t xml:space="preserve"> </w:t>
            </w:r>
            <w:proofErr w:type="spellStart"/>
            <w:r w:rsidRPr="00425546">
              <w:rPr>
                <w:sz w:val="22"/>
                <w:szCs w:val="22"/>
              </w:rPr>
              <w:t>products</w:t>
            </w:r>
            <w:proofErr w:type="spellEnd"/>
            <w:r w:rsidRPr="00425546">
              <w:rPr>
                <w:sz w:val="22"/>
                <w:szCs w:val="22"/>
              </w:rPr>
              <w:t xml:space="preserve"> </w:t>
            </w:r>
            <w:proofErr w:type="spellStart"/>
            <w:r w:rsidRPr="00425546">
              <w:rPr>
                <w:sz w:val="22"/>
                <w:szCs w:val="22"/>
              </w:rPr>
              <w:t>placed</w:t>
            </w:r>
            <w:proofErr w:type="spellEnd"/>
            <w:r w:rsidRPr="00425546">
              <w:rPr>
                <w:sz w:val="22"/>
                <w:szCs w:val="22"/>
              </w:rPr>
              <w:t xml:space="preserve"> on the EU market </w:t>
            </w:r>
            <w:proofErr w:type="spellStart"/>
            <w:r w:rsidRPr="00425546">
              <w:rPr>
                <w:sz w:val="22"/>
                <w:szCs w:val="22"/>
              </w:rPr>
              <w:t>Accompanying</w:t>
            </w:r>
            <w:proofErr w:type="spellEnd"/>
            <w:r w:rsidRPr="00425546">
              <w:rPr>
                <w:sz w:val="22"/>
                <w:szCs w:val="22"/>
              </w:rPr>
              <w:t xml:space="preserve"> the </w:t>
            </w:r>
            <w:proofErr w:type="spellStart"/>
            <w:r w:rsidRPr="00425546">
              <w:rPr>
                <w:sz w:val="22"/>
                <w:szCs w:val="22"/>
              </w:rPr>
              <w:t>document</w:t>
            </w:r>
            <w:proofErr w:type="spellEnd"/>
            <w:r w:rsidRPr="00425546">
              <w:rPr>
                <w:sz w:val="22"/>
                <w:szCs w:val="22"/>
              </w:rPr>
              <w:t xml:space="preserve"> </w:t>
            </w:r>
            <w:proofErr w:type="spellStart"/>
            <w:r w:rsidRPr="00425546">
              <w:rPr>
                <w:sz w:val="22"/>
                <w:szCs w:val="22"/>
              </w:rPr>
              <w:t>Proposal</w:t>
            </w:r>
            <w:proofErr w:type="spellEnd"/>
            <w:r w:rsidRPr="00425546">
              <w:rPr>
                <w:sz w:val="22"/>
                <w:szCs w:val="22"/>
              </w:rPr>
              <w:t xml:space="preserve"> for a REGULATION OF THE EUROPEAN PARLIAMENT AND OF THE COUNCIL on the </w:t>
            </w:r>
            <w:proofErr w:type="spellStart"/>
            <w:r w:rsidRPr="00425546">
              <w:rPr>
                <w:sz w:val="22"/>
                <w:szCs w:val="22"/>
              </w:rPr>
              <w:t>making</w:t>
            </w:r>
            <w:proofErr w:type="spellEnd"/>
            <w:r w:rsidRPr="00425546">
              <w:rPr>
                <w:sz w:val="22"/>
                <w:szCs w:val="22"/>
              </w:rPr>
              <w:t xml:space="preserve"> </w:t>
            </w:r>
            <w:proofErr w:type="spellStart"/>
            <w:r w:rsidRPr="00425546">
              <w:rPr>
                <w:sz w:val="22"/>
                <w:szCs w:val="22"/>
              </w:rPr>
              <w:t>available</w:t>
            </w:r>
            <w:proofErr w:type="spellEnd"/>
            <w:r w:rsidRPr="00425546">
              <w:rPr>
                <w:sz w:val="22"/>
                <w:szCs w:val="22"/>
              </w:rPr>
              <w:t xml:space="preserve"> on the Union market as </w:t>
            </w:r>
            <w:proofErr w:type="spellStart"/>
            <w:r w:rsidRPr="00425546">
              <w:rPr>
                <w:sz w:val="22"/>
                <w:szCs w:val="22"/>
              </w:rPr>
              <w:t>well</w:t>
            </w:r>
            <w:proofErr w:type="spellEnd"/>
            <w:r w:rsidRPr="00425546">
              <w:rPr>
                <w:sz w:val="22"/>
                <w:szCs w:val="22"/>
              </w:rPr>
              <w:t xml:space="preserve"> as export from the Union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certain</w:t>
            </w:r>
            <w:proofErr w:type="spellEnd"/>
            <w:r w:rsidRPr="00425546">
              <w:rPr>
                <w:sz w:val="22"/>
                <w:szCs w:val="22"/>
              </w:rPr>
              <w:t xml:space="preserve"> </w:t>
            </w:r>
            <w:proofErr w:type="spellStart"/>
            <w:r w:rsidRPr="00425546">
              <w:rPr>
                <w:sz w:val="22"/>
                <w:szCs w:val="22"/>
              </w:rPr>
              <w:t>commodities</w:t>
            </w:r>
            <w:proofErr w:type="spellEnd"/>
            <w:r w:rsidRPr="00425546">
              <w:rPr>
                <w:sz w:val="22"/>
                <w:szCs w:val="22"/>
              </w:rPr>
              <w:t xml:space="preserve"> and </w:t>
            </w:r>
            <w:proofErr w:type="spellStart"/>
            <w:r w:rsidRPr="00425546">
              <w:rPr>
                <w:sz w:val="22"/>
                <w:szCs w:val="22"/>
              </w:rPr>
              <w:t>products</w:t>
            </w:r>
            <w:proofErr w:type="spellEnd"/>
            <w:r w:rsidRPr="00425546">
              <w:rPr>
                <w:sz w:val="22"/>
                <w:szCs w:val="22"/>
              </w:rPr>
              <w:t xml:space="preserve"> </w:t>
            </w:r>
            <w:proofErr w:type="spellStart"/>
            <w:r w:rsidRPr="00425546">
              <w:rPr>
                <w:sz w:val="22"/>
                <w:szCs w:val="22"/>
              </w:rPr>
              <w:t>associated</w:t>
            </w:r>
            <w:proofErr w:type="spellEnd"/>
            <w:r w:rsidRPr="00425546">
              <w:rPr>
                <w:sz w:val="22"/>
                <w:szCs w:val="22"/>
              </w:rPr>
              <w:t xml:space="preserve"> </w:t>
            </w:r>
            <w:proofErr w:type="spellStart"/>
            <w:r w:rsidRPr="00425546">
              <w:rPr>
                <w:sz w:val="22"/>
                <w:szCs w:val="22"/>
              </w:rPr>
              <w:t>with</w:t>
            </w:r>
            <w:proofErr w:type="spellEnd"/>
            <w:r w:rsidRPr="00425546">
              <w:rPr>
                <w:sz w:val="22"/>
                <w:szCs w:val="22"/>
              </w:rPr>
              <w:t xml:space="preserve"> </w:t>
            </w:r>
            <w:proofErr w:type="spellStart"/>
            <w:r w:rsidRPr="00425546">
              <w:rPr>
                <w:sz w:val="22"/>
                <w:szCs w:val="22"/>
              </w:rPr>
              <w:t>deforestation</w:t>
            </w:r>
            <w:proofErr w:type="spellEnd"/>
            <w:r w:rsidRPr="00425546">
              <w:rPr>
                <w:sz w:val="22"/>
                <w:szCs w:val="22"/>
              </w:rPr>
              <w:t xml:space="preserve"> and </w:t>
            </w:r>
            <w:proofErr w:type="spellStart"/>
            <w:r w:rsidRPr="00425546">
              <w:rPr>
                <w:sz w:val="22"/>
                <w:szCs w:val="22"/>
              </w:rPr>
              <w:t>forest</w:t>
            </w:r>
            <w:proofErr w:type="spellEnd"/>
            <w:r w:rsidRPr="00425546">
              <w:rPr>
                <w:sz w:val="22"/>
                <w:szCs w:val="22"/>
              </w:rPr>
              <w:t xml:space="preserve"> degradation and </w:t>
            </w:r>
            <w:proofErr w:type="spellStart"/>
            <w:r w:rsidRPr="00425546">
              <w:rPr>
                <w:sz w:val="22"/>
                <w:szCs w:val="22"/>
              </w:rPr>
              <w:t>repealing</w:t>
            </w:r>
            <w:proofErr w:type="spellEnd"/>
            <w:r w:rsidRPr="00425546">
              <w:rPr>
                <w:sz w:val="22"/>
                <w:szCs w:val="22"/>
              </w:rPr>
              <w:t xml:space="preserve"> </w:t>
            </w:r>
            <w:proofErr w:type="spellStart"/>
            <w:r w:rsidRPr="00425546">
              <w:rPr>
                <w:sz w:val="22"/>
                <w:szCs w:val="22"/>
              </w:rPr>
              <w:t>Regulation</w:t>
            </w:r>
            <w:proofErr w:type="spellEnd"/>
            <w:r w:rsidRPr="00425546">
              <w:rPr>
                <w:sz w:val="22"/>
                <w:szCs w:val="22"/>
              </w:rPr>
              <w:t xml:space="preserve"> (EU) No 995/2010</w:t>
            </w:r>
            <w:r w:rsidRPr="00425546">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425546" w:rsidRDefault="00DC5746" w:rsidP="00DC5746">
            <w:pPr>
              <w:rPr>
                <w:sz w:val="22"/>
                <w:szCs w:val="22"/>
              </w:rPr>
            </w:pPr>
            <w:r w:rsidRPr="00DC5746">
              <w:rPr>
                <w:sz w:val="22"/>
                <w:szCs w:val="22"/>
              </w:rPr>
              <w:t>SWD(2021) 328</w:t>
            </w:r>
          </w:p>
        </w:tc>
        <w:tc>
          <w:tcPr>
            <w:tcW w:w="8874" w:type="dxa"/>
            <w:gridSpan w:val="5"/>
            <w:shd w:val="clear" w:color="auto" w:fill="auto"/>
            <w:vAlign w:val="center"/>
          </w:tcPr>
          <w:p w:rsidR="00DC5746" w:rsidRPr="00425546" w:rsidRDefault="00DC5746" w:rsidP="00DC5746">
            <w:pPr>
              <w:rPr>
                <w:sz w:val="22"/>
                <w:szCs w:val="22"/>
              </w:rPr>
            </w:pPr>
            <w:r w:rsidRPr="00425546">
              <w:rPr>
                <w:sz w:val="22"/>
                <w:szCs w:val="22"/>
              </w:rPr>
              <w:t xml:space="preserve">COMMISSION STAFF WORKING DOCUMENT FITNESS CHECK on </w:t>
            </w:r>
            <w:proofErr w:type="spellStart"/>
            <w:r w:rsidRPr="00425546">
              <w:rPr>
                <w:sz w:val="22"/>
                <w:szCs w:val="22"/>
              </w:rPr>
              <w:t>Regulation</w:t>
            </w:r>
            <w:proofErr w:type="spellEnd"/>
            <w:r w:rsidRPr="00425546">
              <w:rPr>
                <w:sz w:val="22"/>
                <w:szCs w:val="22"/>
              </w:rPr>
              <w:t xml:space="preserve"> (EU) No 995/2010 </w:t>
            </w:r>
            <w:proofErr w:type="spellStart"/>
            <w:r w:rsidRPr="00425546">
              <w:rPr>
                <w:sz w:val="22"/>
                <w:szCs w:val="22"/>
              </w:rPr>
              <w:t>of</w:t>
            </w:r>
            <w:proofErr w:type="spellEnd"/>
            <w:r w:rsidRPr="00425546">
              <w:rPr>
                <w:sz w:val="22"/>
                <w:szCs w:val="22"/>
              </w:rPr>
              <w:t xml:space="preserve"> the </w:t>
            </w:r>
            <w:proofErr w:type="spellStart"/>
            <w:r w:rsidRPr="00425546">
              <w:rPr>
                <w:sz w:val="22"/>
                <w:szCs w:val="22"/>
              </w:rPr>
              <w:t>European</w:t>
            </w:r>
            <w:proofErr w:type="spellEnd"/>
            <w:r w:rsidRPr="00425546">
              <w:rPr>
                <w:sz w:val="22"/>
                <w:szCs w:val="22"/>
              </w:rPr>
              <w:t xml:space="preserve"> </w:t>
            </w:r>
            <w:proofErr w:type="spellStart"/>
            <w:r w:rsidRPr="00425546">
              <w:rPr>
                <w:sz w:val="22"/>
                <w:szCs w:val="22"/>
              </w:rPr>
              <w:t>Parliament</w:t>
            </w:r>
            <w:proofErr w:type="spellEnd"/>
            <w:r w:rsidRPr="00425546">
              <w:rPr>
                <w:sz w:val="22"/>
                <w:szCs w:val="22"/>
              </w:rPr>
              <w:t xml:space="preserve"> and </w:t>
            </w:r>
            <w:proofErr w:type="spellStart"/>
            <w:r w:rsidRPr="00425546">
              <w:rPr>
                <w:sz w:val="22"/>
                <w:szCs w:val="22"/>
              </w:rPr>
              <w:t>of</w:t>
            </w:r>
            <w:proofErr w:type="spellEnd"/>
            <w:r w:rsidRPr="00425546">
              <w:rPr>
                <w:sz w:val="22"/>
                <w:szCs w:val="22"/>
              </w:rPr>
              <w:t xml:space="preserve"> the Council </w:t>
            </w:r>
            <w:proofErr w:type="spellStart"/>
            <w:r w:rsidRPr="00425546">
              <w:rPr>
                <w:sz w:val="22"/>
                <w:szCs w:val="22"/>
              </w:rPr>
              <w:t>of</w:t>
            </w:r>
            <w:proofErr w:type="spellEnd"/>
            <w:r w:rsidRPr="00425546">
              <w:rPr>
                <w:sz w:val="22"/>
                <w:szCs w:val="22"/>
              </w:rPr>
              <w:t xml:space="preserve"> 20 </w:t>
            </w:r>
            <w:proofErr w:type="spellStart"/>
            <w:r w:rsidRPr="00425546">
              <w:rPr>
                <w:sz w:val="22"/>
                <w:szCs w:val="22"/>
              </w:rPr>
              <w:t>October</w:t>
            </w:r>
            <w:proofErr w:type="spellEnd"/>
            <w:r w:rsidRPr="00425546">
              <w:rPr>
                <w:sz w:val="22"/>
                <w:szCs w:val="22"/>
              </w:rPr>
              <w:t xml:space="preserve"> 2010 </w:t>
            </w:r>
            <w:proofErr w:type="spellStart"/>
            <w:r w:rsidRPr="00425546">
              <w:rPr>
                <w:sz w:val="22"/>
                <w:szCs w:val="22"/>
              </w:rPr>
              <w:t>laying</w:t>
            </w:r>
            <w:proofErr w:type="spellEnd"/>
            <w:r w:rsidRPr="00425546">
              <w:rPr>
                <w:sz w:val="22"/>
                <w:szCs w:val="22"/>
              </w:rPr>
              <w:t xml:space="preserve"> down the obligations </w:t>
            </w:r>
            <w:proofErr w:type="spellStart"/>
            <w:r w:rsidRPr="00425546">
              <w:rPr>
                <w:sz w:val="22"/>
                <w:szCs w:val="22"/>
              </w:rPr>
              <w:t>of</w:t>
            </w:r>
            <w:proofErr w:type="spellEnd"/>
            <w:r w:rsidRPr="00425546">
              <w:rPr>
                <w:sz w:val="22"/>
                <w:szCs w:val="22"/>
              </w:rPr>
              <w:t xml:space="preserve"> operators </w:t>
            </w:r>
            <w:proofErr w:type="spellStart"/>
            <w:r w:rsidRPr="00425546">
              <w:rPr>
                <w:sz w:val="22"/>
                <w:szCs w:val="22"/>
              </w:rPr>
              <w:t>who</w:t>
            </w:r>
            <w:proofErr w:type="spellEnd"/>
            <w:r w:rsidRPr="00425546">
              <w:rPr>
                <w:sz w:val="22"/>
                <w:szCs w:val="22"/>
              </w:rPr>
              <w:t xml:space="preserve"> </w:t>
            </w:r>
            <w:proofErr w:type="spellStart"/>
            <w:r w:rsidRPr="00425546">
              <w:rPr>
                <w:sz w:val="22"/>
                <w:szCs w:val="22"/>
              </w:rPr>
              <w:t>place</w:t>
            </w:r>
            <w:proofErr w:type="spellEnd"/>
            <w:r w:rsidRPr="00425546">
              <w:rPr>
                <w:sz w:val="22"/>
                <w:szCs w:val="22"/>
              </w:rPr>
              <w:t xml:space="preserve"> </w:t>
            </w:r>
            <w:proofErr w:type="spellStart"/>
            <w:r w:rsidRPr="00425546">
              <w:rPr>
                <w:sz w:val="22"/>
                <w:szCs w:val="22"/>
              </w:rPr>
              <w:t>timber</w:t>
            </w:r>
            <w:proofErr w:type="spellEnd"/>
            <w:r w:rsidRPr="00425546">
              <w:rPr>
                <w:sz w:val="22"/>
                <w:szCs w:val="22"/>
              </w:rPr>
              <w:t xml:space="preserve"> and </w:t>
            </w:r>
            <w:proofErr w:type="spellStart"/>
            <w:r w:rsidRPr="00425546">
              <w:rPr>
                <w:sz w:val="22"/>
                <w:szCs w:val="22"/>
              </w:rPr>
              <w:t>timber</w:t>
            </w:r>
            <w:proofErr w:type="spellEnd"/>
            <w:r w:rsidRPr="00425546">
              <w:rPr>
                <w:sz w:val="22"/>
                <w:szCs w:val="22"/>
              </w:rPr>
              <w:t xml:space="preserve"> </w:t>
            </w:r>
            <w:proofErr w:type="spellStart"/>
            <w:r w:rsidRPr="00425546">
              <w:rPr>
                <w:sz w:val="22"/>
                <w:szCs w:val="22"/>
              </w:rPr>
              <w:t>products</w:t>
            </w:r>
            <w:proofErr w:type="spellEnd"/>
            <w:r w:rsidRPr="00425546">
              <w:rPr>
                <w:sz w:val="22"/>
                <w:szCs w:val="22"/>
              </w:rPr>
              <w:t xml:space="preserve"> on the market (the EU </w:t>
            </w:r>
            <w:proofErr w:type="spellStart"/>
            <w:r w:rsidRPr="00425546">
              <w:rPr>
                <w:sz w:val="22"/>
                <w:szCs w:val="22"/>
              </w:rPr>
              <w:t>Timber</w:t>
            </w:r>
            <w:proofErr w:type="spellEnd"/>
            <w:r w:rsidRPr="00425546">
              <w:rPr>
                <w:sz w:val="22"/>
                <w:szCs w:val="22"/>
              </w:rPr>
              <w:t xml:space="preserve"> </w:t>
            </w:r>
            <w:proofErr w:type="spellStart"/>
            <w:r w:rsidRPr="00425546">
              <w:rPr>
                <w:sz w:val="22"/>
                <w:szCs w:val="22"/>
              </w:rPr>
              <w:t>Regulation</w:t>
            </w:r>
            <w:proofErr w:type="spellEnd"/>
            <w:r w:rsidRPr="00425546">
              <w:rPr>
                <w:sz w:val="22"/>
                <w:szCs w:val="22"/>
              </w:rPr>
              <w:t xml:space="preserve">) and on </w:t>
            </w:r>
            <w:proofErr w:type="spellStart"/>
            <w:r w:rsidRPr="00425546">
              <w:rPr>
                <w:sz w:val="22"/>
                <w:szCs w:val="22"/>
              </w:rPr>
              <w:t>Regulation</w:t>
            </w:r>
            <w:proofErr w:type="spellEnd"/>
            <w:r w:rsidRPr="00425546">
              <w:rPr>
                <w:sz w:val="22"/>
                <w:szCs w:val="22"/>
              </w:rPr>
              <w:t xml:space="preserve"> (EC) No 2173/2005 </w:t>
            </w:r>
            <w:proofErr w:type="spellStart"/>
            <w:r w:rsidRPr="00425546">
              <w:rPr>
                <w:sz w:val="22"/>
                <w:szCs w:val="22"/>
              </w:rPr>
              <w:t>of</w:t>
            </w:r>
            <w:proofErr w:type="spellEnd"/>
            <w:r w:rsidRPr="00425546">
              <w:rPr>
                <w:sz w:val="22"/>
                <w:szCs w:val="22"/>
              </w:rPr>
              <w:t xml:space="preserve"> 20 December 2005 on the </w:t>
            </w:r>
            <w:proofErr w:type="spellStart"/>
            <w:r w:rsidRPr="00425546">
              <w:rPr>
                <w:sz w:val="22"/>
                <w:szCs w:val="22"/>
              </w:rPr>
              <w:t>establishment</w:t>
            </w:r>
            <w:proofErr w:type="spellEnd"/>
            <w:r w:rsidRPr="00425546">
              <w:rPr>
                <w:sz w:val="22"/>
                <w:szCs w:val="22"/>
              </w:rPr>
              <w:t xml:space="preserve"> </w:t>
            </w:r>
            <w:proofErr w:type="spellStart"/>
            <w:r w:rsidRPr="00425546">
              <w:rPr>
                <w:sz w:val="22"/>
                <w:szCs w:val="22"/>
              </w:rPr>
              <w:t>of</w:t>
            </w:r>
            <w:proofErr w:type="spellEnd"/>
            <w:r w:rsidRPr="00425546">
              <w:rPr>
                <w:sz w:val="22"/>
                <w:szCs w:val="22"/>
              </w:rPr>
              <w:t xml:space="preserve"> a FLEGT </w:t>
            </w:r>
            <w:proofErr w:type="spellStart"/>
            <w:r w:rsidRPr="00425546">
              <w:rPr>
                <w:sz w:val="22"/>
                <w:szCs w:val="22"/>
              </w:rPr>
              <w:t>licensing</w:t>
            </w:r>
            <w:proofErr w:type="spellEnd"/>
            <w:r w:rsidRPr="00425546">
              <w:rPr>
                <w:sz w:val="22"/>
                <w:szCs w:val="22"/>
              </w:rPr>
              <w:t xml:space="preserve"> </w:t>
            </w:r>
            <w:proofErr w:type="spellStart"/>
            <w:r w:rsidRPr="00425546">
              <w:rPr>
                <w:sz w:val="22"/>
                <w:szCs w:val="22"/>
              </w:rPr>
              <w:t>scheme</w:t>
            </w:r>
            <w:proofErr w:type="spellEnd"/>
            <w:r w:rsidRPr="00425546">
              <w:rPr>
                <w:sz w:val="22"/>
                <w:szCs w:val="22"/>
              </w:rPr>
              <w:t xml:space="preserve"> for imports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timber</w:t>
            </w:r>
            <w:proofErr w:type="spellEnd"/>
            <w:r w:rsidRPr="00425546">
              <w:rPr>
                <w:sz w:val="22"/>
                <w:szCs w:val="22"/>
              </w:rPr>
              <w:t xml:space="preserve"> </w:t>
            </w:r>
            <w:proofErr w:type="spellStart"/>
            <w:r w:rsidRPr="00425546">
              <w:rPr>
                <w:sz w:val="22"/>
                <w:szCs w:val="22"/>
              </w:rPr>
              <w:t>into</w:t>
            </w:r>
            <w:proofErr w:type="spellEnd"/>
            <w:r w:rsidRPr="00425546">
              <w:rPr>
                <w:sz w:val="22"/>
                <w:szCs w:val="22"/>
              </w:rPr>
              <w:t xml:space="preserve"> the </w:t>
            </w:r>
            <w:proofErr w:type="spellStart"/>
            <w:r w:rsidRPr="00425546">
              <w:rPr>
                <w:sz w:val="22"/>
                <w:szCs w:val="22"/>
              </w:rPr>
              <w:t>European</w:t>
            </w:r>
            <w:proofErr w:type="spellEnd"/>
            <w:r w:rsidRPr="00425546">
              <w:rPr>
                <w:sz w:val="22"/>
                <w:szCs w:val="22"/>
              </w:rPr>
              <w:t xml:space="preserve"> Community (FLEGT </w:t>
            </w:r>
            <w:proofErr w:type="spellStart"/>
            <w:r w:rsidRPr="00425546">
              <w:rPr>
                <w:sz w:val="22"/>
                <w:szCs w:val="22"/>
              </w:rPr>
              <w:t>Regulation</w:t>
            </w:r>
            <w:proofErr w:type="spellEnd"/>
            <w:r w:rsidRPr="00425546">
              <w:rPr>
                <w:sz w:val="22"/>
                <w:szCs w:val="22"/>
              </w:rPr>
              <w:t xml:space="preserve">) </w:t>
            </w:r>
            <w:proofErr w:type="spellStart"/>
            <w:r w:rsidRPr="00425546">
              <w:rPr>
                <w:sz w:val="22"/>
                <w:szCs w:val="22"/>
              </w:rPr>
              <w:t>Accompanying</w:t>
            </w:r>
            <w:proofErr w:type="spellEnd"/>
            <w:r w:rsidRPr="00425546">
              <w:rPr>
                <w:sz w:val="22"/>
                <w:szCs w:val="22"/>
              </w:rPr>
              <w:t xml:space="preserve"> the </w:t>
            </w:r>
            <w:proofErr w:type="spellStart"/>
            <w:r w:rsidRPr="00425546">
              <w:rPr>
                <w:sz w:val="22"/>
                <w:szCs w:val="22"/>
              </w:rPr>
              <w:t>document</w:t>
            </w:r>
            <w:proofErr w:type="spellEnd"/>
            <w:r w:rsidRPr="00425546">
              <w:rPr>
                <w:sz w:val="22"/>
                <w:szCs w:val="22"/>
              </w:rPr>
              <w:t xml:space="preserve"> </w:t>
            </w:r>
            <w:proofErr w:type="spellStart"/>
            <w:r w:rsidRPr="00425546">
              <w:rPr>
                <w:sz w:val="22"/>
                <w:szCs w:val="22"/>
              </w:rPr>
              <w:t>Proposal</w:t>
            </w:r>
            <w:proofErr w:type="spellEnd"/>
            <w:r w:rsidRPr="00425546">
              <w:rPr>
                <w:sz w:val="22"/>
                <w:szCs w:val="22"/>
              </w:rPr>
              <w:t xml:space="preserve"> for a REGULATION OF THE EUROPEAN PARLIAMENT AND OF THE COUNCIL on the </w:t>
            </w:r>
            <w:proofErr w:type="spellStart"/>
            <w:r w:rsidRPr="00425546">
              <w:rPr>
                <w:sz w:val="22"/>
                <w:szCs w:val="22"/>
              </w:rPr>
              <w:t>making</w:t>
            </w:r>
            <w:proofErr w:type="spellEnd"/>
            <w:r w:rsidRPr="00425546">
              <w:rPr>
                <w:sz w:val="22"/>
                <w:szCs w:val="22"/>
              </w:rPr>
              <w:t xml:space="preserve"> </w:t>
            </w:r>
            <w:proofErr w:type="spellStart"/>
            <w:r w:rsidRPr="00425546">
              <w:rPr>
                <w:sz w:val="22"/>
                <w:szCs w:val="22"/>
              </w:rPr>
              <w:t>available</w:t>
            </w:r>
            <w:proofErr w:type="spellEnd"/>
            <w:r w:rsidRPr="00425546">
              <w:rPr>
                <w:sz w:val="22"/>
                <w:szCs w:val="22"/>
              </w:rPr>
              <w:t xml:space="preserve"> on the Union market as </w:t>
            </w:r>
            <w:proofErr w:type="spellStart"/>
            <w:r w:rsidRPr="00425546">
              <w:rPr>
                <w:sz w:val="22"/>
                <w:szCs w:val="22"/>
              </w:rPr>
              <w:t>well</w:t>
            </w:r>
            <w:proofErr w:type="spellEnd"/>
            <w:r w:rsidRPr="00425546">
              <w:rPr>
                <w:sz w:val="22"/>
                <w:szCs w:val="22"/>
              </w:rPr>
              <w:t xml:space="preserve"> as export from the Union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certain</w:t>
            </w:r>
            <w:proofErr w:type="spellEnd"/>
            <w:r w:rsidRPr="00425546">
              <w:rPr>
                <w:sz w:val="22"/>
                <w:szCs w:val="22"/>
              </w:rPr>
              <w:t xml:space="preserve"> </w:t>
            </w:r>
            <w:proofErr w:type="spellStart"/>
            <w:r w:rsidRPr="00425546">
              <w:rPr>
                <w:sz w:val="22"/>
                <w:szCs w:val="22"/>
              </w:rPr>
              <w:t>commodities</w:t>
            </w:r>
            <w:proofErr w:type="spellEnd"/>
            <w:r w:rsidRPr="00425546">
              <w:rPr>
                <w:sz w:val="22"/>
                <w:szCs w:val="22"/>
              </w:rPr>
              <w:t xml:space="preserve"> and </w:t>
            </w:r>
            <w:proofErr w:type="spellStart"/>
            <w:r w:rsidRPr="00425546">
              <w:rPr>
                <w:sz w:val="22"/>
                <w:szCs w:val="22"/>
              </w:rPr>
              <w:t>products</w:t>
            </w:r>
            <w:proofErr w:type="spellEnd"/>
            <w:r w:rsidRPr="00425546">
              <w:rPr>
                <w:sz w:val="22"/>
                <w:szCs w:val="22"/>
              </w:rPr>
              <w:t xml:space="preserve"> </w:t>
            </w:r>
            <w:proofErr w:type="spellStart"/>
            <w:r w:rsidRPr="00425546">
              <w:rPr>
                <w:sz w:val="22"/>
                <w:szCs w:val="22"/>
              </w:rPr>
              <w:t>associated</w:t>
            </w:r>
            <w:proofErr w:type="spellEnd"/>
            <w:r w:rsidRPr="00425546">
              <w:rPr>
                <w:sz w:val="22"/>
                <w:szCs w:val="22"/>
              </w:rPr>
              <w:t xml:space="preserve"> </w:t>
            </w:r>
            <w:proofErr w:type="spellStart"/>
            <w:r w:rsidRPr="00425546">
              <w:rPr>
                <w:sz w:val="22"/>
                <w:szCs w:val="22"/>
              </w:rPr>
              <w:t>with</w:t>
            </w:r>
            <w:proofErr w:type="spellEnd"/>
            <w:r w:rsidRPr="00425546">
              <w:rPr>
                <w:sz w:val="22"/>
                <w:szCs w:val="22"/>
              </w:rPr>
              <w:t xml:space="preserve"> </w:t>
            </w:r>
            <w:proofErr w:type="spellStart"/>
            <w:r w:rsidRPr="00425546">
              <w:rPr>
                <w:sz w:val="22"/>
                <w:szCs w:val="22"/>
              </w:rPr>
              <w:t>deforestation</w:t>
            </w:r>
            <w:proofErr w:type="spellEnd"/>
            <w:r w:rsidRPr="00425546">
              <w:rPr>
                <w:sz w:val="22"/>
                <w:szCs w:val="22"/>
              </w:rPr>
              <w:t xml:space="preserve"> and </w:t>
            </w:r>
            <w:proofErr w:type="spellStart"/>
            <w:r w:rsidRPr="00425546">
              <w:rPr>
                <w:sz w:val="22"/>
                <w:szCs w:val="22"/>
              </w:rPr>
              <w:t>forest</w:t>
            </w:r>
            <w:proofErr w:type="spellEnd"/>
            <w:r w:rsidRPr="00425546">
              <w:rPr>
                <w:sz w:val="22"/>
                <w:szCs w:val="22"/>
              </w:rPr>
              <w:t xml:space="preserve"> degradation and </w:t>
            </w:r>
            <w:proofErr w:type="spellStart"/>
            <w:r w:rsidRPr="00425546">
              <w:rPr>
                <w:sz w:val="22"/>
                <w:szCs w:val="22"/>
              </w:rPr>
              <w:t>repealing</w:t>
            </w:r>
            <w:proofErr w:type="spellEnd"/>
            <w:r w:rsidRPr="00425546">
              <w:rPr>
                <w:sz w:val="22"/>
                <w:szCs w:val="22"/>
              </w:rPr>
              <w:t xml:space="preserve"> </w:t>
            </w:r>
            <w:proofErr w:type="spellStart"/>
            <w:r w:rsidRPr="00425546">
              <w:rPr>
                <w:sz w:val="22"/>
                <w:szCs w:val="22"/>
              </w:rPr>
              <w:t>Regulation</w:t>
            </w:r>
            <w:proofErr w:type="spellEnd"/>
            <w:r w:rsidRPr="00425546">
              <w:rPr>
                <w:sz w:val="22"/>
                <w:szCs w:val="22"/>
              </w:rPr>
              <w:t xml:space="preserve"> (EU) No 995/2010</w:t>
            </w:r>
            <w:r w:rsidRPr="00425546">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425546" w:rsidRDefault="00DC5746" w:rsidP="00DC5746">
            <w:pPr>
              <w:rPr>
                <w:sz w:val="22"/>
                <w:szCs w:val="22"/>
              </w:rPr>
            </w:pPr>
            <w:r w:rsidRPr="00DC5746">
              <w:rPr>
                <w:sz w:val="22"/>
                <w:szCs w:val="22"/>
              </w:rPr>
              <w:t>SWD(2021) 329</w:t>
            </w:r>
          </w:p>
        </w:tc>
        <w:tc>
          <w:tcPr>
            <w:tcW w:w="8874" w:type="dxa"/>
            <w:gridSpan w:val="5"/>
            <w:shd w:val="clear" w:color="auto" w:fill="auto"/>
            <w:vAlign w:val="center"/>
          </w:tcPr>
          <w:p w:rsidR="00DC5746" w:rsidRPr="00425546" w:rsidRDefault="00DC5746" w:rsidP="00DC5746">
            <w:pPr>
              <w:rPr>
                <w:sz w:val="22"/>
                <w:szCs w:val="22"/>
              </w:rPr>
            </w:pPr>
            <w:r w:rsidRPr="00425546">
              <w:rPr>
                <w:sz w:val="22"/>
                <w:szCs w:val="22"/>
              </w:rPr>
              <w:t xml:space="preserve">COMMISSION STAFF WORKING DOCUMENT EXECUTIVE SUMMARY OF THE FITNESS CHECK on </w:t>
            </w:r>
            <w:proofErr w:type="spellStart"/>
            <w:r w:rsidRPr="00425546">
              <w:rPr>
                <w:sz w:val="22"/>
                <w:szCs w:val="22"/>
              </w:rPr>
              <w:t>Regulation</w:t>
            </w:r>
            <w:proofErr w:type="spellEnd"/>
            <w:r w:rsidRPr="00425546">
              <w:rPr>
                <w:sz w:val="22"/>
                <w:szCs w:val="22"/>
              </w:rPr>
              <w:t xml:space="preserve"> (EU) No 995/2010 </w:t>
            </w:r>
            <w:proofErr w:type="spellStart"/>
            <w:r w:rsidRPr="00425546">
              <w:rPr>
                <w:sz w:val="22"/>
                <w:szCs w:val="22"/>
              </w:rPr>
              <w:t>of</w:t>
            </w:r>
            <w:proofErr w:type="spellEnd"/>
            <w:r w:rsidRPr="00425546">
              <w:rPr>
                <w:sz w:val="22"/>
                <w:szCs w:val="22"/>
              </w:rPr>
              <w:t xml:space="preserve"> the </w:t>
            </w:r>
            <w:proofErr w:type="spellStart"/>
            <w:r w:rsidRPr="00425546">
              <w:rPr>
                <w:sz w:val="22"/>
                <w:szCs w:val="22"/>
              </w:rPr>
              <w:t>European</w:t>
            </w:r>
            <w:proofErr w:type="spellEnd"/>
            <w:r w:rsidRPr="00425546">
              <w:rPr>
                <w:sz w:val="22"/>
                <w:szCs w:val="22"/>
              </w:rPr>
              <w:t xml:space="preserve"> </w:t>
            </w:r>
            <w:proofErr w:type="spellStart"/>
            <w:r w:rsidRPr="00425546">
              <w:rPr>
                <w:sz w:val="22"/>
                <w:szCs w:val="22"/>
              </w:rPr>
              <w:t>Parliament</w:t>
            </w:r>
            <w:proofErr w:type="spellEnd"/>
            <w:r w:rsidRPr="00425546">
              <w:rPr>
                <w:sz w:val="22"/>
                <w:szCs w:val="22"/>
              </w:rPr>
              <w:t xml:space="preserve"> and </w:t>
            </w:r>
            <w:proofErr w:type="spellStart"/>
            <w:r w:rsidRPr="00425546">
              <w:rPr>
                <w:sz w:val="22"/>
                <w:szCs w:val="22"/>
              </w:rPr>
              <w:t>of</w:t>
            </w:r>
            <w:proofErr w:type="spellEnd"/>
            <w:r w:rsidRPr="00425546">
              <w:rPr>
                <w:sz w:val="22"/>
                <w:szCs w:val="22"/>
              </w:rPr>
              <w:t xml:space="preserve"> the Council </w:t>
            </w:r>
            <w:proofErr w:type="spellStart"/>
            <w:r w:rsidRPr="00425546">
              <w:rPr>
                <w:sz w:val="22"/>
                <w:szCs w:val="22"/>
              </w:rPr>
              <w:t>of</w:t>
            </w:r>
            <w:proofErr w:type="spellEnd"/>
            <w:r w:rsidRPr="00425546">
              <w:rPr>
                <w:sz w:val="22"/>
                <w:szCs w:val="22"/>
              </w:rPr>
              <w:t xml:space="preserve"> 20 </w:t>
            </w:r>
            <w:proofErr w:type="spellStart"/>
            <w:r w:rsidRPr="00425546">
              <w:rPr>
                <w:sz w:val="22"/>
                <w:szCs w:val="22"/>
              </w:rPr>
              <w:t>October</w:t>
            </w:r>
            <w:proofErr w:type="spellEnd"/>
            <w:r w:rsidRPr="00425546">
              <w:rPr>
                <w:sz w:val="22"/>
                <w:szCs w:val="22"/>
              </w:rPr>
              <w:t xml:space="preserve"> 2010 </w:t>
            </w:r>
            <w:proofErr w:type="spellStart"/>
            <w:r w:rsidRPr="00425546">
              <w:rPr>
                <w:sz w:val="22"/>
                <w:szCs w:val="22"/>
              </w:rPr>
              <w:t>laying</w:t>
            </w:r>
            <w:proofErr w:type="spellEnd"/>
            <w:r w:rsidRPr="00425546">
              <w:rPr>
                <w:sz w:val="22"/>
                <w:szCs w:val="22"/>
              </w:rPr>
              <w:t xml:space="preserve"> down the obligations </w:t>
            </w:r>
            <w:proofErr w:type="spellStart"/>
            <w:r w:rsidRPr="00425546">
              <w:rPr>
                <w:sz w:val="22"/>
                <w:szCs w:val="22"/>
              </w:rPr>
              <w:t>of</w:t>
            </w:r>
            <w:proofErr w:type="spellEnd"/>
            <w:r w:rsidRPr="00425546">
              <w:rPr>
                <w:sz w:val="22"/>
                <w:szCs w:val="22"/>
              </w:rPr>
              <w:t xml:space="preserve"> operators </w:t>
            </w:r>
            <w:proofErr w:type="spellStart"/>
            <w:r w:rsidRPr="00425546">
              <w:rPr>
                <w:sz w:val="22"/>
                <w:szCs w:val="22"/>
              </w:rPr>
              <w:t>who</w:t>
            </w:r>
            <w:proofErr w:type="spellEnd"/>
            <w:r w:rsidRPr="00425546">
              <w:rPr>
                <w:sz w:val="22"/>
                <w:szCs w:val="22"/>
              </w:rPr>
              <w:t xml:space="preserve"> </w:t>
            </w:r>
            <w:proofErr w:type="spellStart"/>
            <w:r w:rsidRPr="00425546">
              <w:rPr>
                <w:sz w:val="22"/>
                <w:szCs w:val="22"/>
              </w:rPr>
              <w:t>place</w:t>
            </w:r>
            <w:proofErr w:type="spellEnd"/>
            <w:r w:rsidRPr="00425546">
              <w:rPr>
                <w:sz w:val="22"/>
                <w:szCs w:val="22"/>
              </w:rPr>
              <w:t xml:space="preserve"> </w:t>
            </w:r>
            <w:proofErr w:type="spellStart"/>
            <w:r w:rsidRPr="00425546">
              <w:rPr>
                <w:sz w:val="22"/>
                <w:szCs w:val="22"/>
              </w:rPr>
              <w:t>timber</w:t>
            </w:r>
            <w:proofErr w:type="spellEnd"/>
            <w:r w:rsidRPr="00425546">
              <w:rPr>
                <w:sz w:val="22"/>
                <w:szCs w:val="22"/>
              </w:rPr>
              <w:t xml:space="preserve"> and </w:t>
            </w:r>
            <w:proofErr w:type="spellStart"/>
            <w:r w:rsidRPr="00425546">
              <w:rPr>
                <w:sz w:val="22"/>
                <w:szCs w:val="22"/>
              </w:rPr>
              <w:t>timber</w:t>
            </w:r>
            <w:proofErr w:type="spellEnd"/>
            <w:r w:rsidRPr="00425546">
              <w:rPr>
                <w:sz w:val="22"/>
                <w:szCs w:val="22"/>
              </w:rPr>
              <w:t xml:space="preserve"> </w:t>
            </w:r>
            <w:proofErr w:type="spellStart"/>
            <w:r w:rsidRPr="00425546">
              <w:rPr>
                <w:sz w:val="22"/>
                <w:szCs w:val="22"/>
              </w:rPr>
              <w:t>products</w:t>
            </w:r>
            <w:proofErr w:type="spellEnd"/>
            <w:r w:rsidRPr="00425546">
              <w:rPr>
                <w:sz w:val="22"/>
                <w:szCs w:val="22"/>
              </w:rPr>
              <w:t xml:space="preserve"> on the market (the EU </w:t>
            </w:r>
            <w:proofErr w:type="spellStart"/>
            <w:r w:rsidRPr="00425546">
              <w:rPr>
                <w:sz w:val="22"/>
                <w:szCs w:val="22"/>
              </w:rPr>
              <w:t>Timber</w:t>
            </w:r>
            <w:proofErr w:type="spellEnd"/>
            <w:r w:rsidRPr="00425546">
              <w:rPr>
                <w:sz w:val="22"/>
                <w:szCs w:val="22"/>
              </w:rPr>
              <w:t xml:space="preserve"> </w:t>
            </w:r>
            <w:proofErr w:type="spellStart"/>
            <w:r w:rsidRPr="00425546">
              <w:rPr>
                <w:sz w:val="22"/>
                <w:szCs w:val="22"/>
              </w:rPr>
              <w:t>Regulation</w:t>
            </w:r>
            <w:proofErr w:type="spellEnd"/>
            <w:r w:rsidRPr="00425546">
              <w:rPr>
                <w:sz w:val="22"/>
                <w:szCs w:val="22"/>
              </w:rPr>
              <w:t xml:space="preserve">) and on </w:t>
            </w:r>
            <w:proofErr w:type="spellStart"/>
            <w:r w:rsidRPr="00425546">
              <w:rPr>
                <w:sz w:val="22"/>
                <w:szCs w:val="22"/>
              </w:rPr>
              <w:t>Regulation</w:t>
            </w:r>
            <w:proofErr w:type="spellEnd"/>
            <w:r w:rsidRPr="00425546">
              <w:rPr>
                <w:sz w:val="22"/>
                <w:szCs w:val="22"/>
              </w:rPr>
              <w:t xml:space="preserve"> (EC) No 2173/2005 </w:t>
            </w:r>
            <w:proofErr w:type="spellStart"/>
            <w:r w:rsidRPr="00425546">
              <w:rPr>
                <w:sz w:val="22"/>
                <w:szCs w:val="22"/>
              </w:rPr>
              <w:t>of</w:t>
            </w:r>
            <w:proofErr w:type="spellEnd"/>
            <w:r w:rsidRPr="00425546">
              <w:rPr>
                <w:sz w:val="22"/>
                <w:szCs w:val="22"/>
              </w:rPr>
              <w:t xml:space="preserve"> 20 December 2005 on the </w:t>
            </w:r>
            <w:proofErr w:type="spellStart"/>
            <w:r w:rsidRPr="00425546">
              <w:rPr>
                <w:sz w:val="22"/>
                <w:szCs w:val="22"/>
              </w:rPr>
              <w:t>establishment</w:t>
            </w:r>
            <w:proofErr w:type="spellEnd"/>
            <w:r w:rsidRPr="00425546">
              <w:rPr>
                <w:sz w:val="22"/>
                <w:szCs w:val="22"/>
              </w:rPr>
              <w:t xml:space="preserve"> </w:t>
            </w:r>
            <w:proofErr w:type="spellStart"/>
            <w:r w:rsidRPr="00425546">
              <w:rPr>
                <w:sz w:val="22"/>
                <w:szCs w:val="22"/>
              </w:rPr>
              <w:t>of</w:t>
            </w:r>
            <w:proofErr w:type="spellEnd"/>
            <w:r w:rsidRPr="00425546">
              <w:rPr>
                <w:sz w:val="22"/>
                <w:szCs w:val="22"/>
              </w:rPr>
              <w:t xml:space="preserve"> a FLEGT </w:t>
            </w:r>
            <w:proofErr w:type="spellStart"/>
            <w:r w:rsidRPr="00425546">
              <w:rPr>
                <w:sz w:val="22"/>
                <w:szCs w:val="22"/>
              </w:rPr>
              <w:t>licensing</w:t>
            </w:r>
            <w:proofErr w:type="spellEnd"/>
            <w:r w:rsidRPr="00425546">
              <w:rPr>
                <w:sz w:val="22"/>
                <w:szCs w:val="22"/>
              </w:rPr>
              <w:t xml:space="preserve"> </w:t>
            </w:r>
            <w:proofErr w:type="spellStart"/>
            <w:r w:rsidRPr="00425546">
              <w:rPr>
                <w:sz w:val="22"/>
                <w:szCs w:val="22"/>
              </w:rPr>
              <w:t>scheme</w:t>
            </w:r>
            <w:proofErr w:type="spellEnd"/>
            <w:r w:rsidRPr="00425546">
              <w:rPr>
                <w:sz w:val="22"/>
                <w:szCs w:val="22"/>
              </w:rPr>
              <w:t xml:space="preserve"> for imports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timber</w:t>
            </w:r>
            <w:proofErr w:type="spellEnd"/>
            <w:r w:rsidRPr="00425546">
              <w:rPr>
                <w:sz w:val="22"/>
                <w:szCs w:val="22"/>
              </w:rPr>
              <w:t xml:space="preserve"> </w:t>
            </w:r>
            <w:proofErr w:type="spellStart"/>
            <w:r w:rsidRPr="00425546">
              <w:rPr>
                <w:sz w:val="22"/>
                <w:szCs w:val="22"/>
              </w:rPr>
              <w:t>into</w:t>
            </w:r>
            <w:proofErr w:type="spellEnd"/>
            <w:r w:rsidRPr="00425546">
              <w:rPr>
                <w:sz w:val="22"/>
                <w:szCs w:val="22"/>
              </w:rPr>
              <w:t xml:space="preserve"> the </w:t>
            </w:r>
            <w:proofErr w:type="spellStart"/>
            <w:r w:rsidRPr="00425546">
              <w:rPr>
                <w:sz w:val="22"/>
                <w:szCs w:val="22"/>
              </w:rPr>
              <w:t>European</w:t>
            </w:r>
            <w:proofErr w:type="spellEnd"/>
            <w:r w:rsidRPr="00425546">
              <w:rPr>
                <w:sz w:val="22"/>
                <w:szCs w:val="22"/>
              </w:rPr>
              <w:t xml:space="preserve"> Community (FLEGT </w:t>
            </w:r>
            <w:proofErr w:type="spellStart"/>
            <w:r w:rsidRPr="00425546">
              <w:rPr>
                <w:sz w:val="22"/>
                <w:szCs w:val="22"/>
              </w:rPr>
              <w:t>Regulation</w:t>
            </w:r>
            <w:proofErr w:type="spellEnd"/>
            <w:r w:rsidRPr="00425546">
              <w:rPr>
                <w:sz w:val="22"/>
                <w:szCs w:val="22"/>
              </w:rPr>
              <w:t xml:space="preserve">) </w:t>
            </w:r>
            <w:proofErr w:type="spellStart"/>
            <w:r w:rsidRPr="00425546">
              <w:rPr>
                <w:sz w:val="22"/>
                <w:szCs w:val="22"/>
              </w:rPr>
              <w:t>Accompanying</w:t>
            </w:r>
            <w:proofErr w:type="spellEnd"/>
            <w:r w:rsidRPr="00425546">
              <w:rPr>
                <w:sz w:val="22"/>
                <w:szCs w:val="22"/>
              </w:rPr>
              <w:t xml:space="preserve"> the </w:t>
            </w:r>
            <w:proofErr w:type="spellStart"/>
            <w:r w:rsidRPr="00425546">
              <w:rPr>
                <w:sz w:val="22"/>
                <w:szCs w:val="22"/>
              </w:rPr>
              <w:t>document</w:t>
            </w:r>
            <w:proofErr w:type="spellEnd"/>
            <w:r w:rsidRPr="00425546">
              <w:rPr>
                <w:sz w:val="22"/>
                <w:szCs w:val="22"/>
              </w:rPr>
              <w:t xml:space="preserve"> </w:t>
            </w:r>
            <w:proofErr w:type="spellStart"/>
            <w:r w:rsidRPr="00425546">
              <w:rPr>
                <w:sz w:val="22"/>
                <w:szCs w:val="22"/>
              </w:rPr>
              <w:t>Proposal</w:t>
            </w:r>
            <w:proofErr w:type="spellEnd"/>
            <w:r w:rsidRPr="00425546">
              <w:rPr>
                <w:sz w:val="22"/>
                <w:szCs w:val="22"/>
              </w:rPr>
              <w:t xml:space="preserve"> for a REGULATION OF THE EUROPEAN PARLIAMENT AND OF THE COUNCIL on the </w:t>
            </w:r>
            <w:proofErr w:type="spellStart"/>
            <w:r w:rsidRPr="00425546">
              <w:rPr>
                <w:sz w:val="22"/>
                <w:szCs w:val="22"/>
              </w:rPr>
              <w:t>making</w:t>
            </w:r>
            <w:proofErr w:type="spellEnd"/>
            <w:r w:rsidRPr="00425546">
              <w:rPr>
                <w:sz w:val="22"/>
                <w:szCs w:val="22"/>
              </w:rPr>
              <w:t xml:space="preserve"> </w:t>
            </w:r>
            <w:proofErr w:type="spellStart"/>
            <w:r w:rsidRPr="00425546">
              <w:rPr>
                <w:sz w:val="22"/>
                <w:szCs w:val="22"/>
              </w:rPr>
              <w:t>available</w:t>
            </w:r>
            <w:proofErr w:type="spellEnd"/>
            <w:r w:rsidRPr="00425546">
              <w:rPr>
                <w:sz w:val="22"/>
                <w:szCs w:val="22"/>
              </w:rPr>
              <w:t xml:space="preserve"> on the Union market as </w:t>
            </w:r>
            <w:proofErr w:type="spellStart"/>
            <w:r w:rsidRPr="00425546">
              <w:rPr>
                <w:sz w:val="22"/>
                <w:szCs w:val="22"/>
              </w:rPr>
              <w:t>well</w:t>
            </w:r>
            <w:proofErr w:type="spellEnd"/>
            <w:r w:rsidRPr="00425546">
              <w:rPr>
                <w:sz w:val="22"/>
                <w:szCs w:val="22"/>
              </w:rPr>
              <w:t xml:space="preserve"> as export from the Union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certain</w:t>
            </w:r>
            <w:proofErr w:type="spellEnd"/>
            <w:r w:rsidRPr="00425546">
              <w:rPr>
                <w:sz w:val="22"/>
                <w:szCs w:val="22"/>
              </w:rPr>
              <w:t xml:space="preserve"> </w:t>
            </w:r>
            <w:proofErr w:type="spellStart"/>
            <w:r w:rsidRPr="00425546">
              <w:rPr>
                <w:sz w:val="22"/>
                <w:szCs w:val="22"/>
              </w:rPr>
              <w:t>commodities</w:t>
            </w:r>
            <w:proofErr w:type="spellEnd"/>
            <w:r w:rsidRPr="00425546">
              <w:rPr>
                <w:sz w:val="22"/>
                <w:szCs w:val="22"/>
              </w:rPr>
              <w:t xml:space="preserve"> and </w:t>
            </w:r>
            <w:proofErr w:type="spellStart"/>
            <w:r w:rsidRPr="00425546">
              <w:rPr>
                <w:sz w:val="22"/>
                <w:szCs w:val="22"/>
              </w:rPr>
              <w:t>products</w:t>
            </w:r>
            <w:proofErr w:type="spellEnd"/>
            <w:r w:rsidRPr="00425546">
              <w:rPr>
                <w:sz w:val="22"/>
                <w:szCs w:val="22"/>
              </w:rPr>
              <w:t xml:space="preserve"> </w:t>
            </w:r>
            <w:proofErr w:type="spellStart"/>
            <w:r w:rsidRPr="00425546">
              <w:rPr>
                <w:sz w:val="22"/>
                <w:szCs w:val="22"/>
              </w:rPr>
              <w:t>associated</w:t>
            </w:r>
            <w:proofErr w:type="spellEnd"/>
            <w:r w:rsidRPr="00425546">
              <w:rPr>
                <w:sz w:val="22"/>
                <w:szCs w:val="22"/>
              </w:rPr>
              <w:t xml:space="preserve"> </w:t>
            </w:r>
            <w:proofErr w:type="spellStart"/>
            <w:r w:rsidRPr="00425546">
              <w:rPr>
                <w:sz w:val="22"/>
                <w:szCs w:val="22"/>
              </w:rPr>
              <w:t>with</w:t>
            </w:r>
            <w:proofErr w:type="spellEnd"/>
            <w:r w:rsidRPr="00425546">
              <w:rPr>
                <w:sz w:val="22"/>
                <w:szCs w:val="22"/>
              </w:rPr>
              <w:t xml:space="preserve"> </w:t>
            </w:r>
            <w:proofErr w:type="spellStart"/>
            <w:r w:rsidRPr="00425546">
              <w:rPr>
                <w:sz w:val="22"/>
                <w:szCs w:val="22"/>
              </w:rPr>
              <w:t>deforestation</w:t>
            </w:r>
            <w:proofErr w:type="spellEnd"/>
            <w:r w:rsidRPr="00425546">
              <w:rPr>
                <w:sz w:val="22"/>
                <w:szCs w:val="22"/>
              </w:rPr>
              <w:t xml:space="preserve"> and </w:t>
            </w:r>
            <w:proofErr w:type="spellStart"/>
            <w:r w:rsidRPr="00425546">
              <w:rPr>
                <w:sz w:val="22"/>
                <w:szCs w:val="22"/>
              </w:rPr>
              <w:t>forest</w:t>
            </w:r>
            <w:proofErr w:type="spellEnd"/>
            <w:r w:rsidRPr="00425546">
              <w:rPr>
                <w:sz w:val="22"/>
                <w:szCs w:val="22"/>
              </w:rPr>
              <w:t xml:space="preserve"> degradation and </w:t>
            </w:r>
            <w:proofErr w:type="spellStart"/>
            <w:r w:rsidRPr="00425546">
              <w:rPr>
                <w:sz w:val="22"/>
                <w:szCs w:val="22"/>
              </w:rPr>
              <w:t>repealing</w:t>
            </w:r>
            <w:proofErr w:type="spellEnd"/>
            <w:r w:rsidRPr="00425546">
              <w:rPr>
                <w:sz w:val="22"/>
                <w:szCs w:val="22"/>
              </w:rPr>
              <w:t xml:space="preserve"> </w:t>
            </w:r>
            <w:proofErr w:type="spellStart"/>
            <w:r w:rsidRPr="00425546">
              <w:rPr>
                <w:sz w:val="22"/>
                <w:szCs w:val="22"/>
              </w:rPr>
              <w:t>Regulation</w:t>
            </w:r>
            <w:proofErr w:type="spellEnd"/>
            <w:r w:rsidRPr="00425546">
              <w:rPr>
                <w:sz w:val="22"/>
                <w:szCs w:val="22"/>
              </w:rPr>
              <w:t xml:space="preserve"> (EU) No 995/2010</w:t>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425546" w:rsidRDefault="00DC5746" w:rsidP="00DC5746">
            <w:pPr>
              <w:rPr>
                <w:sz w:val="22"/>
                <w:szCs w:val="22"/>
              </w:rPr>
            </w:pPr>
            <w:r w:rsidRPr="00DC5746">
              <w:rPr>
                <w:sz w:val="22"/>
                <w:szCs w:val="22"/>
              </w:rPr>
              <w:lastRenderedPageBreak/>
              <w:t>SEC(2021) 395</w:t>
            </w:r>
          </w:p>
        </w:tc>
        <w:tc>
          <w:tcPr>
            <w:tcW w:w="8874" w:type="dxa"/>
            <w:gridSpan w:val="5"/>
            <w:shd w:val="clear" w:color="auto" w:fill="auto"/>
            <w:vAlign w:val="center"/>
          </w:tcPr>
          <w:p w:rsidR="00DC5746" w:rsidRPr="00425546" w:rsidRDefault="00DC5746" w:rsidP="00DC5746">
            <w:pPr>
              <w:rPr>
                <w:sz w:val="22"/>
                <w:szCs w:val="22"/>
              </w:rPr>
            </w:pPr>
            <w:r w:rsidRPr="00425546">
              <w:rPr>
                <w:sz w:val="22"/>
                <w:szCs w:val="22"/>
              </w:rPr>
              <w:t xml:space="preserve">REGULATORY SCRUTINY BOARD OPINION </w:t>
            </w:r>
            <w:proofErr w:type="spellStart"/>
            <w:r w:rsidRPr="00425546">
              <w:rPr>
                <w:sz w:val="22"/>
                <w:szCs w:val="22"/>
              </w:rPr>
              <w:t>Proposal</w:t>
            </w:r>
            <w:proofErr w:type="spellEnd"/>
            <w:r w:rsidRPr="00425546">
              <w:rPr>
                <w:sz w:val="22"/>
                <w:szCs w:val="22"/>
              </w:rPr>
              <w:t xml:space="preserve"> for a </w:t>
            </w:r>
            <w:proofErr w:type="spellStart"/>
            <w:r w:rsidRPr="00425546">
              <w:rPr>
                <w:sz w:val="22"/>
                <w:szCs w:val="22"/>
              </w:rPr>
              <w:t>Regulation</w:t>
            </w:r>
            <w:proofErr w:type="spellEnd"/>
            <w:r w:rsidRPr="00425546">
              <w:rPr>
                <w:sz w:val="22"/>
                <w:szCs w:val="22"/>
              </w:rPr>
              <w:t xml:space="preserve"> </w:t>
            </w:r>
            <w:proofErr w:type="spellStart"/>
            <w:r w:rsidRPr="00425546">
              <w:rPr>
                <w:sz w:val="22"/>
                <w:szCs w:val="22"/>
              </w:rPr>
              <w:t>of</w:t>
            </w:r>
            <w:proofErr w:type="spellEnd"/>
            <w:r w:rsidRPr="00425546">
              <w:rPr>
                <w:sz w:val="22"/>
                <w:szCs w:val="22"/>
              </w:rPr>
              <w:t xml:space="preserve"> the </w:t>
            </w:r>
            <w:proofErr w:type="spellStart"/>
            <w:r w:rsidRPr="00425546">
              <w:rPr>
                <w:sz w:val="22"/>
                <w:szCs w:val="22"/>
              </w:rPr>
              <w:t>European</w:t>
            </w:r>
            <w:proofErr w:type="spellEnd"/>
            <w:r w:rsidRPr="00425546">
              <w:rPr>
                <w:sz w:val="22"/>
                <w:szCs w:val="22"/>
              </w:rPr>
              <w:t xml:space="preserve"> </w:t>
            </w:r>
            <w:proofErr w:type="spellStart"/>
            <w:r w:rsidRPr="00425546">
              <w:rPr>
                <w:sz w:val="22"/>
                <w:szCs w:val="22"/>
              </w:rPr>
              <w:t>Parliament</w:t>
            </w:r>
            <w:proofErr w:type="spellEnd"/>
            <w:r w:rsidRPr="00425546">
              <w:rPr>
                <w:sz w:val="22"/>
                <w:szCs w:val="22"/>
              </w:rPr>
              <w:t xml:space="preserve"> and </w:t>
            </w:r>
            <w:proofErr w:type="spellStart"/>
            <w:r w:rsidRPr="00425546">
              <w:rPr>
                <w:sz w:val="22"/>
                <w:szCs w:val="22"/>
              </w:rPr>
              <w:t>of</w:t>
            </w:r>
            <w:proofErr w:type="spellEnd"/>
            <w:r w:rsidRPr="00425546">
              <w:rPr>
                <w:sz w:val="22"/>
                <w:szCs w:val="22"/>
              </w:rPr>
              <w:t xml:space="preserve"> the Council on the </w:t>
            </w:r>
            <w:proofErr w:type="spellStart"/>
            <w:r w:rsidRPr="00425546">
              <w:rPr>
                <w:sz w:val="22"/>
                <w:szCs w:val="22"/>
              </w:rPr>
              <w:t>making</w:t>
            </w:r>
            <w:proofErr w:type="spellEnd"/>
            <w:r w:rsidRPr="00425546">
              <w:rPr>
                <w:sz w:val="22"/>
                <w:szCs w:val="22"/>
              </w:rPr>
              <w:t xml:space="preserve"> </w:t>
            </w:r>
            <w:proofErr w:type="spellStart"/>
            <w:r w:rsidRPr="00425546">
              <w:rPr>
                <w:sz w:val="22"/>
                <w:szCs w:val="22"/>
              </w:rPr>
              <w:t>available</w:t>
            </w:r>
            <w:proofErr w:type="spellEnd"/>
            <w:r w:rsidRPr="00425546">
              <w:rPr>
                <w:sz w:val="22"/>
                <w:szCs w:val="22"/>
              </w:rPr>
              <w:t xml:space="preserve"> on the Union market as </w:t>
            </w:r>
            <w:proofErr w:type="spellStart"/>
            <w:r w:rsidRPr="00425546">
              <w:rPr>
                <w:sz w:val="22"/>
                <w:szCs w:val="22"/>
              </w:rPr>
              <w:t>well</w:t>
            </w:r>
            <w:proofErr w:type="spellEnd"/>
            <w:r w:rsidRPr="00425546">
              <w:rPr>
                <w:sz w:val="22"/>
                <w:szCs w:val="22"/>
              </w:rPr>
              <w:t xml:space="preserve"> as export from the Union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certain</w:t>
            </w:r>
            <w:proofErr w:type="spellEnd"/>
            <w:r w:rsidRPr="00425546">
              <w:rPr>
                <w:sz w:val="22"/>
                <w:szCs w:val="22"/>
              </w:rPr>
              <w:t xml:space="preserve"> </w:t>
            </w:r>
            <w:proofErr w:type="spellStart"/>
            <w:r w:rsidRPr="00425546">
              <w:rPr>
                <w:sz w:val="22"/>
                <w:szCs w:val="22"/>
              </w:rPr>
              <w:t>commodities</w:t>
            </w:r>
            <w:proofErr w:type="spellEnd"/>
            <w:r w:rsidRPr="00425546">
              <w:rPr>
                <w:sz w:val="22"/>
                <w:szCs w:val="22"/>
              </w:rPr>
              <w:t xml:space="preserve"> and </w:t>
            </w:r>
            <w:proofErr w:type="spellStart"/>
            <w:r w:rsidRPr="00425546">
              <w:rPr>
                <w:sz w:val="22"/>
                <w:szCs w:val="22"/>
              </w:rPr>
              <w:t>products</w:t>
            </w:r>
            <w:proofErr w:type="spellEnd"/>
            <w:r w:rsidRPr="00425546">
              <w:rPr>
                <w:sz w:val="22"/>
                <w:szCs w:val="22"/>
              </w:rPr>
              <w:t xml:space="preserve"> </w:t>
            </w:r>
            <w:proofErr w:type="spellStart"/>
            <w:r w:rsidRPr="00425546">
              <w:rPr>
                <w:sz w:val="22"/>
                <w:szCs w:val="22"/>
              </w:rPr>
              <w:t>associated</w:t>
            </w:r>
            <w:proofErr w:type="spellEnd"/>
            <w:r w:rsidRPr="00425546">
              <w:rPr>
                <w:sz w:val="22"/>
                <w:szCs w:val="22"/>
              </w:rPr>
              <w:t xml:space="preserve"> </w:t>
            </w:r>
            <w:proofErr w:type="spellStart"/>
            <w:r w:rsidRPr="00425546">
              <w:rPr>
                <w:sz w:val="22"/>
                <w:szCs w:val="22"/>
              </w:rPr>
              <w:t>with</w:t>
            </w:r>
            <w:proofErr w:type="spellEnd"/>
            <w:r w:rsidRPr="00425546">
              <w:rPr>
                <w:sz w:val="22"/>
                <w:szCs w:val="22"/>
              </w:rPr>
              <w:t xml:space="preserve"> </w:t>
            </w:r>
            <w:proofErr w:type="spellStart"/>
            <w:r w:rsidRPr="00425546">
              <w:rPr>
                <w:sz w:val="22"/>
                <w:szCs w:val="22"/>
              </w:rPr>
              <w:t>deforestation</w:t>
            </w:r>
            <w:proofErr w:type="spellEnd"/>
            <w:r w:rsidRPr="00425546">
              <w:rPr>
                <w:sz w:val="22"/>
                <w:szCs w:val="22"/>
              </w:rPr>
              <w:t xml:space="preserve"> and </w:t>
            </w:r>
            <w:proofErr w:type="spellStart"/>
            <w:r w:rsidRPr="00425546">
              <w:rPr>
                <w:sz w:val="22"/>
                <w:szCs w:val="22"/>
              </w:rPr>
              <w:t>forest</w:t>
            </w:r>
            <w:proofErr w:type="spellEnd"/>
            <w:r w:rsidRPr="00425546">
              <w:rPr>
                <w:sz w:val="22"/>
                <w:szCs w:val="22"/>
              </w:rPr>
              <w:t xml:space="preserve"> degradation and </w:t>
            </w:r>
            <w:proofErr w:type="spellStart"/>
            <w:r w:rsidRPr="00425546">
              <w:rPr>
                <w:sz w:val="22"/>
                <w:szCs w:val="22"/>
              </w:rPr>
              <w:t>repealing</w:t>
            </w:r>
            <w:proofErr w:type="spellEnd"/>
            <w:r w:rsidRPr="00425546">
              <w:rPr>
                <w:sz w:val="22"/>
                <w:szCs w:val="22"/>
              </w:rPr>
              <w:t xml:space="preserve"> </w:t>
            </w:r>
            <w:proofErr w:type="spellStart"/>
            <w:r w:rsidRPr="00425546">
              <w:rPr>
                <w:sz w:val="22"/>
                <w:szCs w:val="22"/>
              </w:rPr>
              <w:t>Regulation</w:t>
            </w:r>
            <w:proofErr w:type="spellEnd"/>
            <w:r w:rsidRPr="00425546">
              <w:rPr>
                <w:sz w:val="22"/>
                <w:szCs w:val="22"/>
              </w:rPr>
              <w:t xml:space="preserve"> (EU) No 995/2010</w:t>
            </w:r>
            <w:r w:rsidRPr="00425546">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Default="00DC5746" w:rsidP="00DC5746">
            <w:r w:rsidRPr="00DC5746">
              <w:t>SEC(2021) 396</w:t>
            </w:r>
          </w:p>
        </w:tc>
        <w:tc>
          <w:tcPr>
            <w:tcW w:w="8874" w:type="dxa"/>
            <w:gridSpan w:val="5"/>
            <w:shd w:val="clear" w:color="auto" w:fill="auto"/>
            <w:vAlign w:val="center"/>
          </w:tcPr>
          <w:p w:rsidR="00DC5746" w:rsidRDefault="00DC5746" w:rsidP="00DC5746">
            <w:r>
              <w:t xml:space="preserve">REGULATORY SCRUTINY BOARD OPINION FITNESS CHECK </w:t>
            </w:r>
            <w:proofErr w:type="spellStart"/>
            <w:r>
              <w:t>Proposal</w:t>
            </w:r>
            <w:proofErr w:type="spellEnd"/>
            <w:r>
              <w:t xml:space="preserve"> for a </w:t>
            </w:r>
            <w:proofErr w:type="spellStart"/>
            <w:r>
              <w:t>Regulation</w:t>
            </w:r>
            <w:proofErr w:type="spellEnd"/>
            <w:r>
              <w:t xml:space="preserve">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on the </w:t>
            </w:r>
            <w:proofErr w:type="spellStart"/>
            <w:r>
              <w:t>making</w:t>
            </w:r>
            <w:proofErr w:type="spellEnd"/>
            <w:r>
              <w:t xml:space="preserve"> </w:t>
            </w:r>
            <w:proofErr w:type="spellStart"/>
            <w:r>
              <w:t>available</w:t>
            </w:r>
            <w:proofErr w:type="spellEnd"/>
            <w:r>
              <w:t xml:space="preserve"> on the Union market as </w:t>
            </w:r>
            <w:proofErr w:type="spellStart"/>
            <w:r>
              <w:t>well</w:t>
            </w:r>
            <w:proofErr w:type="spellEnd"/>
            <w:r>
              <w:t xml:space="preserve"> as export from the Union </w:t>
            </w:r>
            <w:proofErr w:type="spellStart"/>
            <w:r>
              <w:t>of</w:t>
            </w:r>
            <w:proofErr w:type="spellEnd"/>
            <w:r>
              <w:t xml:space="preserve"> </w:t>
            </w:r>
            <w:proofErr w:type="spellStart"/>
            <w:r>
              <w:t>certain</w:t>
            </w:r>
            <w:proofErr w:type="spellEnd"/>
            <w:r>
              <w:t xml:space="preserve"> </w:t>
            </w:r>
            <w:proofErr w:type="spellStart"/>
            <w:r>
              <w:t>commodities</w:t>
            </w:r>
            <w:proofErr w:type="spellEnd"/>
            <w:r>
              <w:t xml:space="preserve"> and </w:t>
            </w:r>
            <w:proofErr w:type="spellStart"/>
            <w:r>
              <w:t>products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deforestation</w:t>
            </w:r>
            <w:proofErr w:type="spellEnd"/>
            <w:r>
              <w:t xml:space="preserve"> and </w:t>
            </w:r>
            <w:proofErr w:type="spellStart"/>
            <w:r>
              <w:t>forest</w:t>
            </w:r>
            <w:proofErr w:type="spellEnd"/>
            <w:r>
              <w:t xml:space="preserve"> degradation and </w:t>
            </w:r>
            <w:proofErr w:type="spellStart"/>
            <w:r>
              <w:t>repealing</w:t>
            </w:r>
            <w:proofErr w:type="spellEnd"/>
            <w:r>
              <w:t xml:space="preserve"> </w:t>
            </w:r>
            <w:proofErr w:type="spellStart"/>
            <w:r>
              <w:t>Regulation</w:t>
            </w:r>
            <w:proofErr w:type="spellEnd"/>
            <w:r>
              <w:t xml:space="preserve"> (EU) No 995/2010</w:t>
            </w:r>
            <w: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E96B5B" w:rsidRDefault="00DC5746" w:rsidP="00DC5746">
            <w:pPr>
              <w:rPr>
                <w:sz w:val="22"/>
                <w:szCs w:val="22"/>
              </w:rPr>
            </w:pPr>
            <w:r w:rsidRPr="00DC5746">
              <w:rPr>
                <w:sz w:val="22"/>
                <w:szCs w:val="22"/>
              </w:rPr>
              <w:t>COM(2021) 708</w:t>
            </w:r>
          </w:p>
        </w:tc>
        <w:tc>
          <w:tcPr>
            <w:tcW w:w="8874" w:type="dxa"/>
            <w:gridSpan w:val="5"/>
            <w:shd w:val="clear" w:color="auto" w:fill="auto"/>
            <w:vAlign w:val="center"/>
          </w:tcPr>
          <w:p w:rsidR="00DC5746" w:rsidRPr="00E96B5B" w:rsidRDefault="00DC5746" w:rsidP="00DC5746">
            <w:pPr>
              <w:rPr>
                <w:sz w:val="22"/>
                <w:szCs w:val="22"/>
              </w:rPr>
            </w:pPr>
            <w:r w:rsidRPr="00E96B5B">
              <w:rPr>
                <w:sz w:val="22"/>
                <w:szCs w:val="22"/>
              </w:rPr>
              <w:t>Meddelande från kommissionen till Europaparlamentet, rådet, Europeiska ekonomiska och sociala kommittén SAMT Regionkommittén Vårt avfall, vårt ansvar: avfallstransporter i en ren och mer cirkulär ekonomi</w:t>
            </w:r>
            <w:r w:rsidRPr="00E96B5B">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E96B5B" w:rsidRDefault="00DC5746" w:rsidP="00DC5746">
            <w:pPr>
              <w:rPr>
                <w:sz w:val="22"/>
                <w:szCs w:val="22"/>
              </w:rPr>
            </w:pPr>
            <w:r w:rsidRPr="00DC5746">
              <w:rPr>
                <w:sz w:val="22"/>
                <w:szCs w:val="22"/>
              </w:rPr>
              <w:t>COM(2021) 709</w:t>
            </w:r>
            <w:r w:rsidRPr="00E96B5B">
              <w:rPr>
                <w:sz w:val="22"/>
                <w:szCs w:val="22"/>
              </w:rPr>
              <w:br/>
            </w:r>
          </w:p>
        </w:tc>
        <w:tc>
          <w:tcPr>
            <w:tcW w:w="8874" w:type="dxa"/>
            <w:gridSpan w:val="5"/>
            <w:shd w:val="clear" w:color="auto" w:fill="auto"/>
            <w:vAlign w:val="center"/>
          </w:tcPr>
          <w:p w:rsidR="00DC5746" w:rsidRPr="00E96B5B" w:rsidRDefault="00DC5746" w:rsidP="00DC5746">
            <w:pPr>
              <w:rPr>
                <w:sz w:val="22"/>
                <w:szCs w:val="22"/>
              </w:rPr>
            </w:pPr>
            <w:r w:rsidRPr="00E96B5B">
              <w:rPr>
                <w:sz w:val="22"/>
                <w:szCs w:val="22"/>
              </w:rPr>
              <w:t>Förslag till Europaparlamentets och rådets förordning om transport av avfall och om ändring av förordningarna (EU) nr 1257/2013 och (EU) 2020/1056</w:t>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425546" w:rsidRDefault="00DC5746" w:rsidP="00DC5746">
            <w:pPr>
              <w:rPr>
                <w:sz w:val="22"/>
                <w:szCs w:val="22"/>
              </w:rPr>
            </w:pPr>
            <w:r w:rsidRPr="00DC5746">
              <w:rPr>
                <w:sz w:val="22"/>
                <w:szCs w:val="22"/>
              </w:rPr>
              <w:t>SWD(2021) 330</w:t>
            </w:r>
          </w:p>
        </w:tc>
        <w:tc>
          <w:tcPr>
            <w:tcW w:w="8874" w:type="dxa"/>
            <w:gridSpan w:val="5"/>
            <w:shd w:val="clear" w:color="auto" w:fill="auto"/>
            <w:vAlign w:val="center"/>
          </w:tcPr>
          <w:p w:rsidR="00DC5746" w:rsidRPr="00425546" w:rsidRDefault="00DC5746" w:rsidP="00DC5746">
            <w:pPr>
              <w:rPr>
                <w:sz w:val="22"/>
                <w:szCs w:val="22"/>
              </w:rPr>
            </w:pPr>
            <w:r w:rsidRPr="00425546">
              <w:rPr>
                <w:sz w:val="22"/>
                <w:szCs w:val="22"/>
              </w:rPr>
              <w:t xml:space="preserve">COMMISSION STAFF WORKING DOCUMENT </w:t>
            </w:r>
            <w:proofErr w:type="spellStart"/>
            <w:r w:rsidRPr="00425546">
              <w:rPr>
                <w:sz w:val="22"/>
                <w:szCs w:val="22"/>
              </w:rPr>
              <w:t>Subsidiarity</w:t>
            </w:r>
            <w:proofErr w:type="spellEnd"/>
            <w:r w:rsidRPr="00425546">
              <w:rPr>
                <w:sz w:val="22"/>
                <w:szCs w:val="22"/>
              </w:rPr>
              <w:t xml:space="preserve"> </w:t>
            </w:r>
            <w:proofErr w:type="spellStart"/>
            <w:r w:rsidRPr="00425546">
              <w:rPr>
                <w:sz w:val="22"/>
                <w:szCs w:val="22"/>
              </w:rPr>
              <w:t>assessment</w:t>
            </w:r>
            <w:proofErr w:type="spellEnd"/>
            <w:r w:rsidRPr="00425546">
              <w:rPr>
                <w:sz w:val="22"/>
                <w:szCs w:val="22"/>
              </w:rPr>
              <w:t xml:space="preserve"> Grid </w:t>
            </w:r>
            <w:proofErr w:type="spellStart"/>
            <w:r w:rsidRPr="00425546">
              <w:rPr>
                <w:sz w:val="22"/>
                <w:szCs w:val="22"/>
              </w:rPr>
              <w:t>Accompanying</w:t>
            </w:r>
            <w:proofErr w:type="spellEnd"/>
            <w:r w:rsidRPr="00425546">
              <w:rPr>
                <w:sz w:val="22"/>
                <w:szCs w:val="22"/>
              </w:rPr>
              <w:t xml:space="preserve"> the </w:t>
            </w:r>
            <w:proofErr w:type="spellStart"/>
            <w:r w:rsidRPr="00425546">
              <w:rPr>
                <w:sz w:val="22"/>
                <w:szCs w:val="22"/>
              </w:rPr>
              <w:t>document</w:t>
            </w:r>
            <w:proofErr w:type="spellEnd"/>
            <w:r w:rsidRPr="00425546">
              <w:rPr>
                <w:sz w:val="22"/>
                <w:szCs w:val="22"/>
              </w:rPr>
              <w:t xml:space="preserve"> </w:t>
            </w:r>
            <w:proofErr w:type="spellStart"/>
            <w:r w:rsidRPr="00425546">
              <w:rPr>
                <w:sz w:val="22"/>
                <w:szCs w:val="22"/>
              </w:rPr>
              <w:t>Proposal</w:t>
            </w:r>
            <w:proofErr w:type="spellEnd"/>
            <w:r w:rsidRPr="00425546">
              <w:rPr>
                <w:sz w:val="22"/>
                <w:szCs w:val="22"/>
              </w:rPr>
              <w:t xml:space="preserve"> for a </w:t>
            </w:r>
            <w:proofErr w:type="spellStart"/>
            <w:r w:rsidRPr="00425546">
              <w:rPr>
                <w:sz w:val="22"/>
                <w:szCs w:val="22"/>
              </w:rPr>
              <w:t>regulation</w:t>
            </w:r>
            <w:proofErr w:type="spellEnd"/>
            <w:r w:rsidRPr="00425546">
              <w:rPr>
                <w:sz w:val="22"/>
                <w:szCs w:val="22"/>
              </w:rPr>
              <w:t xml:space="preserve"> </w:t>
            </w:r>
            <w:proofErr w:type="spellStart"/>
            <w:r w:rsidRPr="00425546">
              <w:rPr>
                <w:sz w:val="22"/>
                <w:szCs w:val="22"/>
              </w:rPr>
              <w:t>of</w:t>
            </w:r>
            <w:proofErr w:type="spellEnd"/>
            <w:r w:rsidRPr="00425546">
              <w:rPr>
                <w:sz w:val="22"/>
                <w:szCs w:val="22"/>
              </w:rPr>
              <w:t xml:space="preserve"> the </w:t>
            </w:r>
            <w:proofErr w:type="spellStart"/>
            <w:r w:rsidRPr="00425546">
              <w:rPr>
                <w:sz w:val="22"/>
                <w:szCs w:val="22"/>
              </w:rPr>
              <w:t>European</w:t>
            </w:r>
            <w:proofErr w:type="spellEnd"/>
            <w:r w:rsidRPr="00425546">
              <w:rPr>
                <w:sz w:val="22"/>
                <w:szCs w:val="22"/>
              </w:rPr>
              <w:t xml:space="preserve"> </w:t>
            </w:r>
            <w:proofErr w:type="spellStart"/>
            <w:r w:rsidRPr="00425546">
              <w:rPr>
                <w:sz w:val="22"/>
                <w:szCs w:val="22"/>
              </w:rPr>
              <w:t>Parliament</w:t>
            </w:r>
            <w:proofErr w:type="spellEnd"/>
            <w:r w:rsidRPr="00425546">
              <w:rPr>
                <w:sz w:val="22"/>
                <w:szCs w:val="22"/>
              </w:rPr>
              <w:t xml:space="preserve"> and </w:t>
            </w:r>
            <w:proofErr w:type="spellStart"/>
            <w:r w:rsidRPr="00425546">
              <w:rPr>
                <w:sz w:val="22"/>
                <w:szCs w:val="22"/>
              </w:rPr>
              <w:t>of</w:t>
            </w:r>
            <w:proofErr w:type="spellEnd"/>
            <w:r w:rsidRPr="00425546">
              <w:rPr>
                <w:sz w:val="22"/>
                <w:szCs w:val="22"/>
              </w:rPr>
              <w:t xml:space="preserve"> the Council on </w:t>
            </w:r>
            <w:proofErr w:type="spellStart"/>
            <w:r w:rsidRPr="00425546">
              <w:rPr>
                <w:sz w:val="22"/>
                <w:szCs w:val="22"/>
              </w:rPr>
              <w:t>shipments</w:t>
            </w:r>
            <w:proofErr w:type="spellEnd"/>
            <w:r w:rsidRPr="00425546">
              <w:rPr>
                <w:sz w:val="22"/>
                <w:szCs w:val="22"/>
              </w:rPr>
              <w:t xml:space="preserve">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waste</w:t>
            </w:r>
            <w:proofErr w:type="spellEnd"/>
            <w:r w:rsidRPr="00425546">
              <w:rPr>
                <w:sz w:val="22"/>
                <w:szCs w:val="22"/>
              </w:rPr>
              <w:t xml:space="preserve"> and </w:t>
            </w:r>
            <w:proofErr w:type="spellStart"/>
            <w:r w:rsidRPr="00425546">
              <w:rPr>
                <w:sz w:val="22"/>
                <w:szCs w:val="22"/>
              </w:rPr>
              <w:t>amending</w:t>
            </w:r>
            <w:proofErr w:type="spellEnd"/>
            <w:r w:rsidRPr="00425546">
              <w:rPr>
                <w:sz w:val="22"/>
                <w:szCs w:val="22"/>
              </w:rPr>
              <w:t xml:space="preserve"> </w:t>
            </w:r>
            <w:proofErr w:type="spellStart"/>
            <w:r w:rsidRPr="00425546">
              <w:rPr>
                <w:sz w:val="22"/>
                <w:szCs w:val="22"/>
              </w:rPr>
              <w:t>Regulations</w:t>
            </w:r>
            <w:proofErr w:type="spellEnd"/>
            <w:r w:rsidRPr="00425546">
              <w:rPr>
                <w:sz w:val="22"/>
                <w:szCs w:val="22"/>
              </w:rPr>
              <w:t xml:space="preserve"> (EU) No 1257/2013 and (EU) No 2020/1056</w:t>
            </w:r>
            <w:r w:rsidRPr="00425546">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425546" w:rsidRDefault="00DC5746" w:rsidP="00DC5746">
            <w:pPr>
              <w:rPr>
                <w:sz w:val="22"/>
                <w:szCs w:val="22"/>
              </w:rPr>
            </w:pPr>
            <w:r w:rsidRPr="00DC5746">
              <w:rPr>
                <w:sz w:val="22"/>
                <w:szCs w:val="22"/>
              </w:rPr>
              <w:t>SWD(2021) 331</w:t>
            </w:r>
          </w:p>
        </w:tc>
        <w:tc>
          <w:tcPr>
            <w:tcW w:w="8874" w:type="dxa"/>
            <w:gridSpan w:val="5"/>
            <w:shd w:val="clear" w:color="auto" w:fill="auto"/>
            <w:vAlign w:val="center"/>
          </w:tcPr>
          <w:p w:rsidR="00DC5746" w:rsidRPr="00425546" w:rsidRDefault="00DC5746" w:rsidP="00DC5746">
            <w:pPr>
              <w:rPr>
                <w:sz w:val="22"/>
                <w:szCs w:val="22"/>
              </w:rPr>
            </w:pPr>
            <w:r w:rsidRPr="00425546">
              <w:rPr>
                <w:sz w:val="22"/>
                <w:szCs w:val="22"/>
              </w:rPr>
              <w:t xml:space="preserve">COMMISSION STAFF WORKING DOCUMENT IMPACT ASSESSMENT </w:t>
            </w:r>
            <w:proofErr w:type="spellStart"/>
            <w:r w:rsidRPr="00425546">
              <w:rPr>
                <w:sz w:val="22"/>
                <w:szCs w:val="22"/>
              </w:rPr>
              <w:t>Accompanying</w:t>
            </w:r>
            <w:proofErr w:type="spellEnd"/>
            <w:r w:rsidRPr="00425546">
              <w:rPr>
                <w:sz w:val="22"/>
                <w:szCs w:val="22"/>
              </w:rPr>
              <w:t xml:space="preserve"> the </w:t>
            </w:r>
            <w:proofErr w:type="spellStart"/>
            <w:r w:rsidRPr="00425546">
              <w:rPr>
                <w:sz w:val="22"/>
                <w:szCs w:val="22"/>
              </w:rPr>
              <w:t>document</w:t>
            </w:r>
            <w:proofErr w:type="spellEnd"/>
            <w:r w:rsidRPr="00425546">
              <w:rPr>
                <w:sz w:val="22"/>
                <w:szCs w:val="22"/>
              </w:rPr>
              <w:t xml:space="preserve"> </w:t>
            </w:r>
            <w:proofErr w:type="spellStart"/>
            <w:r w:rsidRPr="00425546">
              <w:rPr>
                <w:sz w:val="22"/>
                <w:szCs w:val="22"/>
              </w:rPr>
              <w:t>Proposal</w:t>
            </w:r>
            <w:proofErr w:type="spellEnd"/>
            <w:r w:rsidRPr="00425546">
              <w:rPr>
                <w:sz w:val="22"/>
                <w:szCs w:val="22"/>
              </w:rPr>
              <w:t xml:space="preserve"> for a </w:t>
            </w:r>
            <w:proofErr w:type="spellStart"/>
            <w:r w:rsidRPr="00425546">
              <w:rPr>
                <w:sz w:val="22"/>
                <w:szCs w:val="22"/>
              </w:rPr>
              <w:t>regulation</w:t>
            </w:r>
            <w:proofErr w:type="spellEnd"/>
            <w:r w:rsidRPr="00425546">
              <w:rPr>
                <w:sz w:val="22"/>
                <w:szCs w:val="22"/>
              </w:rPr>
              <w:t xml:space="preserve"> </w:t>
            </w:r>
            <w:proofErr w:type="spellStart"/>
            <w:r w:rsidRPr="00425546">
              <w:rPr>
                <w:sz w:val="22"/>
                <w:szCs w:val="22"/>
              </w:rPr>
              <w:t>of</w:t>
            </w:r>
            <w:proofErr w:type="spellEnd"/>
            <w:r w:rsidRPr="00425546">
              <w:rPr>
                <w:sz w:val="22"/>
                <w:szCs w:val="22"/>
              </w:rPr>
              <w:t xml:space="preserve"> the </w:t>
            </w:r>
            <w:proofErr w:type="spellStart"/>
            <w:r w:rsidRPr="00425546">
              <w:rPr>
                <w:sz w:val="22"/>
                <w:szCs w:val="22"/>
              </w:rPr>
              <w:t>European</w:t>
            </w:r>
            <w:proofErr w:type="spellEnd"/>
            <w:r w:rsidRPr="00425546">
              <w:rPr>
                <w:sz w:val="22"/>
                <w:szCs w:val="22"/>
              </w:rPr>
              <w:t xml:space="preserve"> </w:t>
            </w:r>
            <w:proofErr w:type="spellStart"/>
            <w:r w:rsidRPr="00425546">
              <w:rPr>
                <w:sz w:val="22"/>
                <w:szCs w:val="22"/>
              </w:rPr>
              <w:t>Parliament</w:t>
            </w:r>
            <w:proofErr w:type="spellEnd"/>
            <w:r w:rsidRPr="00425546">
              <w:rPr>
                <w:sz w:val="22"/>
                <w:szCs w:val="22"/>
              </w:rPr>
              <w:t xml:space="preserve"> and </w:t>
            </w:r>
            <w:proofErr w:type="spellStart"/>
            <w:r w:rsidRPr="00425546">
              <w:rPr>
                <w:sz w:val="22"/>
                <w:szCs w:val="22"/>
              </w:rPr>
              <w:t>of</w:t>
            </w:r>
            <w:proofErr w:type="spellEnd"/>
            <w:r w:rsidRPr="00425546">
              <w:rPr>
                <w:sz w:val="22"/>
                <w:szCs w:val="22"/>
              </w:rPr>
              <w:t xml:space="preserve"> the Council on </w:t>
            </w:r>
            <w:proofErr w:type="spellStart"/>
            <w:r w:rsidRPr="00425546">
              <w:rPr>
                <w:sz w:val="22"/>
                <w:szCs w:val="22"/>
              </w:rPr>
              <w:t>shipments</w:t>
            </w:r>
            <w:proofErr w:type="spellEnd"/>
            <w:r w:rsidRPr="00425546">
              <w:rPr>
                <w:sz w:val="22"/>
                <w:szCs w:val="22"/>
              </w:rPr>
              <w:t xml:space="preserve">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waste</w:t>
            </w:r>
            <w:proofErr w:type="spellEnd"/>
            <w:r w:rsidRPr="00425546">
              <w:rPr>
                <w:sz w:val="22"/>
                <w:szCs w:val="22"/>
              </w:rPr>
              <w:t xml:space="preserve"> and </w:t>
            </w:r>
            <w:proofErr w:type="spellStart"/>
            <w:r w:rsidRPr="00425546">
              <w:rPr>
                <w:sz w:val="22"/>
                <w:szCs w:val="22"/>
              </w:rPr>
              <w:t>amending</w:t>
            </w:r>
            <w:proofErr w:type="spellEnd"/>
            <w:r w:rsidRPr="00425546">
              <w:rPr>
                <w:sz w:val="22"/>
                <w:szCs w:val="22"/>
              </w:rPr>
              <w:t xml:space="preserve"> </w:t>
            </w:r>
            <w:proofErr w:type="spellStart"/>
            <w:r w:rsidRPr="00425546">
              <w:rPr>
                <w:sz w:val="22"/>
                <w:szCs w:val="22"/>
              </w:rPr>
              <w:t>Regulations</w:t>
            </w:r>
            <w:proofErr w:type="spellEnd"/>
            <w:r w:rsidRPr="00425546">
              <w:rPr>
                <w:sz w:val="22"/>
                <w:szCs w:val="22"/>
              </w:rPr>
              <w:t xml:space="preserve"> (EU) No 1257/2013 and (EU) No 2020/1056</w:t>
            </w:r>
            <w:r w:rsidRPr="00425546">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425546" w:rsidRDefault="00DC5746" w:rsidP="00DC5746">
            <w:pPr>
              <w:rPr>
                <w:sz w:val="22"/>
                <w:szCs w:val="22"/>
              </w:rPr>
            </w:pPr>
            <w:r w:rsidRPr="00DC5746">
              <w:rPr>
                <w:sz w:val="22"/>
                <w:szCs w:val="22"/>
              </w:rPr>
              <w:t>SWD(2021) 332</w:t>
            </w:r>
          </w:p>
        </w:tc>
        <w:tc>
          <w:tcPr>
            <w:tcW w:w="8874" w:type="dxa"/>
            <w:gridSpan w:val="5"/>
            <w:shd w:val="clear" w:color="auto" w:fill="auto"/>
            <w:vAlign w:val="center"/>
          </w:tcPr>
          <w:p w:rsidR="00DC5746" w:rsidRPr="00425546" w:rsidRDefault="00DC5746" w:rsidP="00DC5746">
            <w:pPr>
              <w:rPr>
                <w:sz w:val="22"/>
                <w:szCs w:val="22"/>
              </w:rPr>
            </w:pPr>
            <w:r w:rsidRPr="00425546">
              <w:rPr>
                <w:sz w:val="22"/>
                <w:szCs w:val="22"/>
              </w:rPr>
              <w:t xml:space="preserve">ARBETSDOKUMENT från </w:t>
            </w:r>
            <w:proofErr w:type="spellStart"/>
            <w:r w:rsidRPr="00425546">
              <w:rPr>
                <w:sz w:val="22"/>
                <w:szCs w:val="22"/>
              </w:rPr>
              <w:t>kommissionenS</w:t>
            </w:r>
            <w:proofErr w:type="spellEnd"/>
            <w:r w:rsidRPr="00425546">
              <w:rPr>
                <w:sz w:val="22"/>
                <w:szCs w:val="22"/>
              </w:rPr>
              <w:t xml:space="preserve"> AVDELNINGAR SAMMANFATTNING AV KONSEKVENSBEDÖMNINGSRAPPORTEN Följedokument till Förslag till Europaparlamentets och rådets förordning om transport av avfall och om ändring av förordningarna (EU) nr 1257/2013 och (EU) 2020/1056</w:t>
            </w:r>
            <w:r w:rsidRPr="00425546">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425546" w:rsidRDefault="00DC5746" w:rsidP="00DC5746">
            <w:pPr>
              <w:rPr>
                <w:sz w:val="22"/>
                <w:szCs w:val="22"/>
              </w:rPr>
            </w:pPr>
            <w:r w:rsidRPr="00DC5746">
              <w:rPr>
                <w:sz w:val="22"/>
                <w:szCs w:val="22"/>
              </w:rPr>
              <w:t>SEC(2021) 402</w:t>
            </w:r>
          </w:p>
        </w:tc>
        <w:tc>
          <w:tcPr>
            <w:tcW w:w="8874" w:type="dxa"/>
            <w:gridSpan w:val="5"/>
            <w:shd w:val="clear" w:color="auto" w:fill="auto"/>
            <w:vAlign w:val="center"/>
          </w:tcPr>
          <w:p w:rsidR="00DC5746" w:rsidRPr="00425546" w:rsidRDefault="00DC5746" w:rsidP="00DC5746">
            <w:pPr>
              <w:rPr>
                <w:sz w:val="22"/>
                <w:szCs w:val="22"/>
              </w:rPr>
            </w:pPr>
            <w:r w:rsidRPr="00425546">
              <w:rPr>
                <w:sz w:val="22"/>
                <w:szCs w:val="22"/>
              </w:rPr>
              <w:t xml:space="preserve">COMMISSION STAFF WORKING DOCUMENT IMPACT ASSESSMENT </w:t>
            </w:r>
            <w:proofErr w:type="spellStart"/>
            <w:r w:rsidRPr="00425546">
              <w:rPr>
                <w:sz w:val="22"/>
                <w:szCs w:val="22"/>
              </w:rPr>
              <w:t>Accompanying</w:t>
            </w:r>
            <w:proofErr w:type="spellEnd"/>
            <w:r w:rsidRPr="00425546">
              <w:rPr>
                <w:sz w:val="22"/>
                <w:szCs w:val="22"/>
              </w:rPr>
              <w:t xml:space="preserve"> the </w:t>
            </w:r>
            <w:proofErr w:type="spellStart"/>
            <w:r w:rsidRPr="00425546">
              <w:rPr>
                <w:sz w:val="22"/>
                <w:szCs w:val="22"/>
              </w:rPr>
              <w:t>document</w:t>
            </w:r>
            <w:proofErr w:type="spellEnd"/>
            <w:r w:rsidRPr="00425546">
              <w:rPr>
                <w:sz w:val="22"/>
                <w:szCs w:val="22"/>
              </w:rPr>
              <w:t xml:space="preserve"> </w:t>
            </w:r>
            <w:proofErr w:type="spellStart"/>
            <w:r w:rsidRPr="00425546">
              <w:rPr>
                <w:sz w:val="22"/>
                <w:szCs w:val="22"/>
              </w:rPr>
              <w:t>Proposal</w:t>
            </w:r>
            <w:proofErr w:type="spellEnd"/>
            <w:r w:rsidRPr="00425546">
              <w:rPr>
                <w:sz w:val="22"/>
                <w:szCs w:val="22"/>
              </w:rPr>
              <w:t xml:space="preserve"> for a </w:t>
            </w:r>
            <w:proofErr w:type="spellStart"/>
            <w:r w:rsidRPr="00425546">
              <w:rPr>
                <w:sz w:val="22"/>
                <w:szCs w:val="22"/>
              </w:rPr>
              <w:t>regulation</w:t>
            </w:r>
            <w:proofErr w:type="spellEnd"/>
            <w:r w:rsidRPr="00425546">
              <w:rPr>
                <w:sz w:val="22"/>
                <w:szCs w:val="22"/>
              </w:rPr>
              <w:t xml:space="preserve"> </w:t>
            </w:r>
            <w:proofErr w:type="spellStart"/>
            <w:r w:rsidRPr="00425546">
              <w:rPr>
                <w:sz w:val="22"/>
                <w:szCs w:val="22"/>
              </w:rPr>
              <w:t>of</w:t>
            </w:r>
            <w:proofErr w:type="spellEnd"/>
            <w:r w:rsidRPr="00425546">
              <w:rPr>
                <w:sz w:val="22"/>
                <w:szCs w:val="22"/>
              </w:rPr>
              <w:t xml:space="preserve"> the </w:t>
            </w:r>
            <w:proofErr w:type="spellStart"/>
            <w:r w:rsidRPr="00425546">
              <w:rPr>
                <w:sz w:val="22"/>
                <w:szCs w:val="22"/>
              </w:rPr>
              <w:t>European</w:t>
            </w:r>
            <w:proofErr w:type="spellEnd"/>
            <w:r w:rsidRPr="00425546">
              <w:rPr>
                <w:sz w:val="22"/>
                <w:szCs w:val="22"/>
              </w:rPr>
              <w:t xml:space="preserve"> </w:t>
            </w:r>
            <w:proofErr w:type="spellStart"/>
            <w:r w:rsidRPr="00425546">
              <w:rPr>
                <w:sz w:val="22"/>
                <w:szCs w:val="22"/>
              </w:rPr>
              <w:t>Parliament</w:t>
            </w:r>
            <w:proofErr w:type="spellEnd"/>
            <w:r w:rsidRPr="00425546">
              <w:rPr>
                <w:sz w:val="22"/>
                <w:szCs w:val="22"/>
              </w:rPr>
              <w:t xml:space="preserve"> and </w:t>
            </w:r>
            <w:proofErr w:type="spellStart"/>
            <w:r w:rsidRPr="00425546">
              <w:rPr>
                <w:sz w:val="22"/>
                <w:szCs w:val="22"/>
              </w:rPr>
              <w:t>of</w:t>
            </w:r>
            <w:proofErr w:type="spellEnd"/>
            <w:r w:rsidRPr="00425546">
              <w:rPr>
                <w:sz w:val="22"/>
                <w:szCs w:val="22"/>
              </w:rPr>
              <w:t xml:space="preserve"> the Council on </w:t>
            </w:r>
            <w:proofErr w:type="spellStart"/>
            <w:r w:rsidRPr="00425546">
              <w:rPr>
                <w:sz w:val="22"/>
                <w:szCs w:val="22"/>
              </w:rPr>
              <w:t>shipments</w:t>
            </w:r>
            <w:proofErr w:type="spellEnd"/>
            <w:r w:rsidRPr="00425546">
              <w:rPr>
                <w:sz w:val="22"/>
                <w:szCs w:val="22"/>
              </w:rPr>
              <w:t xml:space="preserve"> </w:t>
            </w:r>
            <w:proofErr w:type="spellStart"/>
            <w:r w:rsidRPr="00425546">
              <w:rPr>
                <w:sz w:val="22"/>
                <w:szCs w:val="22"/>
              </w:rPr>
              <w:t>of</w:t>
            </w:r>
            <w:proofErr w:type="spellEnd"/>
            <w:r w:rsidRPr="00425546">
              <w:rPr>
                <w:sz w:val="22"/>
                <w:szCs w:val="22"/>
              </w:rPr>
              <w:t xml:space="preserve"> </w:t>
            </w:r>
            <w:proofErr w:type="spellStart"/>
            <w:r w:rsidRPr="00425546">
              <w:rPr>
                <w:sz w:val="22"/>
                <w:szCs w:val="22"/>
              </w:rPr>
              <w:t>waste</w:t>
            </w:r>
            <w:proofErr w:type="spellEnd"/>
            <w:r w:rsidRPr="00425546">
              <w:rPr>
                <w:sz w:val="22"/>
                <w:szCs w:val="22"/>
              </w:rPr>
              <w:t xml:space="preserve"> and </w:t>
            </w:r>
            <w:proofErr w:type="spellStart"/>
            <w:r w:rsidRPr="00425546">
              <w:rPr>
                <w:sz w:val="22"/>
                <w:szCs w:val="22"/>
              </w:rPr>
              <w:t>amending</w:t>
            </w:r>
            <w:proofErr w:type="spellEnd"/>
            <w:r w:rsidRPr="00425546">
              <w:rPr>
                <w:sz w:val="22"/>
                <w:szCs w:val="22"/>
              </w:rPr>
              <w:t xml:space="preserve"> </w:t>
            </w:r>
            <w:proofErr w:type="spellStart"/>
            <w:r w:rsidRPr="00425546">
              <w:rPr>
                <w:sz w:val="22"/>
                <w:szCs w:val="22"/>
              </w:rPr>
              <w:t>Regulations</w:t>
            </w:r>
            <w:proofErr w:type="spellEnd"/>
            <w:r w:rsidRPr="00425546">
              <w:rPr>
                <w:sz w:val="22"/>
                <w:szCs w:val="22"/>
              </w:rPr>
              <w:t xml:space="preserve"> (EU) No 1257/2013 and (EU) No 2020/1056</w:t>
            </w:r>
            <w:r w:rsidRPr="00425546">
              <w:rPr>
                <w:sz w:val="22"/>
                <w:szCs w:val="22"/>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DC5746" w:rsidRPr="001A6C8C" w:rsidRDefault="00DC5746" w:rsidP="00DC5746">
            <w:pPr>
              <w:rPr>
                <w:b/>
                <w:sz w:val="22"/>
                <w:szCs w:val="22"/>
              </w:rPr>
            </w:pPr>
            <w:r w:rsidRPr="001A6C8C">
              <w:rPr>
                <w:b/>
                <w:bCs/>
                <w:sz w:val="22"/>
                <w:szCs w:val="22"/>
              </w:rPr>
              <w:t>C-dokument för kännedom. (Handlingar som rör rättsakter från kommissionens eget ansvarsområde, bl.a. genomförandeakter och delegerade akter som lämnats till rådet och parlamentet för kännedom.)</w:t>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DC5746" w:rsidRPr="001A6C8C" w:rsidRDefault="00DC5746" w:rsidP="00DC5746">
            <w:pPr>
              <w:rPr>
                <w:b/>
                <w:bCs/>
                <w:sz w:val="22"/>
                <w:szCs w:val="22"/>
              </w:rPr>
            </w:pPr>
            <w:r w:rsidRPr="001A6C8C">
              <w:rPr>
                <w:b/>
                <w:bCs/>
                <w:sz w:val="22"/>
                <w:szCs w:val="22"/>
              </w:rPr>
              <w:t>Beteckning</w:t>
            </w:r>
          </w:p>
        </w:tc>
        <w:tc>
          <w:tcPr>
            <w:tcW w:w="8874" w:type="dxa"/>
            <w:gridSpan w:val="5"/>
            <w:tcBorders>
              <w:top w:val="single" w:sz="4" w:space="0" w:color="auto"/>
            </w:tcBorders>
            <w:shd w:val="clear" w:color="auto" w:fill="auto"/>
            <w:vAlign w:val="center"/>
          </w:tcPr>
          <w:p w:rsidR="00DC5746" w:rsidRPr="001A6C8C" w:rsidRDefault="00DC5746" w:rsidP="00DC5746">
            <w:pPr>
              <w:rPr>
                <w:b/>
                <w:sz w:val="22"/>
                <w:szCs w:val="22"/>
              </w:rPr>
            </w:pPr>
            <w:r w:rsidRPr="001A6C8C">
              <w:rPr>
                <w:b/>
                <w:sz w:val="22"/>
                <w:szCs w:val="22"/>
              </w:rPr>
              <w:t>Rubrik</w:t>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777BC8" w:rsidRDefault="00DC5746" w:rsidP="00DC5746">
            <w:pPr>
              <w:rPr>
                <w:b/>
                <w:bCs/>
                <w:sz w:val="22"/>
                <w:szCs w:val="22"/>
              </w:rPr>
            </w:pPr>
            <w:r w:rsidRPr="00DC5746">
              <w:t>C(2021) 7742</w:t>
            </w:r>
          </w:p>
        </w:tc>
        <w:tc>
          <w:tcPr>
            <w:tcW w:w="8874" w:type="dxa"/>
            <w:gridSpan w:val="5"/>
            <w:shd w:val="clear" w:color="auto" w:fill="auto"/>
            <w:vAlign w:val="center"/>
          </w:tcPr>
          <w:p w:rsidR="00DC5746" w:rsidRPr="00777BC8" w:rsidRDefault="00DC5746" w:rsidP="00DC5746">
            <w:pPr>
              <w:rPr>
                <w:b/>
                <w:sz w:val="22"/>
                <w:szCs w:val="22"/>
              </w:rPr>
            </w:pPr>
            <w:r>
              <w:t>Kommissionens genomförandebeslut om begäran om registrering av det europeiska medborgarinitiativet ”Upprop för miljöskydd i all politik” enligt Europaparlamentets och rådets förordning (EU) 2019/788</w:t>
            </w:r>
            <w: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DC5746" w:rsidRPr="001A6C8C" w:rsidRDefault="00DC5746" w:rsidP="00DC5746">
            <w:pPr>
              <w:rPr>
                <w:b/>
                <w:kern w:val="32"/>
                <w:sz w:val="22"/>
                <w:szCs w:val="22"/>
              </w:rPr>
            </w:pPr>
            <w:r w:rsidRPr="001A6C8C">
              <w:rPr>
                <w:b/>
                <w:kern w:val="32"/>
                <w:sz w:val="22"/>
                <w:szCs w:val="22"/>
              </w:rPr>
              <w:t>Övriga överlämnade dokument som rör EU-arbetet för kännedom</w:t>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1A6C8C" w:rsidRDefault="00DC5746" w:rsidP="00DC5746">
            <w:pPr>
              <w:rPr>
                <w:b/>
                <w:sz w:val="22"/>
                <w:szCs w:val="22"/>
              </w:rPr>
            </w:pPr>
            <w:r w:rsidRPr="001A6C8C">
              <w:rPr>
                <w:b/>
                <w:sz w:val="22"/>
                <w:szCs w:val="22"/>
              </w:rPr>
              <w:t>Antagna dokument</w:t>
            </w:r>
          </w:p>
        </w:tc>
        <w:tc>
          <w:tcPr>
            <w:tcW w:w="8874" w:type="dxa"/>
            <w:gridSpan w:val="5"/>
            <w:shd w:val="clear" w:color="auto" w:fill="auto"/>
            <w:vAlign w:val="center"/>
          </w:tcPr>
          <w:p w:rsidR="00DC5746" w:rsidRPr="001A6C8C" w:rsidRDefault="00DC5746" w:rsidP="00DC5746">
            <w:pPr>
              <w:rPr>
                <w:sz w:val="22"/>
                <w:szCs w:val="22"/>
              </w:rPr>
            </w:pP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Default="00DC5746" w:rsidP="00DC5746">
            <w:pPr>
              <w:rPr>
                <w:sz w:val="22"/>
                <w:szCs w:val="22"/>
              </w:rPr>
            </w:pPr>
            <w:r>
              <w:rPr>
                <w:sz w:val="22"/>
                <w:szCs w:val="22"/>
              </w:rPr>
              <w:t xml:space="preserve">Dokument antagna </w:t>
            </w:r>
            <w:r w:rsidRPr="00BC7373">
              <w:rPr>
                <w:sz w:val="22"/>
                <w:szCs w:val="22"/>
              </w:rPr>
              <w:t xml:space="preserve">av </w:t>
            </w:r>
            <w:proofErr w:type="spellStart"/>
            <w:r w:rsidRPr="00BC7373">
              <w:rPr>
                <w:sz w:val="22"/>
                <w:szCs w:val="22"/>
              </w:rPr>
              <w:t>Europa</w:t>
            </w:r>
            <w:r>
              <w:rPr>
                <w:sz w:val="22"/>
                <w:szCs w:val="22"/>
              </w:rPr>
              <w:t>-</w:t>
            </w:r>
            <w:r w:rsidRPr="00BC7373">
              <w:rPr>
                <w:sz w:val="22"/>
                <w:szCs w:val="22"/>
              </w:rPr>
              <w:t>parlamentet</w:t>
            </w:r>
            <w:proofErr w:type="spellEnd"/>
            <w:r w:rsidRPr="00BC7373">
              <w:rPr>
                <w:sz w:val="22"/>
                <w:szCs w:val="22"/>
              </w:rPr>
              <w:t xml:space="preserve"> 4–7 oktober 2021</w:t>
            </w:r>
          </w:p>
          <w:p w:rsidR="00DC5746" w:rsidRPr="00BC7373" w:rsidRDefault="00DC5746" w:rsidP="00DC5746">
            <w:pPr>
              <w:rPr>
                <w:b/>
                <w:bCs/>
                <w:sz w:val="22"/>
                <w:szCs w:val="22"/>
              </w:rPr>
            </w:pPr>
          </w:p>
        </w:tc>
        <w:tc>
          <w:tcPr>
            <w:tcW w:w="8874" w:type="dxa"/>
            <w:gridSpan w:val="5"/>
            <w:shd w:val="clear" w:color="auto" w:fill="auto"/>
            <w:vAlign w:val="center"/>
          </w:tcPr>
          <w:p w:rsidR="00DC5746" w:rsidRPr="00BC7373" w:rsidRDefault="00DC5746" w:rsidP="00DC5746">
            <w:pPr>
              <w:rPr>
                <w:sz w:val="22"/>
                <w:szCs w:val="22"/>
              </w:rPr>
            </w:pPr>
            <w:r w:rsidRPr="00BC7373">
              <w:rPr>
                <w:sz w:val="22"/>
                <w:szCs w:val="22"/>
              </w:rPr>
              <w:t>Översändande av dokument som antogs av Europaparlamentet under sammanträdesperioden 4–7 oktober 2021</w:t>
            </w:r>
            <w:r w:rsidRPr="00BC7373">
              <w:rPr>
                <w:sz w:val="22"/>
                <w:szCs w:val="22"/>
              </w:rPr>
              <w:br/>
            </w:r>
            <w:r w:rsidRPr="00DC5746">
              <w:rPr>
                <w:sz w:val="22"/>
                <w:szCs w:val="22"/>
              </w:rPr>
              <w:t>Dokument antagna av Europaparlamentet 04–07 oktober 2021</w:t>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1A6C8C" w:rsidRDefault="00DC5746" w:rsidP="00DC5746">
            <w:pPr>
              <w:rPr>
                <w:b/>
                <w:bCs/>
                <w:sz w:val="22"/>
                <w:szCs w:val="22"/>
              </w:rPr>
            </w:pPr>
            <w:r w:rsidRPr="001A6C8C">
              <w:rPr>
                <w:b/>
                <w:bCs/>
                <w:sz w:val="22"/>
                <w:szCs w:val="22"/>
              </w:rPr>
              <w:lastRenderedPageBreak/>
              <w:t>Övrigt</w:t>
            </w:r>
            <w:r>
              <w:rPr>
                <w:b/>
                <w:bCs/>
                <w:sz w:val="22"/>
                <w:szCs w:val="22"/>
              </w:rPr>
              <w:t xml:space="preserve"> </w:t>
            </w:r>
            <w:proofErr w:type="spellStart"/>
            <w:r>
              <w:rPr>
                <w:b/>
                <w:bCs/>
                <w:sz w:val="22"/>
                <w:szCs w:val="22"/>
              </w:rPr>
              <w:t>bla</w:t>
            </w:r>
            <w:proofErr w:type="spellEnd"/>
            <w:r>
              <w:rPr>
                <w:b/>
                <w:bCs/>
                <w:sz w:val="22"/>
                <w:szCs w:val="22"/>
              </w:rPr>
              <w:t xml:space="preserve"> </w:t>
            </w:r>
            <w:r w:rsidRPr="00C979C8">
              <w:rPr>
                <w:b/>
                <w:bCs/>
                <w:sz w:val="22"/>
                <w:szCs w:val="22"/>
              </w:rPr>
              <w:t>Yttranden från andra nationella parlament</w:t>
            </w:r>
          </w:p>
        </w:tc>
        <w:tc>
          <w:tcPr>
            <w:tcW w:w="8874" w:type="dxa"/>
            <w:gridSpan w:val="5"/>
            <w:shd w:val="clear" w:color="auto" w:fill="auto"/>
            <w:vAlign w:val="center"/>
          </w:tcPr>
          <w:p w:rsidR="00DC5746" w:rsidRPr="001A6C8C" w:rsidRDefault="00DC5746" w:rsidP="00DC5746">
            <w:pPr>
              <w:rPr>
                <w:sz w:val="22"/>
                <w:szCs w:val="22"/>
              </w:rPr>
            </w:pPr>
          </w:p>
        </w:tc>
      </w:tr>
      <w:tr w:rsidR="00DC5746" w:rsidRPr="001A6C8C" w:rsidTr="00DC57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FB6163" w:rsidRDefault="00DC5746" w:rsidP="00DC5746">
            <w:pPr>
              <w:rPr>
                <w:sz w:val="22"/>
                <w:szCs w:val="22"/>
              </w:rPr>
            </w:pPr>
            <w:r w:rsidRPr="00DC5746">
              <w:rPr>
                <w:sz w:val="22"/>
                <w:szCs w:val="22"/>
              </w:rPr>
              <w:t xml:space="preserve">ST </w:t>
            </w:r>
            <w:proofErr w:type="gramStart"/>
            <w:r w:rsidRPr="00DC5746">
              <w:rPr>
                <w:sz w:val="22"/>
                <w:szCs w:val="22"/>
              </w:rPr>
              <w:t>13374</w:t>
            </w:r>
            <w:proofErr w:type="gramEnd"/>
            <w:r w:rsidRPr="00DC5746">
              <w:rPr>
                <w:sz w:val="22"/>
                <w:szCs w:val="22"/>
              </w:rPr>
              <w:t>/21</w:t>
            </w:r>
          </w:p>
        </w:tc>
        <w:tc>
          <w:tcPr>
            <w:tcW w:w="8874" w:type="dxa"/>
            <w:gridSpan w:val="5"/>
            <w:shd w:val="clear" w:color="auto" w:fill="auto"/>
            <w:vAlign w:val="center"/>
          </w:tcPr>
          <w:p w:rsidR="00DC5746" w:rsidRPr="004F6D5B" w:rsidRDefault="00DC5746" w:rsidP="00DC5746">
            <w:pPr>
              <w:rPr>
                <w:sz w:val="22"/>
                <w:szCs w:val="22"/>
                <w:lang w:val="en-GB"/>
              </w:rPr>
            </w:pPr>
            <w:r w:rsidRPr="004F6D5B">
              <w:rPr>
                <w:sz w:val="22"/>
                <w:szCs w:val="22"/>
                <w:lang w:val="en-GB"/>
              </w:rPr>
              <w:t>Proposal for a DIRECTIVE OF THE EUROPEAN PARLIAMENT AND OF THE COUNCIL 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 [10875/21 - COM (2021) 551 final] Proposal for a REGULATION OF THE EUROPEAN PARLIAMENT AND OF THE COUNCIL amending Regulations (EU) 2018/841 as regards the scope, simplifying the compliance rules, setting out the targets of the Member States for 2030 and committing to the collective achievement of climate neutrality by 2035 in the land use, forestry and agriculture sector, and (EU) 2018/1999 as regards improvement in monitoring, reporting, tracking of progress and review [10857/21 - COM (2021) 554 final] Proposal for a REGULATION OF THE EUROPEAN PARLIAMENT AND OF THE COUNCIL amending Regulation (EU) 2018/842 on binding annual greenhouse gas emission reductions by Member States from 2021 to 2030 contributing to climate action to meet commitments under the Paris Agreement [10867/21 - COM (2021) 555 final] Proposal for a DIRECTIVE OF THE EUROPEAN PARLIAMENT AND OF THE COUNCIL amending Directive (EU) 2018/2001 of the European Parliament and of the Council, Regulation (EU) 2018/1999 of the European Parliament and of the Council and Directive 98/70/EC of the European Parliament and of the Council as regards the promotion of energy from renewable sources, and repealing Council Directive (EU) 2015/652 [10746/21 - COM (2021) 557 final] Proposal for a DIRECTIVE OF THE EUROPEAN PARLIAMENT AND OF THE COUNCIL on energy efficiency (recast) [10745/21 - COM (2021) 558 final] Proposal for a REGULATION OF THE EUROPEAN PARLIAMENT AND OF THE COUNCIL establishing a Social Climate Fund [10920/21 - COM (2021) 568 final] - Reasoned opinion on the application of the Principles of Subsidiarity and Proportionality - The Irish Houses of Oireachtas</w:t>
            </w:r>
          </w:p>
        </w:tc>
      </w:tr>
      <w:tr w:rsidR="00DC5746" w:rsidRPr="001A6C8C" w:rsidTr="00DC57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FB6163" w:rsidRDefault="00DC5746" w:rsidP="00DC5746">
            <w:pPr>
              <w:rPr>
                <w:sz w:val="22"/>
                <w:szCs w:val="22"/>
              </w:rPr>
            </w:pPr>
            <w:r w:rsidRPr="00DC5746">
              <w:rPr>
                <w:sz w:val="22"/>
                <w:szCs w:val="22"/>
              </w:rPr>
              <w:t xml:space="preserve">ST </w:t>
            </w:r>
            <w:proofErr w:type="gramStart"/>
            <w:r w:rsidRPr="00DC5746">
              <w:rPr>
                <w:sz w:val="22"/>
                <w:szCs w:val="22"/>
              </w:rPr>
              <w:t>13752</w:t>
            </w:r>
            <w:proofErr w:type="gramEnd"/>
            <w:r w:rsidRPr="00DC5746">
              <w:rPr>
                <w:sz w:val="22"/>
                <w:szCs w:val="22"/>
              </w:rPr>
              <w:t>/21</w:t>
            </w:r>
          </w:p>
        </w:tc>
        <w:tc>
          <w:tcPr>
            <w:tcW w:w="8874" w:type="dxa"/>
            <w:gridSpan w:val="5"/>
            <w:shd w:val="clear" w:color="auto" w:fill="auto"/>
            <w:vAlign w:val="center"/>
          </w:tcPr>
          <w:p w:rsidR="00DC5746" w:rsidRPr="004F6D5B" w:rsidRDefault="00DC5746" w:rsidP="00DC5746">
            <w:pPr>
              <w:rPr>
                <w:sz w:val="22"/>
                <w:szCs w:val="22"/>
                <w:lang w:val="en-GB"/>
              </w:rPr>
            </w:pPr>
            <w:r w:rsidRPr="004F6D5B">
              <w:rPr>
                <w:sz w:val="22"/>
                <w:szCs w:val="22"/>
                <w:lang w:val="en-GB"/>
              </w:rPr>
              <w:t>Proposal for a DIRECTIVE OF THE EUROPEAN PARLIAMENT AND OF THE COUNCIL 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 [10875/21 - COM (2021) 551 final] - Opinion on the application of the Principles of Subsidiarity and Proportionality - The Portuguese parliament</w:t>
            </w:r>
            <w:r w:rsidRPr="004F6D5B">
              <w:rPr>
                <w:sz w:val="22"/>
                <w:szCs w:val="22"/>
                <w:lang w:val="en-GB"/>
              </w:rPr>
              <w:br/>
            </w:r>
          </w:p>
        </w:tc>
      </w:tr>
      <w:tr w:rsidR="00DC5746" w:rsidRPr="001A6C8C" w:rsidTr="00DC57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FB6163" w:rsidRDefault="002E790A" w:rsidP="00DC5746">
            <w:pPr>
              <w:rPr>
                <w:sz w:val="22"/>
                <w:szCs w:val="22"/>
              </w:rPr>
            </w:pPr>
            <w:hyperlink r:id="rId10" w:history="1">
              <w:r w:rsidR="00DC5746" w:rsidRPr="00FB6163">
                <w:rPr>
                  <w:rStyle w:val="Hyperlnk"/>
                  <w:sz w:val="22"/>
                  <w:szCs w:val="22"/>
                </w:rPr>
                <w:t xml:space="preserve">ST </w:t>
              </w:r>
              <w:proofErr w:type="gramStart"/>
              <w:r w:rsidR="00DC5746" w:rsidRPr="00FB6163">
                <w:rPr>
                  <w:rStyle w:val="Hyperlnk"/>
                  <w:sz w:val="22"/>
                  <w:szCs w:val="22"/>
                </w:rPr>
                <w:t>13753</w:t>
              </w:r>
              <w:proofErr w:type="gramEnd"/>
              <w:r w:rsidR="00DC5746" w:rsidRPr="00FB6163">
                <w:rPr>
                  <w:rStyle w:val="Hyperlnk"/>
                  <w:sz w:val="22"/>
                  <w:szCs w:val="22"/>
                </w:rPr>
                <w:t>/21</w:t>
              </w:r>
            </w:hyperlink>
          </w:p>
        </w:tc>
        <w:tc>
          <w:tcPr>
            <w:tcW w:w="8874" w:type="dxa"/>
            <w:gridSpan w:val="5"/>
            <w:shd w:val="clear" w:color="auto" w:fill="auto"/>
            <w:vAlign w:val="center"/>
          </w:tcPr>
          <w:p w:rsidR="00DC5746" w:rsidRPr="004F6D5B" w:rsidRDefault="00DC5746" w:rsidP="00DC5746">
            <w:pPr>
              <w:rPr>
                <w:sz w:val="22"/>
                <w:szCs w:val="22"/>
                <w:lang w:val="en-GB"/>
              </w:rPr>
            </w:pPr>
            <w:r w:rsidRPr="004F6D5B">
              <w:rPr>
                <w:sz w:val="22"/>
                <w:szCs w:val="22"/>
                <w:lang w:val="en-GB"/>
              </w:rPr>
              <w:t>Proposal for a DIRECTIVE OF THE EUROPEAN PARLIAMENT AND OF THE COUNCIL 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 [10875/21 - COM (2021) 551 final] - Reasoned opinion on the application of the Principles of Subsidiarity and Proportionality - The Senate of the Parliament of the Czech Republic</w:t>
            </w:r>
            <w:r w:rsidRPr="004F6D5B">
              <w:rPr>
                <w:sz w:val="22"/>
                <w:szCs w:val="22"/>
                <w:lang w:val="en-GB"/>
              </w:rPr>
              <w:br/>
            </w:r>
          </w:p>
        </w:tc>
      </w:tr>
      <w:tr w:rsidR="00DC5746" w:rsidRPr="001A6C8C" w:rsidTr="00DC57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C5746" w:rsidRPr="00FB6163" w:rsidRDefault="00DC5746" w:rsidP="00DC5746">
            <w:pPr>
              <w:rPr>
                <w:sz w:val="22"/>
                <w:szCs w:val="22"/>
              </w:rPr>
            </w:pPr>
            <w:r w:rsidRPr="00DC5746">
              <w:rPr>
                <w:sz w:val="22"/>
                <w:szCs w:val="22"/>
              </w:rPr>
              <w:t xml:space="preserve">ST </w:t>
            </w:r>
            <w:proofErr w:type="gramStart"/>
            <w:r w:rsidRPr="00DC5746">
              <w:rPr>
                <w:sz w:val="22"/>
                <w:szCs w:val="22"/>
              </w:rPr>
              <w:t>13754</w:t>
            </w:r>
            <w:proofErr w:type="gramEnd"/>
            <w:r w:rsidRPr="00DC5746">
              <w:rPr>
                <w:sz w:val="22"/>
                <w:szCs w:val="22"/>
              </w:rPr>
              <w:t>/21</w:t>
            </w:r>
          </w:p>
        </w:tc>
        <w:tc>
          <w:tcPr>
            <w:tcW w:w="8874" w:type="dxa"/>
            <w:gridSpan w:val="5"/>
            <w:shd w:val="clear" w:color="auto" w:fill="auto"/>
            <w:vAlign w:val="center"/>
          </w:tcPr>
          <w:p w:rsidR="00DC5746" w:rsidRPr="004F6D5B" w:rsidRDefault="00DC5746" w:rsidP="00DC5746">
            <w:pPr>
              <w:rPr>
                <w:sz w:val="22"/>
                <w:szCs w:val="22"/>
                <w:lang w:val="en-GB"/>
              </w:rPr>
            </w:pPr>
            <w:r w:rsidRPr="004F6D5B">
              <w:rPr>
                <w:sz w:val="22"/>
                <w:szCs w:val="22"/>
                <w:lang w:val="en-GB"/>
              </w:rPr>
              <w:t xml:space="preserve">Proposal for a DIRECTIVE OF THE EUROPEAN PARLIAMENT AND OF THE COUNCIL 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 [10875/21 - COM (2021) 551 final] - Opinion on the application of the Principles of Subsidiarity and Proportionality - The Spanish Cortes </w:t>
            </w:r>
            <w:proofErr w:type="spellStart"/>
            <w:r w:rsidRPr="004F6D5B">
              <w:rPr>
                <w:sz w:val="22"/>
                <w:szCs w:val="22"/>
                <w:lang w:val="en-GB"/>
              </w:rPr>
              <w:t>Generales</w:t>
            </w:r>
            <w:proofErr w:type="spellEnd"/>
            <w:r w:rsidRPr="004F6D5B">
              <w:rPr>
                <w:sz w:val="22"/>
                <w:szCs w:val="22"/>
                <w:lang w:val="en-GB"/>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C5746" w:rsidRPr="00FB6163" w:rsidRDefault="00DC5746" w:rsidP="00DC5746">
            <w:pPr>
              <w:rPr>
                <w:sz w:val="22"/>
                <w:szCs w:val="22"/>
              </w:rPr>
            </w:pPr>
            <w:r w:rsidRPr="00DC5746">
              <w:rPr>
                <w:sz w:val="22"/>
                <w:szCs w:val="22"/>
              </w:rPr>
              <w:t xml:space="preserve">ST </w:t>
            </w:r>
            <w:proofErr w:type="gramStart"/>
            <w:r w:rsidRPr="00DC5746">
              <w:rPr>
                <w:sz w:val="22"/>
                <w:szCs w:val="22"/>
              </w:rPr>
              <w:t>13756</w:t>
            </w:r>
            <w:proofErr w:type="gramEnd"/>
            <w:r w:rsidRPr="00DC5746">
              <w:rPr>
                <w:sz w:val="22"/>
                <w:szCs w:val="22"/>
              </w:rPr>
              <w:t>/21</w:t>
            </w:r>
            <w:r w:rsidRPr="00FB6163">
              <w:rPr>
                <w:sz w:val="22"/>
                <w:szCs w:val="22"/>
              </w:rPr>
              <w:br/>
            </w:r>
          </w:p>
        </w:tc>
        <w:tc>
          <w:tcPr>
            <w:tcW w:w="8874" w:type="dxa"/>
            <w:gridSpan w:val="5"/>
            <w:tcBorders>
              <w:bottom w:val="single" w:sz="4" w:space="0" w:color="auto"/>
            </w:tcBorders>
            <w:shd w:val="clear" w:color="auto" w:fill="auto"/>
            <w:vAlign w:val="center"/>
          </w:tcPr>
          <w:p w:rsidR="00DC5746" w:rsidRPr="004F6D5B" w:rsidRDefault="00DC5746" w:rsidP="00DC5746">
            <w:pPr>
              <w:rPr>
                <w:sz w:val="22"/>
                <w:szCs w:val="22"/>
                <w:lang w:val="en-GB"/>
              </w:rPr>
            </w:pPr>
            <w:r w:rsidRPr="004F6D5B">
              <w:rPr>
                <w:sz w:val="22"/>
                <w:szCs w:val="22"/>
                <w:lang w:val="en-GB"/>
              </w:rPr>
              <w:t xml:space="preserve">Proposal for a DECISION OF THE EUROPEAN PARLIAMENT AND OF THE COUNCIL amending Decision (EU) 2015/1814 as regards the amount of allowances to be placed in the market stability reserve for the Union greenhouse gas emission trading scheme until 2030 [10902/21 - </w:t>
            </w:r>
            <w:proofErr w:type="gramStart"/>
            <w:r w:rsidRPr="004F6D5B">
              <w:rPr>
                <w:sz w:val="22"/>
                <w:szCs w:val="22"/>
                <w:lang w:val="en-GB"/>
              </w:rPr>
              <w:t>COM(</w:t>
            </w:r>
            <w:proofErr w:type="gramEnd"/>
            <w:r w:rsidRPr="004F6D5B">
              <w:rPr>
                <w:sz w:val="22"/>
                <w:szCs w:val="22"/>
                <w:lang w:val="en-GB"/>
              </w:rPr>
              <w:t xml:space="preserve">2021)571 final] - Opinion on the application of the Principles of Subsidiarity and Proportionality - The Spanish Cortes </w:t>
            </w:r>
            <w:proofErr w:type="spellStart"/>
            <w:r w:rsidRPr="004F6D5B">
              <w:rPr>
                <w:sz w:val="22"/>
                <w:szCs w:val="22"/>
                <w:lang w:val="en-GB"/>
              </w:rPr>
              <w:t>Generales</w:t>
            </w:r>
            <w:proofErr w:type="spellEnd"/>
            <w:r w:rsidRPr="004F6D5B">
              <w:rPr>
                <w:sz w:val="22"/>
                <w:szCs w:val="22"/>
                <w:lang w:val="en-GB"/>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C5746" w:rsidRPr="00FB6163" w:rsidRDefault="00DC5746" w:rsidP="00DC5746">
            <w:pPr>
              <w:rPr>
                <w:sz w:val="22"/>
                <w:szCs w:val="22"/>
              </w:rPr>
            </w:pPr>
            <w:r w:rsidRPr="00DC5746">
              <w:rPr>
                <w:sz w:val="22"/>
                <w:szCs w:val="22"/>
              </w:rPr>
              <w:lastRenderedPageBreak/>
              <w:t xml:space="preserve">ST </w:t>
            </w:r>
            <w:proofErr w:type="gramStart"/>
            <w:r w:rsidRPr="00DC5746">
              <w:rPr>
                <w:sz w:val="22"/>
                <w:szCs w:val="22"/>
              </w:rPr>
              <w:t>13757</w:t>
            </w:r>
            <w:proofErr w:type="gramEnd"/>
            <w:r w:rsidRPr="00DC5746">
              <w:rPr>
                <w:sz w:val="22"/>
                <w:szCs w:val="22"/>
              </w:rPr>
              <w:t>/21</w:t>
            </w:r>
          </w:p>
        </w:tc>
        <w:tc>
          <w:tcPr>
            <w:tcW w:w="8874" w:type="dxa"/>
            <w:gridSpan w:val="5"/>
            <w:tcBorders>
              <w:bottom w:val="single" w:sz="4" w:space="0" w:color="auto"/>
            </w:tcBorders>
            <w:shd w:val="clear" w:color="auto" w:fill="auto"/>
            <w:vAlign w:val="center"/>
          </w:tcPr>
          <w:p w:rsidR="00DC5746" w:rsidRDefault="00DC5746" w:rsidP="00DC5746">
            <w:pPr>
              <w:rPr>
                <w:sz w:val="22"/>
                <w:szCs w:val="22"/>
                <w:lang w:val="en-GB"/>
              </w:rPr>
            </w:pPr>
            <w:r w:rsidRPr="004F6D5B">
              <w:rPr>
                <w:sz w:val="22"/>
                <w:szCs w:val="22"/>
                <w:lang w:val="en-GB"/>
              </w:rPr>
              <w:t xml:space="preserve">Proposal for a REGULATION OF THE EUROPEAN PARLIAMENT AND OF THE COUNCIL amending Regulation (EU) 2018/842 on binding annual greenhouse gas emission reductions by Member States from 2021 to 2030 contributing to climate action to meet commitments under the Paris Agreement [10867/21 - COM (2021) 555 final] - Opinion on the application of the Principles of Subsidiarity and Proportionality - The Spanish Cortes </w:t>
            </w:r>
            <w:proofErr w:type="spellStart"/>
            <w:r w:rsidRPr="004F6D5B">
              <w:rPr>
                <w:sz w:val="22"/>
                <w:szCs w:val="22"/>
                <w:lang w:val="en-GB"/>
              </w:rPr>
              <w:t>Generales</w:t>
            </w:r>
            <w:proofErr w:type="spellEnd"/>
          </w:p>
          <w:p w:rsidR="00DC5746" w:rsidRPr="004F6D5B" w:rsidRDefault="00DC5746" w:rsidP="00DC5746">
            <w:pPr>
              <w:rPr>
                <w:sz w:val="22"/>
                <w:szCs w:val="22"/>
                <w:lang w:val="en-GB"/>
              </w:rPr>
            </w:pP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C5746" w:rsidRPr="00FB6163" w:rsidRDefault="00DC5746" w:rsidP="00DC5746">
            <w:pPr>
              <w:rPr>
                <w:sz w:val="22"/>
                <w:szCs w:val="22"/>
              </w:rPr>
            </w:pPr>
            <w:r w:rsidRPr="00DC5746">
              <w:rPr>
                <w:sz w:val="22"/>
                <w:szCs w:val="22"/>
              </w:rPr>
              <w:t xml:space="preserve">ST </w:t>
            </w:r>
            <w:proofErr w:type="gramStart"/>
            <w:r w:rsidRPr="00DC5746">
              <w:rPr>
                <w:sz w:val="22"/>
                <w:szCs w:val="22"/>
              </w:rPr>
              <w:t>13768</w:t>
            </w:r>
            <w:proofErr w:type="gramEnd"/>
            <w:r w:rsidRPr="00DC5746">
              <w:rPr>
                <w:sz w:val="22"/>
                <w:szCs w:val="22"/>
              </w:rPr>
              <w:t>/21</w:t>
            </w:r>
          </w:p>
        </w:tc>
        <w:tc>
          <w:tcPr>
            <w:tcW w:w="8874" w:type="dxa"/>
            <w:gridSpan w:val="5"/>
            <w:tcBorders>
              <w:bottom w:val="single" w:sz="4" w:space="0" w:color="auto"/>
            </w:tcBorders>
            <w:shd w:val="clear" w:color="auto" w:fill="auto"/>
            <w:vAlign w:val="center"/>
          </w:tcPr>
          <w:p w:rsidR="00DC5746" w:rsidRPr="004F6D5B" w:rsidRDefault="00DC5746" w:rsidP="00DC5746">
            <w:pPr>
              <w:rPr>
                <w:sz w:val="22"/>
                <w:szCs w:val="22"/>
                <w:lang w:val="en-GB"/>
              </w:rPr>
            </w:pPr>
            <w:r w:rsidRPr="004F6D5B">
              <w:rPr>
                <w:sz w:val="22"/>
                <w:szCs w:val="22"/>
                <w:lang w:val="en-GB"/>
              </w:rPr>
              <w:t xml:space="preserve">Proposal for a REGULATION OF THE EUROPEAN PARLIAMENT AND OF THE COUNCIL amending Regulations (EU) 2018/841 as regards the scope, simplifying the compliance rules, setting out the targets of the Member States for 2030 and committing to the collective achievement of climate neutrality by 2035 in the land use, forestry and agriculture sector, and (EU) 2018/1999 as regards improvement in monitoring, reporting, tracking of progress and review [10875/21 -COM (2021) 554 final] - Opinion on the application of the Principles of Subsidiarity and Proportionality - The Spanish Cortes </w:t>
            </w:r>
            <w:proofErr w:type="spellStart"/>
            <w:r w:rsidRPr="004F6D5B">
              <w:rPr>
                <w:sz w:val="22"/>
                <w:szCs w:val="22"/>
                <w:lang w:val="en-GB"/>
              </w:rPr>
              <w:t>Generales</w:t>
            </w:r>
            <w:proofErr w:type="spellEnd"/>
            <w:r w:rsidRPr="004F6D5B">
              <w:rPr>
                <w:sz w:val="22"/>
                <w:szCs w:val="22"/>
                <w:lang w:val="en-GB"/>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C5746" w:rsidRPr="00FB6163" w:rsidRDefault="00DC5746" w:rsidP="00DC5746">
            <w:pPr>
              <w:rPr>
                <w:sz w:val="22"/>
                <w:szCs w:val="22"/>
              </w:rPr>
            </w:pPr>
            <w:r w:rsidRPr="00DC5746">
              <w:rPr>
                <w:sz w:val="22"/>
                <w:szCs w:val="22"/>
              </w:rPr>
              <w:t xml:space="preserve">ST </w:t>
            </w:r>
            <w:proofErr w:type="gramStart"/>
            <w:r w:rsidRPr="00DC5746">
              <w:rPr>
                <w:sz w:val="22"/>
                <w:szCs w:val="22"/>
              </w:rPr>
              <w:t>13775</w:t>
            </w:r>
            <w:proofErr w:type="gramEnd"/>
            <w:r w:rsidRPr="00DC5746">
              <w:rPr>
                <w:sz w:val="22"/>
                <w:szCs w:val="22"/>
              </w:rPr>
              <w:t>/21</w:t>
            </w:r>
          </w:p>
        </w:tc>
        <w:tc>
          <w:tcPr>
            <w:tcW w:w="8874" w:type="dxa"/>
            <w:gridSpan w:val="5"/>
            <w:tcBorders>
              <w:bottom w:val="single" w:sz="4" w:space="0" w:color="auto"/>
            </w:tcBorders>
            <w:shd w:val="clear" w:color="auto" w:fill="auto"/>
            <w:vAlign w:val="center"/>
          </w:tcPr>
          <w:p w:rsidR="00DC5746" w:rsidRPr="004F6D5B" w:rsidRDefault="00DC5746" w:rsidP="00DC5746">
            <w:pPr>
              <w:rPr>
                <w:sz w:val="22"/>
                <w:szCs w:val="22"/>
                <w:lang w:val="en-GB"/>
              </w:rPr>
            </w:pPr>
            <w:r w:rsidRPr="004F6D5B">
              <w:rPr>
                <w:sz w:val="22"/>
                <w:szCs w:val="22"/>
                <w:lang w:val="en-GB"/>
              </w:rPr>
              <w:t xml:space="preserve">Proposal for a REGULATION OF THE EUROPEAN PARLIAMENT AND OF THE COUNCIL establishing a Social Climate Fund [10920/21 - </w:t>
            </w:r>
            <w:proofErr w:type="gramStart"/>
            <w:r w:rsidRPr="004F6D5B">
              <w:rPr>
                <w:sz w:val="22"/>
                <w:szCs w:val="22"/>
                <w:lang w:val="en-GB"/>
              </w:rPr>
              <w:t>COM(</w:t>
            </w:r>
            <w:proofErr w:type="gramEnd"/>
            <w:r w:rsidRPr="004F6D5B">
              <w:rPr>
                <w:sz w:val="22"/>
                <w:szCs w:val="22"/>
                <w:lang w:val="en-GB"/>
              </w:rPr>
              <w:t xml:space="preserve">2020) 568 final] - Opinion on the application of the Principles of Subsidiarity and Proportionality - The Spanish Cortes </w:t>
            </w:r>
            <w:proofErr w:type="spellStart"/>
            <w:r w:rsidRPr="004F6D5B">
              <w:rPr>
                <w:sz w:val="22"/>
                <w:szCs w:val="22"/>
                <w:lang w:val="en-GB"/>
              </w:rPr>
              <w:t>Generales</w:t>
            </w:r>
            <w:proofErr w:type="spellEnd"/>
            <w:r w:rsidRPr="004F6D5B">
              <w:rPr>
                <w:sz w:val="22"/>
                <w:szCs w:val="22"/>
                <w:lang w:val="en-GB"/>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C5746" w:rsidRPr="00FB6163" w:rsidRDefault="00DC5746" w:rsidP="00DC5746">
            <w:pPr>
              <w:rPr>
                <w:sz w:val="22"/>
                <w:szCs w:val="22"/>
              </w:rPr>
            </w:pPr>
            <w:r w:rsidRPr="00DC5746">
              <w:rPr>
                <w:sz w:val="22"/>
                <w:szCs w:val="22"/>
              </w:rPr>
              <w:t xml:space="preserve">ST </w:t>
            </w:r>
            <w:proofErr w:type="gramStart"/>
            <w:r w:rsidRPr="00DC5746">
              <w:rPr>
                <w:sz w:val="22"/>
                <w:szCs w:val="22"/>
              </w:rPr>
              <w:t>13847</w:t>
            </w:r>
            <w:proofErr w:type="gramEnd"/>
            <w:r w:rsidRPr="00DC5746">
              <w:rPr>
                <w:sz w:val="22"/>
                <w:szCs w:val="22"/>
              </w:rPr>
              <w:t>/21</w:t>
            </w:r>
          </w:p>
        </w:tc>
        <w:tc>
          <w:tcPr>
            <w:tcW w:w="8874" w:type="dxa"/>
            <w:gridSpan w:val="5"/>
            <w:tcBorders>
              <w:bottom w:val="single" w:sz="4" w:space="0" w:color="auto"/>
            </w:tcBorders>
            <w:shd w:val="clear" w:color="auto" w:fill="auto"/>
            <w:vAlign w:val="center"/>
          </w:tcPr>
          <w:p w:rsidR="00DC5746" w:rsidRPr="004F6D5B" w:rsidRDefault="00DC5746" w:rsidP="00DC5746">
            <w:pPr>
              <w:rPr>
                <w:sz w:val="22"/>
                <w:szCs w:val="22"/>
                <w:lang w:val="en-GB"/>
              </w:rPr>
            </w:pPr>
            <w:r w:rsidRPr="004F6D5B">
              <w:rPr>
                <w:sz w:val="22"/>
                <w:szCs w:val="22"/>
                <w:lang w:val="en-GB"/>
              </w:rPr>
              <w:t xml:space="preserve">Proposal for a REGULATION OF THE EUROPEAN PARLIAMENT AND OF THE COUNCIL establishing a Social Climate Fund [10920/21 - </w:t>
            </w:r>
            <w:proofErr w:type="gramStart"/>
            <w:r w:rsidRPr="004F6D5B">
              <w:rPr>
                <w:sz w:val="22"/>
                <w:szCs w:val="22"/>
                <w:lang w:val="en-GB"/>
              </w:rPr>
              <w:t>COM(</w:t>
            </w:r>
            <w:proofErr w:type="gramEnd"/>
            <w:r w:rsidRPr="004F6D5B">
              <w:rPr>
                <w:sz w:val="22"/>
                <w:szCs w:val="22"/>
                <w:lang w:val="en-GB"/>
              </w:rPr>
              <w:t>2020) 568 final] - Reasoned opinion on the application of the Principles of Subsidiarity and Proportionality - The Swedish Parliament (Riksdag)</w:t>
            </w:r>
            <w:r w:rsidRPr="004F6D5B">
              <w:rPr>
                <w:sz w:val="22"/>
                <w:szCs w:val="22"/>
                <w:lang w:val="en-GB"/>
              </w:rPr>
              <w:br/>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C5746" w:rsidRPr="0078755F" w:rsidRDefault="00DC5746" w:rsidP="00DC5746">
            <w:pPr>
              <w:rPr>
                <w:sz w:val="22"/>
                <w:szCs w:val="22"/>
                <w:lang w:val="en-GB"/>
              </w:rPr>
            </w:pPr>
            <w:r w:rsidRPr="00DC5746">
              <w:rPr>
                <w:sz w:val="22"/>
                <w:szCs w:val="22"/>
              </w:rPr>
              <w:t xml:space="preserve">ST </w:t>
            </w:r>
            <w:proofErr w:type="gramStart"/>
            <w:r w:rsidRPr="00DC5746">
              <w:rPr>
                <w:sz w:val="22"/>
                <w:szCs w:val="22"/>
              </w:rPr>
              <w:t>14035</w:t>
            </w:r>
            <w:proofErr w:type="gramEnd"/>
            <w:r w:rsidRPr="00DC5746">
              <w:rPr>
                <w:sz w:val="22"/>
                <w:szCs w:val="22"/>
              </w:rPr>
              <w:t>/21</w:t>
            </w:r>
          </w:p>
        </w:tc>
        <w:tc>
          <w:tcPr>
            <w:tcW w:w="8874" w:type="dxa"/>
            <w:gridSpan w:val="5"/>
            <w:tcBorders>
              <w:bottom w:val="single" w:sz="4" w:space="0" w:color="auto"/>
            </w:tcBorders>
            <w:shd w:val="clear" w:color="auto" w:fill="auto"/>
            <w:vAlign w:val="center"/>
          </w:tcPr>
          <w:p w:rsidR="00DC5746" w:rsidRPr="0078755F" w:rsidRDefault="00DC5746" w:rsidP="00DC5746">
            <w:pPr>
              <w:rPr>
                <w:sz w:val="22"/>
                <w:szCs w:val="22"/>
                <w:lang w:val="en-GB"/>
              </w:rPr>
            </w:pPr>
            <w:proofErr w:type="spellStart"/>
            <w:r w:rsidRPr="0078755F">
              <w:rPr>
                <w:sz w:val="22"/>
                <w:szCs w:val="22"/>
              </w:rPr>
              <w:t>Proposal</w:t>
            </w:r>
            <w:proofErr w:type="spellEnd"/>
            <w:r w:rsidRPr="0078755F">
              <w:rPr>
                <w:sz w:val="22"/>
                <w:szCs w:val="22"/>
              </w:rPr>
              <w:t xml:space="preserve"> for a REGULATION OF THE EUROPEAN PARLIAMENT AND OF THE COUNCIL on </w:t>
            </w:r>
            <w:proofErr w:type="spellStart"/>
            <w:r w:rsidRPr="0078755F">
              <w:rPr>
                <w:sz w:val="22"/>
                <w:szCs w:val="22"/>
              </w:rPr>
              <w:t>ensuring</w:t>
            </w:r>
            <w:proofErr w:type="spellEnd"/>
            <w:r w:rsidRPr="0078755F">
              <w:rPr>
                <w:sz w:val="22"/>
                <w:szCs w:val="22"/>
              </w:rPr>
              <w:t xml:space="preserve"> a </w:t>
            </w:r>
            <w:proofErr w:type="spellStart"/>
            <w:r w:rsidRPr="0078755F">
              <w:rPr>
                <w:sz w:val="22"/>
                <w:szCs w:val="22"/>
              </w:rPr>
              <w:t>level</w:t>
            </w:r>
            <w:proofErr w:type="spellEnd"/>
            <w:r w:rsidRPr="0078755F">
              <w:rPr>
                <w:sz w:val="22"/>
                <w:szCs w:val="22"/>
              </w:rPr>
              <w:t xml:space="preserve"> </w:t>
            </w:r>
            <w:proofErr w:type="spellStart"/>
            <w:r w:rsidRPr="0078755F">
              <w:rPr>
                <w:sz w:val="22"/>
                <w:szCs w:val="22"/>
              </w:rPr>
              <w:t>playing</w:t>
            </w:r>
            <w:proofErr w:type="spellEnd"/>
            <w:r w:rsidRPr="0078755F">
              <w:rPr>
                <w:sz w:val="22"/>
                <w:szCs w:val="22"/>
              </w:rPr>
              <w:t xml:space="preserve"> </w:t>
            </w:r>
            <w:proofErr w:type="spellStart"/>
            <w:r w:rsidRPr="0078755F">
              <w:rPr>
                <w:sz w:val="22"/>
                <w:szCs w:val="22"/>
              </w:rPr>
              <w:t>field</w:t>
            </w:r>
            <w:proofErr w:type="spellEnd"/>
            <w:r w:rsidRPr="0078755F">
              <w:rPr>
                <w:sz w:val="22"/>
                <w:szCs w:val="22"/>
              </w:rPr>
              <w:t xml:space="preserve"> for </w:t>
            </w:r>
            <w:proofErr w:type="spellStart"/>
            <w:r w:rsidRPr="0078755F">
              <w:rPr>
                <w:sz w:val="22"/>
                <w:szCs w:val="22"/>
              </w:rPr>
              <w:t>sustainable</w:t>
            </w:r>
            <w:proofErr w:type="spellEnd"/>
            <w:r w:rsidRPr="0078755F">
              <w:rPr>
                <w:sz w:val="22"/>
                <w:szCs w:val="22"/>
              </w:rPr>
              <w:t xml:space="preserve"> air transport [10884/21 - COM(2021) 561 final] </w:t>
            </w:r>
            <w:proofErr w:type="spellStart"/>
            <w:r w:rsidRPr="0078755F">
              <w:rPr>
                <w:sz w:val="22"/>
                <w:szCs w:val="22"/>
              </w:rPr>
              <w:t>Proposal</w:t>
            </w:r>
            <w:proofErr w:type="spellEnd"/>
            <w:r w:rsidRPr="0078755F">
              <w:rPr>
                <w:sz w:val="22"/>
                <w:szCs w:val="22"/>
              </w:rPr>
              <w:t xml:space="preserve"> for a DIRECTIVE OF THE EUROPEAN PARLIAMENT AND OF THE COUNCIL </w:t>
            </w:r>
            <w:proofErr w:type="spellStart"/>
            <w:r w:rsidRPr="0078755F">
              <w:rPr>
                <w:sz w:val="22"/>
                <w:szCs w:val="22"/>
              </w:rPr>
              <w:t>amending</w:t>
            </w:r>
            <w:proofErr w:type="spellEnd"/>
            <w:r w:rsidRPr="0078755F">
              <w:rPr>
                <w:sz w:val="22"/>
                <w:szCs w:val="22"/>
              </w:rPr>
              <w:t xml:space="preserve"> </w:t>
            </w:r>
            <w:proofErr w:type="spellStart"/>
            <w:r w:rsidRPr="0078755F">
              <w:rPr>
                <w:sz w:val="22"/>
                <w:szCs w:val="22"/>
              </w:rPr>
              <w:t>Directive</w:t>
            </w:r>
            <w:proofErr w:type="spellEnd"/>
            <w:r w:rsidRPr="0078755F">
              <w:rPr>
                <w:sz w:val="22"/>
                <w:szCs w:val="22"/>
              </w:rPr>
              <w:t xml:space="preserve"> 2003/87/EC as </w:t>
            </w:r>
            <w:proofErr w:type="spellStart"/>
            <w:r w:rsidRPr="0078755F">
              <w:rPr>
                <w:sz w:val="22"/>
                <w:szCs w:val="22"/>
              </w:rPr>
              <w:t>regards</w:t>
            </w:r>
            <w:proofErr w:type="spellEnd"/>
            <w:r w:rsidRPr="0078755F">
              <w:rPr>
                <w:sz w:val="22"/>
                <w:szCs w:val="22"/>
              </w:rPr>
              <w:t xml:space="preserve"> </w:t>
            </w:r>
            <w:proofErr w:type="spellStart"/>
            <w:r w:rsidRPr="0078755F">
              <w:rPr>
                <w:sz w:val="22"/>
                <w:szCs w:val="22"/>
              </w:rPr>
              <w:t>aviation's</w:t>
            </w:r>
            <w:proofErr w:type="spellEnd"/>
            <w:r w:rsidRPr="0078755F">
              <w:rPr>
                <w:sz w:val="22"/>
                <w:szCs w:val="22"/>
              </w:rPr>
              <w:t xml:space="preserve"> </w:t>
            </w:r>
            <w:proofErr w:type="spellStart"/>
            <w:r w:rsidRPr="0078755F">
              <w:rPr>
                <w:sz w:val="22"/>
                <w:szCs w:val="22"/>
              </w:rPr>
              <w:t>contribution</w:t>
            </w:r>
            <w:proofErr w:type="spellEnd"/>
            <w:r w:rsidRPr="0078755F">
              <w:rPr>
                <w:sz w:val="22"/>
                <w:szCs w:val="22"/>
              </w:rPr>
              <w:t xml:space="preserve"> to the </w:t>
            </w:r>
            <w:proofErr w:type="spellStart"/>
            <w:r w:rsidRPr="0078755F">
              <w:rPr>
                <w:sz w:val="22"/>
                <w:szCs w:val="22"/>
              </w:rPr>
              <w:t>Union’s</w:t>
            </w:r>
            <w:proofErr w:type="spellEnd"/>
            <w:r w:rsidRPr="0078755F">
              <w:rPr>
                <w:sz w:val="22"/>
                <w:szCs w:val="22"/>
              </w:rPr>
              <w:t xml:space="preserve"> </w:t>
            </w:r>
            <w:proofErr w:type="spellStart"/>
            <w:r w:rsidRPr="0078755F">
              <w:rPr>
                <w:sz w:val="22"/>
                <w:szCs w:val="22"/>
              </w:rPr>
              <w:t>economy-wide</w:t>
            </w:r>
            <w:proofErr w:type="spellEnd"/>
            <w:r w:rsidRPr="0078755F">
              <w:rPr>
                <w:sz w:val="22"/>
                <w:szCs w:val="22"/>
              </w:rPr>
              <w:t xml:space="preserve"> emission </w:t>
            </w:r>
            <w:proofErr w:type="spellStart"/>
            <w:r w:rsidRPr="0078755F">
              <w:rPr>
                <w:sz w:val="22"/>
                <w:szCs w:val="22"/>
              </w:rPr>
              <w:t>reduction</w:t>
            </w:r>
            <w:proofErr w:type="spellEnd"/>
            <w:r w:rsidRPr="0078755F">
              <w:rPr>
                <w:sz w:val="22"/>
                <w:szCs w:val="22"/>
              </w:rPr>
              <w:t xml:space="preserve"> </w:t>
            </w:r>
            <w:proofErr w:type="spellStart"/>
            <w:r w:rsidRPr="0078755F">
              <w:rPr>
                <w:sz w:val="22"/>
                <w:szCs w:val="22"/>
              </w:rPr>
              <w:t>target</w:t>
            </w:r>
            <w:proofErr w:type="spellEnd"/>
            <w:r w:rsidRPr="0078755F">
              <w:rPr>
                <w:sz w:val="22"/>
                <w:szCs w:val="22"/>
              </w:rPr>
              <w:t xml:space="preserve"> and </w:t>
            </w:r>
            <w:proofErr w:type="spellStart"/>
            <w:r w:rsidRPr="0078755F">
              <w:rPr>
                <w:sz w:val="22"/>
                <w:szCs w:val="22"/>
              </w:rPr>
              <w:t>appropriately</w:t>
            </w:r>
            <w:proofErr w:type="spellEnd"/>
            <w:r w:rsidRPr="0078755F">
              <w:rPr>
                <w:sz w:val="22"/>
                <w:szCs w:val="22"/>
              </w:rPr>
              <w:t xml:space="preserve"> </w:t>
            </w:r>
            <w:proofErr w:type="spellStart"/>
            <w:r w:rsidRPr="0078755F">
              <w:rPr>
                <w:sz w:val="22"/>
                <w:szCs w:val="22"/>
              </w:rPr>
              <w:t>implementing</w:t>
            </w:r>
            <w:proofErr w:type="spellEnd"/>
            <w:r w:rsidRPr="0078755F">
              <w:rPr>
                <w:sz w:val="22"/>
                <w:szCs w:val="22"/>
              </w:rPr>
              <w:t xml:space="preserve"> a global market-</w:t>
            </w:r>
            <w:proofErr w:type="spellStart"/>
            <w:r w:rsidRPr="0078755F">
              <w:rPr>
                <w:sz w:val="22"/>
                <w:szCs w:val="22"/>
              </w:rPr>
              <w:t>based</w:t>
            </w:r>
            <w:proofErr w:type="spellEnd"/>
            <w:r w:rsidRPr="0078755F">
              <w:rPr>
                <w:sz w:val="22"/>
                <w:szCs w:val="22"/>
              </w:rPr>
              <w:t xml:space="preserve"> </w:t>
            </w:r>
            <w:proofErr w:type="spellStart"/>
            <w:r w:rsidRPr="0078755F">
              <w:rPr>
                <w:sz w:val="22"/>
                <w:szCs w:val="22"/>
              </w:rPr>
              <w:t>measure</w:t>
            </w:r>
            <w:proofErr w:type="spellEnd"/>
            <w:r w:rsidRPr="0078755F">
              <w:rPr>
                <w:sz w:val="22"/>
                <w:szCs w:val="22"/>
              </w:rPr>
              <w:t xml:space="preserve"> [10917/21 INIT + ADD1-3 - COM(2021) 552 final] - Opinion on the </w:t>
            </w:r>
            <w:proofErr w:type="spellStart"/>
            <w:r w:rsidRPr="0078755F">
              <w:rPr>
                <w:sz w:val="22"/>
                <w:szCs w:val="22"/>
              </w:rPr>
              <w:t>application</w:t>
            </w:r>
            <w:proofErr w:type="spellEnd"/>
            <w:r w:rsidRPr="0078755F">
              <w:rPr>
                <w:sz w:val="22"/>
                <w:szCs w:val="22"/>
              </w:rPr>
              <w:t xml:space="preserve"> </w:t>
            </w:r>
            <w:proofErr w:type="spellStart"/>
            <w:r w:rsidRPr="0078755F">
              <w:rPr>
                <w:sz w:val="22"/>
                <w:szCs w:val="22"/>
              </w:rPr>
              <w:t>of</w:t>
            </w:r>
            <w:proofErr w:type="spellEnd"/>
            <w:r w:rsidRPr="0078755F">
              <w:rPr>
                <w:sz w:val="22"/>
                <w:szCs w:val="22"/>
              </w:rPr>
              <w:t xml:space="preserve"> the </w:t>
            </w:r>
            <w:proofErr w:type="spellStart"/>
            <w:r w:rsidRPr="0078755F">
              <w:rPr>
                <w:sz w:val="22"/>
                <w:szCs w:val="22"/>
              </w:rPr>
              <w:t>Principles</w:t>
            </w:r>
            <w:proofErr w:type="spellEnd"/>
            <w:r w:rsidRPr="0078755F">
              <w:rPr>
                <w:sz w:val="22"/>
                <w:szCs w:val="22"/>
              </w:rPr>
              <w:t xml:space="preserve"> </w:t>
            </w:r>
            <w:proofErr w:type="spellStart"/>
            <w:r w:rsidRPr="0078755F">
              <w:rPr>
                <w:sz w:val="22"/>
                <w:szCs w:val="22"/>
              </w:rPr>
              <w:t>of</w:t>
            </w:r>
            <w:proofErr w:type="spellEnd"/>
            <w:r w:rsidRPr="0078755F">
              <w:rPr>
                <w:sz w:val="22"/>
                <w:szCs w:val="22"/>
              </w:rPr>
              <w:t xml:space="preserve"> </w:t>
            </w:r>
            <w:proofErr w:type="spellStart"/>
            <w:r w:rsidRPr="0078755F">
              <w:rPr>
                <w:sz w:val="22"/>
                <w:szCs w:val="22"/>
              </w:rPr>
              <w:t>Subsidiarity</w:t>
            </w:r>
            <w:proofErr w:type="spellEnd"/>
            <w:r w:rsidRPr="0078755F">
              <w:rPr>
                <w:sz w:val="22"/>
                <w:szCs w:val="22"/>
              </w:rPr>
              <w:t xml:space="preserve"> and </w:t>
            </w:r>
            <w:proofErr w:type="spellStart"/>
            <w:r w:rsidRPr="0078755F">
              <w:rPr>
                <w:sz w:val="22"/>
                <w:szCs w:val="22"/>
              </w:rPr>
              <w:t>Proportionality</w:t>
            </w:r>
            <w:proofErr w:type="spellEnd"/>
            <w:r w:rsidRPr="0078755F">
              <w:rPr>
                <w:sz w:val="22"/>
                <w:szCs w:val="22"/>
              </w:rPr>
              <w:t xml:space="preserve"> - The </w:t>
            </w:r>
            <w:proofErr w:type="spellStart"/>
            <w:r w:rsidRPr="0078755F">
              <w:rPr>
                <w:sz w:val="22"/>
                <w:szCs w:val="22"/>
              </w:rPr>
              <w:t>Parliament</w:t>
            </w:r>
            <w:proofErr w:type="spellEnd"/>
            <w:r w:rsidRPr="0078755F">
              <w:rPr>
                <w:sz w:val="22"/>
                <w:szCs w:val="22"/>
              </w:rPr>
              <w:t xml:space="preserve"> </w:t>
            </w:r>
            <w:proofErr w:type="spellStart"/>
            <w:r w:rsidRPr="0078755F">
              <w:rPr>
                <w:sz w:val="22"/>
                <w:szCs w:val="22"/>
              </w:rPr>
              <w:t>of</w:t>
            </w:r>
            <w:proofErr w:type="spellEnd"/>
            <w:r w:rsidRPr="0078755F">
              <w:rPr>
                <w:sz w:val="22"/>
                <w:szCs w:val="22"/>
              </w:rPr>
              <w:t xml:space="preserve"> the </w:t>
            </w:r>
            <w:proofErr w:type="spellStart"/>
            <w:r w:rsidRPr="0078755F">
              <w:rPr>
                <w:sz w:val="22"/>
                <w:szCs w:val="22"/>
              </w:rPr>
              <w:t>Czech</w:t>
            </w:r>
            <w:proofErr w:type="spellEnd"/>
            <w:r w:rsidRPr="0078755F">
              <w:rPr>
                <w:sz w:val="22"/>
                <w:szCs w:val="22"/>
              </w:rPr>
              <w:t xml:space="preserve"> </w:t>
            </w:r>
            <w:proofErr w:type="spellStart"/>
            <w:r w:rsidRPr="0078755F">
              <w:rPr>
                <w:sz w:val="22"/>
                <w:szCs w:val="22"/>
              </w:rPr>
              <w:t>Republic</w:t>
            </w:r>
            <w:proofErr w:type="spellEnd"/>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C5746" w:rsidRPr="00EC66BE" w:rsidRDefault="00DC5746" w:rsidP="00DC5746">
            <w:pPr>
              <w:rPr>
                <w:sz w:val="22"/>
                <w:szCs w:val="22"/>
              </w:rPr>
            </w:pPr>
            <w:r w:rsidRPr="00DC5746">
              <w:rPr>
                <w:sz w:val="22"/>
                <w:szCs w:val="22"/>
              </w:rPr>
              <w:t xml:space="preserve">ST </w:t>
            </w:r>
            <w:proofErr w:type="gramStart"/>
            <w:r w:rsidRPr="00DC5746">
              <w:rPr>
                <w:sz w:val="22"/>
                <w:szCs w:val="22"/>
              </w:rPr>
              <w:t>14071</w:t>
            </w:r>
            <w:proofErr w:type="gramEnd"/>
            <w:r w:rsidRPr="00DC5746">
              <w:rPr>
                <w:sz w:val="22"/>
                <w:szCs w:val="22"/>
              </w:rPr>
              <w:t>/21</w:t>
            </w:r>
          </w:p>
        </w:tc>
        <w:tc>
          <w:tcPr>
            <w:tcW w:w="8874" w:type="dxa"/>
            <w:gridSpan w:val="5"/>
            <w:tcBorders>
              <w:bottom w:val="single" w:sz="4" w:space="0" w:color="auto"/>
            </w:tcBorders>
            <w:shd w:val="clear" w:color="auto" w:fill="auto"/>
            <w:vAlign w:val="center"/>
          </w:tcPr>
          <w:p w:rsidR="00DC5746" w:rsidRPr="00EC66BE" w:rsidRDefault="00DC5746" w:rsidP="00DC5746">
            <w:pPr>
              <w:rPr>
                <w:sz w:val="22"/>
                <w:szCs w:val="22"/>
                <w:lang w:val="en-GB"/>
              </w:rPr>
            </w:pPr>
            <w:r w:rsidRPr="00046852">
              <w:rPr>
                <w:sz w:val="22"/>
                <w:szCs w:val="22"/>
                <w:lang w:val="en-GB"/>
              </w:rPr>
              <w:t xml:space="preserve">Proposal for a REGULATION OF THE EUROPEAN PARLIAMENT AND OF THE COUNCIL amending Regulations (EU) 2018/841 as regards the scope, simplifying the compliance rules, setting out the targets of the Member States for 2030 and committing to the collective achievement of climate neutrality by 2035 in the land use, forestry and agriculture sector, and (EU) 2018/1999 as regards improvement in monitoring, reporting, tracking of progress and review [10857/21 - COM(2021) 554 final] Proposal for a REGULATION OF THE EUROPEAN PARLIAMENT AND OF THE COUNCIL amending Regulation (EU) 2018/842 on binding annual greenhouse gas emission reductions by Member States from 2021 to 2030 contributing to climate action to meet commitments under the Paris Agreement [10867/21 - COM(2021) 555 final] COMMUNICATION FROM THE COMMISSION TO THE EUROPEAN PARLIAMENT, THE COUNCIL, THE EUROPEAN ECONOMIC AND SOCIAL COMMITTEE AND THE COMMITTEE OF THE REGIONS New EU Forest Strategy for 2030 [10914/21 - COM(2021) 572 final] - Opinion on the application of the Principles of Subsidiarity and Proportionality - Parliament of the Czech Republic </w:t>
            </w:r>
          </w:p>
        </w:tc>
      </w:tr>
      <w:tr w:rsidR="00DC5746" w:rsidRPr="001A6C8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C5746" w:rsidRPr="006A1D0B" w:rsidRDefault="00DC5746" w:rsidP="00DC5746">
            <w:pPr>
              <w:rPr>
                <w:sz w:val="22"/>
                <w:szCs w:val="22"/>
              </w:rPr>
            </w:pPr>
            <w:r w:rsidRPr="00DC5746">
              <w:rPr>
                <w:sz w:val="22"/>
                <w:szCs w:val="22"/>
              </w:rPr>
              <w:t xml:space="preserve">ST </w:t>
            </w:r>
            <w:proofErr w:type="gramStart"/>
            <w:r w:rsidRPr="00DC5746">
              <w:rPr>
                <w:sz w:val="22"/>
                <w:szCs w:val="22"/>
              </w:rPr>
              <w:t>14137</w:t>
            </w:r>
            <w:proofErr w:type="gramEnd"/>
            <w:r w:rsidRPr="00DC5746">
              <w:rPr>
                <w:sz w:val="22"/>
                <w:szCs w:val="22"/>
              </w:rPr>
              <w:t>/21</w:t>
            </w:r>
          </w:p>
        </w:tc>
        <w:tc>
          <w:tcPr>
            <w:tcW w:w="8874" w:type="dxa"/>
            <w:gridSpan w:val="5"/>
            <w:tcBorders>
              <w:bottom w:val="single" w:sz="4" w:space="0" w:color="auto"/>
            </w:tcBorders>
            <w:shd w:val="clear" w:color="auto" w:fill="auto"/>
            <w:vAlign w:val="center"/>
          </w:tcPr>
          <w:p w:rsidR="00DC5746" w:rsidRPr="006A1D0B" w:rsidRDefault="00DC5746" w:rsidP="00DC5746">
            <w:pPr>
              <w:rPr>
                <w:sz w:val="22"/>
                <w:szCs w:val="22"/>
                <w:lang w:val="en-GB"/>
              </w:rPr>
            </w:pPr>
            <w:proofErr w:type="spellStart"/>
            <w:r w:rsidRPr="006A1D0B">
              <w:rPr>
                <w:sz w:val="22"/>
                <w:szCs w:val="22"/>
              </w:rPr>
              <w:t>Proposal</w:t>
            </w:r>
            <w:proofErr w:type="spellEnd"/>
            <w:r w:rsidRPr="006A1D0B">
              <w:rPr>
                <w:sz w:val="22"/>
                <w:szCs w:val="22"/>
              </w:rPr>
              <w:t xml:space="preserve"> for a REGULATION OF THE EUROPEAN PARLIAMENT AND OF THE COUNCIL </w:t>
            </w:r>
            <w:proofErr w:type="spellStart"/>
            <w:r w:rsidRPr="006A1D0B">
              <w:rPr>
                <w:sz w:val="22"/>
                <w:szCs w:val="22"/>
              </w:rPr>
              <w:t>establishing</w:t>
            </w:r>
            <w:proofErr w:type="spellEnd"/>
            <w:r w:rsidRPr="006A1D0B">
              <w:rPr>
                <w:sz w:val="22"/>
                <w:szCs w:val="22"/>
              </w:rPr>
              <w:t xml:space="preserve"> a Social Climate </w:t>
            </w:r>
            <w:proofErr w:type="spellStart"/>
            <w:r w:rsidRPr="006A1D0B">
              <w:rPr>
                <w:sz w:val="22"/>
                <w:szCs w:val="22"/>
              </w:rPr>
              <w:t>Fund</w:t>
            </w:r>
            <w:proofErr w:type="spellEnd"/>
            <w:r w:rsidRPr="006A1D0B">
              <w:rPr>
                <w:sz w:val="22"/>
                <w:szCs w:val="22"/>
              </w:rPr>
              <w:t xml:space="preserve"> - COM (2021) 568 - Opinion on the </w:t>
            </w:r>
            <w:proofErr w:type="spellStart"/>
            <w:r w:rsidRPr="006A1D0B">
              <w:rPr>
                <w:sz w:val="22"/>
                <w:szCs w:val="22"/>
              </w:rPr>
              <w:t>application</w:t>
            </w:r>
            <w:proofErr w:type="spellEnd"/>
            <w:r w:rsidRPr="006A1D0B">
              <w:rPr>
                <w:sz w:val="22"/>
                <w:szCs w:val="22"/>
              </w:rPr>
              <w:t xml:space="preserve"> </w:t>
            </w:r>
            <w:proofErr w:type="spellStart"/>
            <w:r w:rsidRPr="006A1D0B">
              <w:rPr>
                <w:sz w:val="22"/>
                <w:szCs w:val="22"/>
              </w:rPr>
              <w:t>of</w:t>
            </w:r>
            <w:proofErr w:type="spellEnd"/>
            <w:r w:rsidRPr="006A1D0B">
              <w:rPr>
                <w:sz w:val="22"/>
                <w:szCs w:val="22"/>
              </w:rPr>
              <w:t xml:space="preserve"> the </w:t>
            </w:r>
            <w:proofErr w:type="spellStart"/>
            <w:r w:rsidRPr="006A1D0B">
              <w:rPr>
                <w:sz w:val="22"/>
                <w:szCs w:val="22"/>
              </w:rPr>
              <w:t>Principles</w:t>
            </w:r>
            <w:proofErr w:type="spellEnd"/>
            <w:r w:rsidRPr="006A1D0B">
              <w:rPr>
                <w:sz w:val="22"/>
                <w:szCs w:val="22"/>
              </w:rPr>
              <w:t xml:space="preserve"> </w:t>
            </w:r>
            <w:proofErr w:type="spellStart"/>
            <w:r w:rsidRPr="006A1D0B">
              <w:rPr>
                <w:sz w:val="22"/>
                <w:szCs w:val="22"/>
              </w:rPr>
              <w:t>of</w:t>
            </w:r>
            <w:proofErr w:type="spellEnd"/>
            <w:r w:rsidRPr="006A1D0B">
              <w:rPr>
                <w:sz w:val="22"/>
                <w:szCs w:val="22"/>
              </w:rPr>
              <w:t xml:space="preserve"> </w:t>
            </w:r>
            <w:proofErr w:type="spellStart"/>
            <w:r w:rsidRPr="006A1D0B">
              <w:rPr>
                <w:sz w:val="22"/>
                <w:szCs w:val="22"/>
              </w:rPr>
              <w:t>Subsidiarity</w:t>
            </w:r>
            <w:proofErr w:type="spellEnd"/>
            <w:r w:rsidRPr="006A1D0B">
              <w:rPr>
                <w:sz w:val="22"/>
                <w:szCs w:val="22"/>
              </w:rPr>
              <w:t xml:space="preserve"> and </w:t>
            </w:r>
            <w:proofErr w:type="spellStart"/>
            <w:r w:rsidRPr="006A1D0B">
              <w:rPr>
                <w:sz w:val="22"/>
                <w:szCs w:val="22"/>
              </w:rPr>
              <w:t>Proportionality</w:t>
            </w:r>
            <w:proofErr w:type="spellEnd"/>
            <w:r w:rsidRPr="006A1D0B">
              <w:rPr>
                <w:sz w:val="22"/>
                <w:szCs w:val="22"/>
              </w:rPr>
              <w:t xml:space="preserve"> - The </w:t>
            </w:r>
            <w:proofErr w:type="spellStart"/>
            <w:r w:rsidRPr="006A1D0B">
              <w:rPr>
                <w:sz w:val="22"/>
                <w:szCs w:val="22"/>
              </w:rPr>
              <w:t>Senate</w:t>
            </w:r>
            <w:proofErr w:type="spellEnd"/>
            <w:r w:rsidRPr="006A1D0B">
              <w:rPr>
                <w:sz w:val="22"/>
                <w:szCs w:val="22"/>
              </w:rPr>
              <w:t xml:space="preserve"> </w:t>
            </w:r>
            <w:proofErr w:type="spellStart"/>
            <w:r w:rsidRPr="006A1D0B">
              <w:rPr>
                <w:sz w:val="22"/>
                <w:szCs w:val="22"/>
              </w:rPr>
              <w:t>of</w:t>
            </w:r>
            <w:proofErr w:type="spellEnd"/>
            <w:r w:rsidRPr="006A1D0B">
              <w:rPr>
                <w:sz w:val="22"/>
                <w:szCs w:val="22"/>
              </w:rPr>
              <w:t xml:space="preserve"> the </w:t>
            </w:r>
            <w:proofErr w:type="spellStart"/>
            <w:r w:rsidRPr="006A1D0B">
              <w:rPr>
                <w:sz w:val="22"/>
                <w:szCs w:val="22"/>
              </w:rPr>
              <w:t>Kingdom</w:t>
            </w:r>
            <w:proofErr w:type="spellEnd"/>
            <w:r w:rsidRPr="006A1D0B">
              <w:rPr>
                <w:sz w:val="22"/>
                <w:szCs w:val="22"/>
              </w:rPr>
              <w:t xml:space="preserve"> </w:t>
            </w:r>
            <w:proofErr w:type="spellStart"/>
            <w:r w:rsidRPr="006A1D0B">
              <w:rPr>
                <w:sz w:val="22"/>
                <w:szCs w:val="22"/>
              </w:rPr>
              <w:t>of</w:t>
            </w:r>
            <w:proofErr w:type="spellEnd"/>
            <w:r w:rsidRPr="006A1D0B">
              <w:rPr>
                <w:sz w:val="22"/>
                <w:szCs w:val="22"/>
              </w:rPr>
              <w:t xml:space="preserve"> the </w:t>
            </w:r>
            <w:proofErr w:type="spellStart"/>
            <w:r w:rsidRPr="006A1D0B">
              <w:rPr>
                <w:sz w:val="22"/>
                <w:szCs w:val="22"/>
              </w:rPr>
              <w:t>Netherlands</w:t>
            </w:r>
            <w:proofErr w:type="spellEnd"/>
          </w:p>
        </w:tc>
      </w:tr>
    </w:tbl>
    <w:p w:rsidR="003A2D61" w:rsidRPr="001A6C8C" w:rsidRDefault="003A2D61">
      <w:pPr>
        <w:widowControl/>
        <w:rPr>
          <w:sz w:val="22"/>
          <w:szCs w:val="22"/>
        </w:rPr>
      </w:pPr>
    </w:p>
    <w:bookmarkEnd w:id="1"/>
    <w:p w:rsidR="00D1794C" w:rsidRPr="001A6C8C" w:rsidRDefault="00D1794C">
      <w:pPr>
        <w:widowControl/>
        <w:rPr>
          <w:sz w:val="22"/>
          <w:szCs w:val="22"/>
        </w:rPr>
      </w:pPr>
    </w:p>
    <w:sectPr w:rsidR="00D1794C" w:rsidRPr="001A6C8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E349B"/>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7E6"/>
    <w:rsid w:val="00190D5B"/>
    <w:rsid w:val="00193DDF"/>
    <w:rsid w:val="001A198D"/>
    <w:rsid w:val="001A35A0"/>
    <w:rsid w:val="001A6C8C"/>
    <w:rsid w:val="001C3620"/>
    <w:rsid w:val="001C58CD"/>
    <w:rsid w:val="001D7100"/>
    <w:rsid w:val="001E1F27"/>
    <w:rsid w:val="001F0044"/>
    <w:rsid w:val="001F3F30"/>
    <w:rsid w:val="001F587E"/>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E790A"/>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2D61"/>
    <w:rsid w:val="003B009D"/>
    <w:rsid w:val="003B57EC"/>
    <w:rsid w:val="003B70D3"/>
    <w:rsid w:val="003E21B4"/>
    <w:rsid w:val="003E2DA5"/>
    <w:rsid w:val="003F3CF4"/>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50C6"/>
    <w:rsid w:val="00675F6F"/>
    <w:rsid w:val="006877FD"/>
    <w:rsid w:val="0069597E"/>
    <w:rsid w:val="006A63A7"/>
    <w:rsid w:val="006C1EB7"/>
    <w:rsid w:val="006D05CF"/>
    <w:rsid w:val="006D312E"/>
    <w:rsid w:val="006D4530"/>
    <w:rsid w:val="006D5F8F"/>
    <w:rsid w:val="006E15D9"/>
    <w:rsid w:val="006F4672"/>
    <w:rsid w:val="007027D6"/>
    <w:rsid w:val="00716686"/>
    <w:rsid w:val="00721C53"/>
    <w:rsid w:val="00730137"/>
    <w:rsid w:val="007453FF"/>
    <w:rsid w:val="00754C4A"/>
    <w:rsid w:val="007555BE"/>
    <w:rsid w:val="00762508"/>
    <w:rsid w:val="007629AA"/>
    <w:rsid w:val="007719E4"/>
    <w:rsid w:val="00783165"/>
    <w:rsid w:val="00796426"/>
    <w:rsid w:val="007A10F7"/>
    <w:rsid w:val="007A1132"/>
    <w:rsid w:val="007B1F72"/>
    <w:rsid w:val="007B26F0"/>
    <w:rsid w:val="007C286F"/>
    <w:rsid w:val="007E14E2"/>
    <w:rsid w:val="007F12BB"/>
    <w:rsid w:val="007F4080"/>
    <w:rsid w:val="007F7A91"/>
    <w:rsid w:val="00800F79"/>
    <w:rsid w:val="008032FE"/>
    <w:rsid w:val="008072FF"/>
    <w:rsid w:val="008124A2"/>
    <w:rsid w:val="00817516"/>
    <w:rsid w:val="00821792"/>
    <w:rsid w:val="00834E22"/>
    <w:rsid w:val="0084464A"/>
    <w:rsid w:val="008458B4"/>
    <w:rsid w:val="008504EB"/>
    <w:rsid w:val="00856389"/>
    <w:rsid w:val="00864293"/>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0021"/>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3D52"/>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7AD"/>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5746"/>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743"/>
    <w:rsid w:val="00E54E79"/>
    <w:rsid w:val="00E60AE8"/>
    <w:rsid w:val="00E83237"/>
    <w:rsid w:val="00EA11EE"/>
    <w:rsid w:val="00EA5C1E"/>
    <w:rsid w:val="00EB5801"/>
    <w:rsid w:val="00EC7E9B"/>
    <w:rsid w:val="00EE0BF7"/>
    <w:rsid w:val="00EE6E7B"/>
    <w:rsid w:val="00EF1B0A"/>
    <w:rsid w:val="00EF4ADF"/>
    <w:rsid w:val="00EF4B6A"/>
    <w:rsid w:val="00F143DB"/>
    <w:rsid w:val="00F2386F"/>
    <w:rsid w:val="00F25AFF"/>
    <w:rsid w:val="00F40E0B"/>
    <w:rsid w:val="00F46A3E"/>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310B"/>
    <w:rsid w:val="00FA6C99"/>
    <w:rsid w:val="00FB0559"/>
    <w:rsid w:val="00FB4023"/>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2DEA0"/>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3D52"/>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styleId="Stark">
    <w:name w:val="Strong"/>
    <w:basedOn w:val="Standardstycketeckensnitt"/>
    <w:uiPriority w:val="22"/>
    <w:qFormat/>
    <w:rsid w:val="00BE37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emur.riksdagen.se/?dokumentId=375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23D15-8E38-4C89-9D21-13EC65D7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3268</Words>
  <Characters>19847</Characters>
  <Application>Microsoft Office Word</Application>
  <DocSecurity>0</DocSecurity>
  <Lines>1167</Lines>
  <Paragraphs>339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23</cp:revision>
  <cp:lastPrinted>2020-10-20T07:22:00Z</cp:lastPrinted>
  <dcterms:created xsi:type="dcterms:W3CDTF">2021-11-18T10:48:00Z</dcterms:created>
  <dcterms:modified xsi:type="dcterms:W3CDTF">2021-12-01T12:49:00Z</dcterms:modified>
</cp:coreProperties>
</file>