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824476">
              <w:rPr>
                <w:b/>
              </w:rPr>
              <w:t>28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5D2EEE">
            <w:r>
              <w:t>2</w:t>
            </w:r>
            <w:r w:rsidR="00407054">
              <w:t>019</w:t>
            </w:r>
            <w:r w:rsidR="00857D25">
              <w:t>-</w:t>
            </w:r>
            <w:r w:rsidR="00824476">
              <w:t>04-23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857D25" w:rsidP="00824476">
            <w:r>
              <w:t>1</w:t>
            </w:r>
            <w:r w:rsidR="00824476">
              <w:t>1</w:t>
            </w:r>
            <w:r>
              <w:t>.00</w:t>
            </w:r>
            <w:r w:rsidR="001D471D">
              <w:t>–</w:t>
            </w:r>
            <w:r w:rsidR="00BC2118">
              <w:t>11.08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2815F8" w:rsidRDefault="0096348C" w:rsidP="00D4374F">
            <w:r>
              <w:t>Se bilaga 1</w:t>
            </w:r>
          </w:p>
          <w:p w:rsidR="00360550" w:rsidRDefault="00360550" w:rsidP="00D4374F"/>
          <w:p w:rsidR="00360550" w:rsidRDefault="00360550" w:rsidP="00D4374F"/>
        </w:tc>
      </w:tr>
    </w:tbl>
    <w:p w:rsidR="00D31F83" w:rsidRDefault="00D31F8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173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965"/>
        <w:gridCol w:w="303"/>
        <w:gridCol w:w="283"/>
        <w:gridCol w:w="284"/>
        <w:gridCol w:w="283"/>
        <w:gridCol w:w="354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39"/>
      </w:tblGrid>
      <w:tr w:rsidR="0096348C" w:rsidTr="001647ED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1</w:t>
            </w:r>
          </w:p>
        </w:tc>
        <w:tc>
          <w:tcPr>
            <w:tcW w:w="7116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A94D34">
              <w:rPr>
                <w:snapToGrid w:val="0"/>
              </w:rPr>
              <w:t>2</w:t>
            </w:r>
            <w:r w:rsidR="00824476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647ED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D34">
              <w:rPr>
                <w:b/>
                <w:snapToGrid w:val="0"/>
              </w:rPr>
              <w:t>2</w:t>
            </w:r>
          </w:p>
        </w:tc>
        <w:tc>
          <w:tcPr>
            <w:tcW w:w="7116" w:type="dxa"/>
            <w:gridSpan w:val="17"/>
          </w:tcPr>
          <w:p w:rsidR="00824476" w:rsidRPr="00824476" w:rsidRDefault="00824476" w:rsidP="0082447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2"/>
              </w:rPr>
            </w:pPr>
            <w:r w:rsidRPr="00824476">
              <w:rPr>
                <w:rFonts w:eastAsiaTheme="minorHAnsi"/>
                <w:b/>
                <w:bCs/>
                <w:szCs w:val="24"/>
                <w:lang w:eastAsia="en-US"/>
              </w:rPr>
              <w:t>Extra ändringsbudget för 2019 AU1y</w:t>
            </w:r>
          </w:p>
          <w:p w:rsidR="002C328D" w:rsidRDefault="006F6E15" w:rsidP="003F73B4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</w:t>
            </w:r>
            <w:r w:rsidR="005D2EEE">
              <w:rPr>
                <w:rFonts w:eastAsiaTheme="minorHAnsi"/>
                <w:bCs/>
                <w:szCs w:val="24"/>
                <w:lang w:eastAsia="en-US"/>
              </w:rPr>
              <w:t xml:space="preserve">fortsatte behandlingen av </w:t>
            </w:r>
            <w:r w:rsidR="00824476">
              <w:rPr>
                <w:rFonts w:eastAsiaTheme="minorHAnsi"/>
                <w:bCs/>
                <w:szCs w:val="24"/>
                <w:lang w:eastAsia="en-US"/>
              </w:rPr>
              <w:t>proposition 2018/19:73 och motion</w:t>
            </w:r>
            <w:r w:rsidR="005D2EEE">
              <w:rPr>
                <w:rFonts w:eastAsiaTheme="minorHAnsi"/>
                <w:bCs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</w:t>
            </w:r>
          </w:p>
          <w:p w:rsidR="006F6E15" w:rsidRDefault="006F6E15" w:rsidP="00617CC6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C443DF" w:rsidRDefault="005D2EEE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Utskottet justerade </w:t>
            </w:r>
            <w:r w:rsidR="00824476">
              <w:rPr>
                <w:rFonts w:eastAsiaTheme="minorHAnsi"/>
                <w:bCs/>
                <w:szCs w:val="24"/>
                <w:lang w:eastAsia="en-US"/>
              </w:rPr>
              <w:t>yttrande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2018/19:AU1</w:t>
            </w:r>
            <w:r w:rsidR="00824476">
              <w:rPr>
                <w:rFonts w:eastAsiaTheme="minorHAnsi"/>
                <w:bCs/>
                <w:szCs w:val="24"/>
                <w:lang w:eastAsia="en-US"/>
              </w:rPr>
              <w:t>y</w:t>
            </w:r>
            <w:r w:rsidR="00D06851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360550" w:rsidRDefault="00360550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360550" w:rsidRDefault="00360550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M-, SD- och KD-ledamöterna anmälde </w:t>
            </w:r>
            <w:r w:rsidR="00F021B8">
              <w:rPr>
                <w:rFonts w:eastAsiaTheme="minorHAnsi"/>
                <w:bCs/>
                <w:szCs w:val="24"/>
                <w:lang w:eastAsia="en-US"/>
              </w:rPr>
              <w:t xml:space="preserve">en </w:t>
            </w:r>
            <w:r>
              <w:rPr>
                <w:rFonts w:eastAsiaTheme="minorHAnsi"/>
                <w:bCs/>
                <w:szCs w:val="24"/>
                <w:lang w:eastAsia="en-US"/>
              </w:rPr>
              <w:t>avvikande mening.</w:t>
            </w:r>
          </w:p>
          <w:p w:rsidR="00824476" w:rsidRDefault="00824476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824476" w:rsidRDefault="00824476" w:rsidP="00324549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324549" w:rsidRPr="007C537A" w:rsidRDefault="00324549" w:rsidP="008922C3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2802BB">
        <w:trPr>
          <w:gridBefore w:val="1"/>
          <w:wBefore w:w="1418" w:type="dxa"/>
        </w:trPr>
        <w:tc>
          <w:tcPr>
            <w:tcW w:w="639" w:type="dxa"/>
          </w:tcPr>
          <w:p w:rsidR="006F6E15" w:rsidRDefault="006F6E15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16" w:type="dxa"/>
            <w:gridSpan w:val="17"/>
          </w:tcPr>
          <w:p w:rsidR="00824476" w:rsidRPr="00824476" w:rsidRDefault="00824476" w:rsidP="0082447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iCs/>
              </w:rPr>
            </w:pPr>
            <w:r w:rsidRPr="00824476">
              <w:rPr>
                <w:b/>
              </w:rPr>
              <w:t>Riksdagens skrivelser till regeringen – åtgärder under 2018</w:t>
            </w:r>
            <w:r w:rsidRPr="00824476">
              <w:rPr>
                <w:b/>
                <w:iCs/>
                <w:sz w:val="28"/>
              </w:rPr>
              <w:t xml:space="preserve"> </w:t>
            </w:r>
          </w:p>
          <w:p w:rsidR="00616999" w:rsidRDefault="005D2EEE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 om yttrande till </w:t>
            </w:r>
            <w:r w:rsidR="00824476">
              <w:rPr>
                <w:bCs/>
                <w:color w:val="000000"/>
                <w:szCs w:val="24"/>
              </w:rPr>
              <w:t>konstitutionsutskottet över skrivelse 2018/19:75.</w:t>
            </w:r>
          </w:p>
          <w:p w:rsidR="00824476" w:rsidRDefault="00824476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824476" w:rsidRDefault="00824476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824476" w:rsidRDefault="00824476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5D2EEE" w:rsidRDefault="00824476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BC2118" w:rsidRPr="007C537A" w:rsidRDefault="00BC2118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BC2118" w:rsidTr="002802BB">
        <w:trPr>
          <w:gridBefore w:val="1"/>
          <w:wBefore w:w="1418" w:type="dxa"/>
        </w:trPr>
        <w:tc>
          <w:tcPr>
            <w:tcW w:w="639" w:type="dxa"/>
          </w:tcPr>
          <w:p w:rsidR="00BC2118" w:rsidRDefault="00BC2118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16" w:type="dxa"/>
            <w:gridSpan w:val="17"/>
          </w:tcPr>
          <w:p w:rsidR="00BC2118" w:rsidRPr="00824476" w:rsidRDefault="00BC2118" w:rsidP="0082447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Utskottsresa till Danmark</w:t>
            </w:r>
          </w:p>
        </w:tc>
      </w:tr>
      <w:tr w:rsidR="00824476" w:rsidTr="002802BB">
        <w:trPr>
          <w:gridBefore w:val="1"/>
          <w:wBefore w:w="1418" w:type="dxa"/>
        </w:trPr>
        <w:tc>
          <w:tcPr>
            <w:tcW w:w="639" w:type="dxa"/>
          </w:tcPr>
          <w:p w:rsidR="00824476" w:rsidRDefault="00824476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16" w:type="dxa"/>
            <w:gridSpan w:val="17"/>
          </w:tcPr>
          <w:p w:rsidR="00824476" w:rsidRDefault="00BC2118" w:rsidP="009705DF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BC2118">
              <w:t xml:space="preserve">Utskottet </w:t>
            </w:r>
            <w:r>
              <w:t xml:space="preserve">beslutade att göra en resa till Danmark den 25–27 juni 2019 bl.a. i syfte att studera </w:t>
            </w:r>
            <w:r w:rsidR="00360550">
              <w:t xml:space="preserve">den danska </w:t>
            </w:r>
            <w:r>
              <w:t>flexicurity-modellen.</w:t>
            </w:r>
          </w:p>
          <w:p w:rsidR="00360550" w:rsidRDefault="00360550" w:rsidP="009705DF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360550" w:rsidRDefault="00360550" w:rsidP="00360550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9705DF" w:rsidRPr="00BC2118" w:rsidRDefault="009705DF" w:rsidP="009705DF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6F6E15" w:rsidTr="000F1ABB">
        <w:trPr>
          <w:gridBefore w:val="1"/>
          <w:wBefore w:w="1418" w:type="dxa"/>
        </w:trPr>
        <w:tc>
          <w:tcPr>
            <w:tcW w:w="639" w:type="dxa"/>
          </w:tcPr>
          <w:p w:rsidR="006F6E15" w:rsidRDefault="006F6E15" w:rsidP="000F1A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05DF">
              <w:rPr>
                <w:b/>
                <w:snapToGrid w:val="0"/>
              </w:rPr>
              <w:t>5</w:t>
            </w:r>
          </w:p>
        </w:tc>
        <w:tc>
          <w:tcPr>
            <w:tcW w:w="7116" w:type="dxa"/>
            <w:gridSpan w:val="17"/>
          </w:tcPr>
          <w:p w:rsidR="006F6E15" w:rsidRDefault="005D2EEE" w:rsidP="006F6E15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6F6E15" w:rsidRPr="00653277" w:rsidRDefault="005D2EEE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653277">
              <w:rPr>
                <w:rFonts w:eastAsiaTheme="minorHAnsi"/>
                <w:bCs/>
                <w:szCs w:val="24"/>
                <w:lang w:eastAsia="en-US"/>
              </w:rPr>
              <w:t xml:space="preserve">Kanslichefen anmälde nya ärenden </w:t>
            </w:r>
            <w:r w:rsidR="00CC1512">
              <w:rPr>
                <w:rFonts w:eastAsiaTheme="minorHAnsi"/>
                <w:bCs/>
                <w:szCs w:val="24"/>
                <w:lang w:eastAsia="en-US"/>
              </w:rPr>
              <w:t xml:space="preserve">på </w:t>
            </w:r>
            <w:r w:rsidRPr="00653277">
              <w:rPr>
                <w:rFonts w:eastAsiaTheme="minorHAnsi"/>
                <w:bCs/>
                <w:szCs w:val="24"/>
                <w:lang w:eastAsia="en-US"/>
              </w:rPr>
              <w:t>sammanträdesplanen.</w:t>
            </w:r>
          </w:p>
          <w:p w:rsidR="00653277" w:rsidRDefault="00653277" w:rsidP="00653277">
            <w:pPr>
              <w:widowControl/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653277" w:rsidRPr="00653277" w:rsidRDefault="00824476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Kansliet informerade om </w:t>
            </w:r>
            <w:r w:rsidR="00BC2118">
              <w:rPr>
                <w:rFonts w:eastAsiaTheme="minorHAnsi"/>
                <w:bCs/>
                <w:szCs w:val="24"/>
                <w:lang w:eastAsia="en-US"/>
              </w:rPr>
              <w:t xml:space="preserve">EU-kommissionens meddelande om </w:t>
            </w:r>
            <w:r w:rsidR="009705DF">
              <w:rPr>
                <w:rFonts w:eastAsiaTheme="minorHAnsi"/>
                <w:bCs/>
                <w:szCs w:val="24"/>
                <w:lang w:eastAsia="en-US"/>
              </w:rPr>
              <w:t>Effektivare beslutsfattande inom socialpolitiken: identifiering av områden för en övergång till omröstning med kvalificerad majoritet.</w:t>
            </w:r>
          </w:p>
          <w:p w:rsidR="00617CC6" w:rsidRDefault="00617CC6" w:rsidP="000F1AB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639" w:type="dxa"/>
          </w:tcPr>
          <w:p w:rsidR="00847362" w:rsidRDefault="00847362" w:rsidP="00613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05DF">
              <w:rPr>
                <w:b/>
                <w:snapToGrid w:val="0"/>
              </w:rPr>
              <w:t>6</w:t>
            </w:r>
          </w:p>
        </w:tc>
        <w:tc>
          <w:tcPr>
            <w:tcW w:w="7116" w:type="dxa"/>
            <w:gridSpan w:val="17"/>
          </w:tcPr>
          <w:p w:rsidR="00847362" w:rsidRDefault="00847362" w:rsidP="00BB0FC6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12700">
              <w:t>ästa sammanträde ska äga rum t</w:t>
            </w:r>
            <w:r w:rsidR="00AD731B">
              <w:t>or</w:t>
            </w:r>
            <w:r w:rsidR="005D2EEE">
              <w:t>s</w:t>
            </w:r>
            <w:r>
              <w:t xml:space="preserve">dagen den </w:t>
            </w:r>
          </w:p>
          <w:p w:rsidR="00847362" w:rsidRDefault="005D2EEE" w:rsidP="00847362">
            <w:pPr>
              <w:tabs>
                <w:tab w:val="left" w:pos="1701"/>
              </w:tabs>
            </w:pPr>
            <w:r>
              <w:t>2</w:t>
            </w:r>
            <w:r w:rsidR="00824476">
              <w:t xml:space="preserve"> maj</w:t>
            </w:r>
            <w:r w:rsidR="00847362">
              <w:t xml:space="preserve"> 2019 kl. 1</w:t>
            </w:r>
            <w:r w:rsidR="00AD731B">
              <w:t>0</w:t>
            </w:r>
            <w:r w:rsidR="00613753">
              <w:t>.</w:t>
            </w:r>
            <w:r w:rsidR="00847362">
              <w:t>00.</w:t>
            </w:r>
          </w:p>
          <w:p w:rsidR="00847362" w:rsidRDefault="00847362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1647ED">
        <w:trPr>
          <w:gridBefore w:val="1"/>
          <w:wBefore w:w="1418" w:type="dxa"/>
        </w:trPr>
        <w:tc>
          <w:tcPr>
            <w:tcW w:w="7755" w:type="dxa"/>
            <w:gridSpan w:val="18"/>
          </w:tcPr>
          <w:p w:rsidR="00360550" w:rsidRDefault="00360550" w:rsidP="00847362">
            <w:pPr>
              <w:tabs>
                <w:tab w:val="left" w:pos="1701"/>
              </w:tabs>
            </w:pPr>
          </w:p>
          <w:p w:rsidR="00847362" w:rsidRDefault="00847362" w:rsidP="00847362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847362" w:rsidRDefault="00847362" w:rsidP="00847362">
            <w:pPr>
              <w:tabs>
                <w:tab w:val="left" w:pos="1701"/>
              </w:tabs>
            </w:pPr>
          </w:p>
          <w:p w:rsidR="00F66F92" w:rsidRDefault="00F66F92" w:rsidP="00847362">
            <w:pPr>
              <w:tabs>
                <w:tab w:val="left" w:pos="1701"/>
              </w:tabs>
            </w:pPr>
          </w:p>
          <w:p w:rsidR="007C251C" w:rsidRDefault="007C251C" w:rsidP="00847362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847362" w:rsidRDefault="00A94D34" w:rsidP="00752326">
            <w:pPr>
              <w:tabs>
                <w:tab w:val="left" w:pos="1701"/>
              </w:tabs>
            </w:pPr>
            <w:r>
              <w:t xml:space="preserve">Justeras den </w:t>
            </w:r>
            <w:r w:rsidR="00824476">
              <w:t>2 maj</w:t>
            </w:r>
            <w:r w:rsidR="00847362">
              <w:t xml:space="preserve"> 2019</w:t>
            </w: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360550" w:rsidRDefault="00360550" w:rsidP="00752326">
            <w:pPr>
              <w:tabs>
                <w:tab w:val="left" w:pos="1701"/>
              </w:tabs>
            </w:pPr>
          </w:p>
          <w:p w:rsidR="00824476" w:rsidRDefault="00824476" w:rsidP="007523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47362" w:rsidRPr="00332427" w:rsidTr="0016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</w:t>
            </w:r>
            <w:r w:rsidR="0057657C" w:rsidRPr="00824476">
              <w:rPr>
                <w:sz w:val="22"/>
              </w:rPr>
              <w:t>B</w:t>
            </w:r>
            <w:r w:rsidRPr="00824476">
              <w:rPr>
                <w:sz w:val="22"/>
              </w:rPr>
              <w:t>ETSMARKNADSUTSKOTTET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2018/19:2</w:t>
            </w:r>
            <w:r w:rsidR="00824476">
              <w:rPr>
                <w:sz w:val="22"/>
              </w:rPr>
              <w:t>8</w:t>
            </w: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244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§</w:t>
            </w:r>
            <w:r w:rsidR="00613753" w:rsidRPr="00824476">
              <w:rPr>
                <w:sz w:val="22"/>
                <w:szCs w:val="22"/>
              </w:rPr>
              <w:t>1-</w:t>
            </w:r>
            <w:r w:rsidR="00BC211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6F73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Anna Johansson (S), </w:t>
            </w:r>
            <w:r w:rsidRPr="00824476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Gulan Avci (L), </w:t>
            </w:r>
            <w:r w:rsidR="001647ED" w:rsidRPr="00824476">
              <w:rPr>
                <w:i/>
                <w:sz w:val="22"/>
              </w:rPr>
              <w:t>förste</w:t>
            </w:r>
            <w:r w:rsidR="001647ED" w:rsidRPr="00824476">
              <w:rPr>
                <w:sz w:val="22"/>
              </w:rPr>
              <w:t xml:space="preserve"> </w:t>
            </w:r>
            <w:r w:rsidRPr="00824476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1647ED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Erik Bengtzboe</w:t>
            </w:r>
            <w:r w:rsidR="001647ED" w:rsidRPr="00824476">
              <w:rPr>
                <w:sz w:val="22"/>
              </w:rPr>
              <w:t xml:space="preserve"> (M), </w:t>
            </w:r>
            <w:r w:rsidR="001647ED" w:rsidRPr="00824476">
              <w:rPr>
                <w:i/>
                <w:sz w:val="22"/>
              </w:rPr>
              <w:t>andre vice ordf.</w:t>
            </w:r>
            <w:r w:rsidR="001647ED" w:rsidRPr="00824476">
              <w:rPr>
                <w:sz w:val="22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Ellen Juntti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6137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24476">
              <w:rPr>
                <w:b/>
                <w:i/>
                <w:sz w:val="22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BC2118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Lars Beckman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Vakant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6E15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6E15" w:rsidRPr="00824476" w:rsidRDefault="006F6E15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24476">
              <w:rPr>
                <w:b/>
                <w:i/>
                <w:sz w:val="22"/>
              </w:rPr>
              <w:t>EXTRA 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C328D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ind w:right="513"/>
              <w:rPr>
                <w:sz w:val="20"/>
              </w:rPr>
            </w:pPr>
            <w:r w:rsidRPr="00824476">
              <w:rPr>
                <w:sz w:val="22"/>
              </w:rPr>
              <w:t>Henrik Edin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647ED">
        <w:tblPrEx>
          <w:tblLook w:val="0000" w:firstRow="0" w:lastRow="0" w:firstColumn="0" w:lastColumn="0" w:noHBand="0" w:noVBand="0"/>
        </w:tblPrEx>
        <w:trPr>
          <w:gridAfter w:val="1"/>
          <w:wAfter w:w="439" w:type="dxa"/>
          <w:trHeight w:val="263"/>
        </w:trPr>
        <w:tc>
          <w:tcPr>
            <w:tcW w:w="4022" w:type="dxa"/>
            <w:gridSpan w:val="3"/>
          </w:tcPr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5"/>
            <w:tcBorders>
              <w:top w:val="single" w:sz="4" w:space="0" w:color="auto"/>
            </w:tcBorders>
          </w:tcPr>
          <w:p w:rsidR="00A94D34" w:rsidRPr="006F6E15" w:rsidRDefault="00847362" w:rsidP="00A94D3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ED757A" w:rsidRDefault="00ED757A" w:rsidP="009705DF">
      <w:pPr>
        <w:pStyle w:val="Default"/>
        <w:rPr>
          <w:color w:val="auto"/>
          <w:sz w:val="22"/>
          <w:szCs w:val="22"/>
        </w:rPr>
      </w:pPr>
    </w:p>
    <w:sectPr w:rsidR="00ED757A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E6182A"/>
    <w:multiLevelType w:val="hybridMultilevel"/>
    <w:tmpl w:val="5520056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5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6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15"/>
  </w:num>
  <w:num w:numId="10">
    <w:abstractNumId w:val="14"/>
  </w:num>
  <w:num w:numId="11">
    <w:abstractNumId w:val="5"/>
  </w:num>
  <w:num w:numId="12">
    <w:abstractNumId w:val="13"/>
  </w:num>
  <w:num w:numId="13">
    <w:abstractNumId w:val="4"/>
  </w:num>
  <w:num w:numId="14">
    <w:abstractNumId w:val="9"/>
  </w:num>
  <w:num w:numId="15">
    <w:abstractNumId w:val="12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50204"/>
    <w:rsid w:val="00054895"/>
    <w:rsid w:val="00083803"/>
    <w:rsid w:val="00084379"/>
    <w:rsid w:val="0008688F"/>
    <w:rsid w:val="00097CD2"/>
    <w:rsid w:val="000A1E3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D"/>
    <w:rsid w:val="00167ED0"/>
    <w:rsid w:val="00174065"/>
    <w:rsid w:val="0018074A"/>
    <w:rsid w:val="00184818"/>
    <w:rsid w:val="001950FA"/>
    <w:rsid w:val="00195F3F"/>
    <w:rsid w:val="00197891"/>
    <w:rsid w:val="001A555A"/>
    <w:rsid w:val="001B58BF"/>
    <w:rsid w:val="001C18F8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17D74"/>
    <w:rsid w:val="00324549"/>
    <w:rsid w:val="003322D1"/>
    <w:rsid w:val="00332427"/>
    <w:rsid w:val="00334FAA"/>
    <w:rsid w:val="00342BF8"/>
    <w:rsid w:val="0034647E"/>
    <w:rsid w:val="003523B2"/>
    <w:rsid w:val="003535BE"/>
    <w:rsid w:val="00360479"/>
    <w:rsid w:val="00360550"/>
    <w:rsid w:val="0036756B"/>
    <w:rsid w:val="0038045E"/>
    <w:rsid w:val="00384993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E0BA1"/>
    <w:rsid w:val="003E312C"/>
    <w:rsid w:val="003F1385"/>
    <w:rsid w:val="003F562E"/>
    <w:rsid w:val="003F73B4"/>
    <w:rsid w:val="004025F4"/>
    <w:rsid w:val="00407054"/>
    <w:rsid w:val="004119D4"/>
    <w:rsid w:val="00413A65"/>
    <w:rsid w:val="0041580F"/>
    <w:rsid w:val="00432AF4"/>
    <w:rsid w:val="00432BE0"/>
    <w:rsid w:val="00433896"/>
    <w:rsid w:val="004366D6"/>
    <w:rsid w:val="00444C6C"/>
    <w:rsid w:val="0046730B"/>
    <w:rsid w:val="00484445"/>
    <w:rsid w:val="00490261"/>
    <w:rsid w:val="00493F44"/>
    <w:rsid w:val="00495DD9"/>
    <w:rsid w:val="004A3CAF"/>
    <w:rsid w:val="004B2491"/>
    <w:rsid w:val="004B7C5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070F5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2EEE"/>
    <w:rsid w:val="005D5ACC"/>
    <w:rsid w:val="005E28B9"/>
    <w:rsid w:val="005E439C"/>
    <w:rsid w:val="005F30A2"/>
    <w:rsid w:val="0060239F"/>
    <w:rsid w:val="00603658"/>
    <w:rsid w:val="00613753"/>
    <w:rsid w:val="00616999"/>
    <w:rsid w:val="00617CC6"/>
    <w:rsid w:val="00631911"/>
    <w:rsid w:val="00653277"/>
    <w:rsid w:val="0065346D"/>
    <w:rsid w:val="00660145"/>
    <w:rsid w:val="006634C3"/>
    <w:rsid w:val="006778E3"/>
    <w:rsid w:val="00683664"/>
    <w:rsid w:val="0068409F"/>
    <w:rsid w:val="00693609"/>
    <w:rsid w:val="006B2F23"/>
    <w:rsid w:val="006B41F2"/>
    <w:rsid w:val="006B7B0C"/>
    <w:rsid w:val="006C033F"/>
    <w:rsid w:val="006C21FA"/>
    <w:rsid w:val="006C6933"/>
    <w:rsid w:val="006D2778"/>
    <w:rsid w:val="006D3126"/>
    <w:rsid w:val="006D6E13"/>
    <w:rsid w:val="006D6F84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251C"/>
    <w:rsid w:val="007C537A"/>
    <w:rsid w:val="007C6D4E"/>
    <w:rsid w:val="007F631C"/>
    <w:rsid w:val="00803D0A"/>
    <w:rsid w:val="00812A24"/>
    <w:rsid w:val="00814276"/>
    <w:rsid w:val="008244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ED3"/>
    <w:rsid w:val="009664A2"/>
    <w:rsid w:val="009705DF"/>
    <w:rsid w:val="00970996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9F4D1F"/>
    <w:rsid w:val="00A12700"/>
    <w:rsid w:val="00A401A5"/>
    <w:rsid w:val="00A443C2"/>
    <w:rsid w:val="00A57981"/>
    <w:rsid w:val="00A61BE3"/>
    <w:rsid w:val="00A71755"/>
    <w:rsid w:val="00A744C3"/>
    <w:rsid w:val="00A765C3"/>
    <w:rsid w:val="00A83F25"/>
    <w:rsid w:val="00A8414C"/>
    <w:rsid w:val="00A901E0"/>
    <w:rsid w:val="00A94D34"/>
    <w:rsid w:val="00A979FF"/>
    <w:rsid w:val="00AA0B3B"/>
    <w:rsid w:val="00AB2850"/>
    <w:rsid w:val="00AC447D"/>
    <w:rsid w:val="00AC5470"/>
    <w:rsid w:val="00AD731B"/>
    <w:rsid w:val="00AE16B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69D4"/>
    <w:rsid w:val="00BB0FC6"/>
    <w:rsid w:val="00BC1D31"/>
    <w:rsid w:val="00BC2118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20B77"/>
    <w:rsid w:val="00C355DE"/>
    <w:rsid w:val="00C443DF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CD1"/>
    <w:rsid w:val="00CB55B3"/>
    <w:rsid w:val="00CC0C69"/>
    <w:rsid w:val="00CC1512"/>
    <w:rsid w:val="00CC3517"/>
    <w:rsid w:val="00CC4495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31F83"/>
    <w:rsid w:val="00D406E3"/>
    <w:rsid w:val="00D4374F"/>
    <w:rsid w:val="00D44C61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21A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33C8"/>
    <w:rsid w:val="00E1262D"/>
    <w:rsid w:val="00E14F23"/>
    <w:rsid w:val="00E26AD7"/>
    <w:rsid w:val="00E33758"/>
    <w:rsid w:val="00E42B2B"/>
    <w:rsid w:val="00E46818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8756D"/>
    <w:rsid w:val="00E9153A"/>
    <w:rsid w:val="00E916EA"/>
    <w:rsid w:val="00E92E86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D757A"/>
    <w:rsid w:val="00EE04A0"/>
    <w:rsid w:val="00EE4283"/>
    <w:rsid w:val="00EE545C"/>
    <w:rsid w:val="00EE7BE6"/>
    <w:rsid w:val="00F021B8"/>
    <w:rsid w:val="00F13276"/>
    <w:rsid w:val="00F1675A"/>
    <w:rsid w:val="00F2001D"/>
    <w:rsid w:val="00F23CD8"/>
    <w:rsid w:val="00F27EB5"/>
    <w:rsid w:val="00F32167"/>
    <w:rsid w:val="00F33CF5"/>
    <w:rsid w:val="00F43D5F"/>
    <w:rsid w:val="00F53B4F"/>
    <w:rsid w:val="00F66F92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036DC39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AFC8-DCBF-4E49-AE73-876377DA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386</Words>
  <Characters>2983</Characters>
  <Application>Microsoft Office Word</Application>
  <DocSecurity>0</DocSecurity>
  <Lines>1491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12</cp:revision>
  <cp:lastPrinted>2019-04-23T11:11:00Z</cp:lastPrinted>
  <dcterms:created xsi:type="dcterms:W3CDTF">2019-04-15T08:46:00Z</dcterms:created>
  <dcterms:modified xsi:type="dcterms:W3CDTF">2019-05-03T07:34:00Z</dcterms:modified>
</cp:coreProperties>
</file>