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C37E0" w14:textId="2D4B1FFC" w:rsidR="00A24EA9" w:rsidRDefault="00A24EA9" w:rsidP="00DA0661">
      <w:pPr>
        <w:pStyle w:val="Rubrik"/>
      </w:pPr>
      <w:bookmarkStart w:id="0" w:name="Start"/>
      <w:bookmarkStart w:id="1" w:name="_GoBack"/>
      <w:bookmarkEnd w:id="0"/>
      <w:r>
        <w:t>Svar på fråga 2019/20:1418 av Betty Malmberg (M)</w:t>
      </w:r>
      <w:r>
        <w:br/>
      </w:r>
      <w:bookmarkEnd w:id="1"/>
      <w:r>
        <w:t>Utsläpp av avloppsvatten i Öresund</w:t>
      </w:r>
    </w:p>
    <w:p w14:paraId="3F48446C" w14:textId="1B08CE01" w:rsidR="00A24EA9" w:rsidRDefault="00A24EA9" w:rsidP="00A24EA9">
      <w:pPr>
        <w:pStyle w:val="Brdtext"/>
      </w:pPr>
      <w:r>
        <w:t>Betty Malmberg har frågat mig vilka åtgärder jag har vidtagit, och vilka åtgärder jag kommer att vidta, för att försäkra mig om att de planerade utsläppen av avloppsvatten upphör snarast</w:t>
      </w:r>
      <w:r w:rsidR="002875CD">
        <w:t>.</w:t>
      </w:r>
    </w:p>
    <w:p w14:paraId="11265D1E" w14:textId="39D35CD2" w:rsidR="00075078" w:rsidRDefault="00075078" w:rsidP="00075078">
      <w:pPr>
        <w:pStyle w:val="Brdtext"/>
      </w:pPr>
      <w:r>
        <w:t xml:space="preserve">Arbetet med att skydda havsmiljön är högt prioriterat av regeringen. Det </w:t>
      </w:r>
      <w:r w:rsidR="004A3DA2">
        <w:br/>
      </w:r>
      <w:r>
        <w:t>är av stor vikt</w:t>
      </w:r>
      <w:r w:rsidRPr="00417246">
        <w:t xml:space="preserve"> att vi samarbetar </w:t>
      </w:r>
      <w:r>
        <w:t xml:space="preserve">med våra grannländer </w:t>
      </w:r>
      <w:r w:rsidRPr="00417246">
        <w:t xml:space="preserve">om sådant som på </w:t>
      </w:r>
      <w:r w:rsidR="004A3DA2">
        <w:br/>
      </w:r>
      <w:r w:rsidRPr="00417246">
        <w:t>ett betydande sätt kan påverka vår gemensamma miljö</w:t>
      </w:r>
      <w:r>
        <w:t xml:space="preserve">. </w:t>
      </w:r>
      <w:r w:rsidR="00092816">
        <w:t>Inom EU-samarbetet</w:t>
      </w:r>
      <w:r w:rsidR="00092816" w:rsidRPr="00092816">
        <w:t xml:space="preserve"> reglerar i första hand direktivet om rening av avloppsvatten från tät</w:t>
      </w:r>
      <w:r w:rsidR="004F5CBF">
        <w:softHyphen/>
      </w:r>
      <w:r w:rsidR="00092816" w:rsidRPr="00092816">
        <w:t xml:space="preserve">bebyggelse (91/271/EEG) och ramdirektivet för vatten (2000/60/EG) ländernas skyldigheter vad gäller avloppsrening och vattenkvalitet. EU:s medlemsstater är också skyldiga att uppfylla kraven i </w:t>
      </w:r>
      <w:r w:rsidR="00923343">
        <w:t xml:space="preserve">havsmiljödirektivet </w:t>
      </w:r>
      <w:r w:rsidR="00C95BF1">
        <w:t>(</w:t>
      </w:r>
      <w:r w:rsidR="00C95BF1" w:rsidRPr="00C95BF1">
        <w:t>2008/56/EG</w:t>
      </w:r>
      <w:r w:rsidR="00C95BF1">
        <w:t>)</w:t>
      </w:r>
      <w:r w:rsidR="00092816" w:rsidRPr="00092816">
        <w:t xml:space="preserve">. </w:t>
      </w:r>
      <w:r>
        <w:t xml:space="preserve">När det gäller Östersjöområdet, inklusive Öresund, sker samarbetet i första hand inom Helcom – Helsingforskommissionen för Östersjöområdets marina miljö. </w:t>
      </w:r>
      <w:r w:rsidR="002C63F5" w:rsidRPr="00E76F08">
        <w:t xml:space="preserve">Danmark </w:t>
      </w:r>
      <w:r w:rsidR="00E76F08" w:rsidRPr="00E76F08">
        <w:t xml:space="preserve">kommer att klargöra hur man ser på utsläppen </w:t>
      </w:r>
      <w:r w:rsidR="002C63F5" w:rsidRPr="00E76F08">
        <w:t xml:space="preserve">vid möten </w:t>
      </w:r>
      <w:r w:rsidR="00662188" w:rsidRPr="00E76F08">
        <w:t>i juni</w:t>
      </w:r>
      <w:r w:rsidR="002C63F5" w:rsidRPr="00E76F08">
        <w:t>.</w:t>
      </w:r>
    </w:p>
    <w:p w14:paraId="07CEFCBA" w14:textId="2152E125" w:rsidR="00075078" w:rsidRDefault="00075078" w:rsidP="00075078">
      <w:pPr>
        <w:pStyle w:val="Brdtext"/>
      </w:pPr>
      <w:r>
        <w:t>De nu aktuella danska utsläppen av orenat avloppsvatten är av två slag: dels ett planerat utsläpp med anledning av nybyggnation, dels så kallad nödbrädd</w:t>
      </w:r>
      <w:r w:rsidR="004A3DA2">
        <w:t>-</w:t>
      </w:r>
      <w:r>
        <w:t>ning i samband med att höga nederbördsmängder överbelastar avlopps</w:t>
      </w:r>
      <w:r w:rsidR="004A3DA2">
        <w:t>-</w:t>
      </w:r>
      <w:r>
        <w:t>systemen.</w:t>
      </w:r>
    </w:p>
    <w:p w14:paraId="2AC22138" w14:textId="4016FA4B" w:rsidR="00075078" w:rsidRDefault="00075078" w:rsidP="00075078">
      <w:pPr>
        <w:pStyle w:val="Brdtext"/>
      </w:pPr>
      <w:r>
        <w:t xml:space="preserve">När det gäller det planerade utsläppet har Miljödepartementet varit i kontakt med Naturvårdsverket som är den myndighet som tar emot underrättelser enligt den s.k. Esbokonventionen om miljöfarliga verksamheter i andra länder. Naturvårdsverket har inte blivit underrättade om det planerade utsläppet, men har </w:t>
      </w:r>
      <w:r w:rsidR="00B17F6E">
        <w:t xml:space="preserve">nu en pågående dialog </w:t>
      </w:r>
      <w:r>
        <w:t xml:space="preserve">med sin danska motsvarighet, </w:t>
      </w:r>
      <w:r>
        <w:lastRenderedPageBreak/>
        <w:t xml:space="preserve">Miljöstyrelsen, för att få närmare information om </w:t>
      </w:r>
      <w:r w:rsidR="00B17F6E">
        <w:t>de</w:t>
      </w:r>
      <w:r w:rsidR="004F22DA">
        <w:t>t</w:t>
      </w:r>
      <w:r w:rsidR="00B17F6E">
        <w:t xml:space="preserve"> planerade </w:t>
      </w:r>
      <w:r>
        <w:t>utsläppe</w:t>
      </w:r>
      <w:r w:rsidR="004F22DA">
        <w:t>t</w:t>
      </w:r>
      <w:r w:rsidR="00B17F6E">
        <w:t xml:space="preserve"> och om samråd kommer att ske med Sverige enligt Esbokonventionen</w:t>
      </w:r>
      <w:r>
        <w:t>.</w:t>
      </w:r>
      <w:r w:rsidR="00B17F6E">
        <w:t xml:space="preserve"> Vi har en kontinuerlig kontakt med Naturvårdsverket för att hålla oss upp</w:t>
      </w:r>
      <w:r w:rsidR="004A3DA2">
        <w:t>-</w:t>
      </w:r>
      <w:r w:rsidR="00B17F6E">
        <w:t>daterade.</w:t>
      </w:r>
      <w:r>
        <w:t xml:space="preserve"> </w:t>
      </w:r>
    </w:p>
    <w:p w14:paraId="01FDAC5A" w14:textId="4C8CE138" w:rsidR="007D7FFD" w:rsidRDefault="00075078" w:rsidP="00075078">
      <w:pPr>
        <w:pStyle w:val="Brdtext"/>
      </w:pPr>
      <w:r>
        <w:t>Nödbräddning, d</w:t>
      </w:r>
      <w:r w:rsidR="00F70F2F">
        <w:t>et vill säga</w:t>
      </w:r>
      <w:r w:rsidRPr="00417246">
        <w:t xml:space="preserve"> oplanerade utsläpp</w:t>
      </w:r>
      <w:r>
        <w:t>,</w:t>
      </w:r>
      <w:r w:rsidRPr="00417246">
        <w:t xml:space="preserve"> </w:t>
      </w:r>
      <w:r>
        <w:t xml:space="preserve">som </w:t>
      </w:r>
      <w:r w:rsidRPr="00417246">
        <w:t>ske</w:t>
      </w:r>
      <w:r>
        <w:t>r</w:t>
      </w:r>
      <w:r w:rsidRPr="00417246">
        <w:t xml:space="preserve"> vid kraftiga regn</w:t>
      </w:r>
      <w:r w:rsidR="004A3DA2">
        <w:t>-</w:t>
      </w:r>
      <w:r w:rsidR="000B3DCD">
        <w:t>fall</w:t>
      </w:r>
      <w:r>
        <w:t xml:space="preserve"> </w:t>
      </w:r>
      <w:r w:rsidRPr="00417246">
        <w:t xml:space="preserve">riskerar att bli ännu vanligare </w:t>
      </w:r>
      <w:r w:rsidR="007D7FFD">
        <w:t>med ett förändrat klimat</w:t>
      </w:r>
      <w:r>
        <w:t xml:space="preserve"> och </w:t>
      </w:r>
      <w:r w:rsidR="0066714D">
        <w:t xml:space="preserve">visar </w:t>
      </w:r>
      <w:r>
        <w:t xml:space="preserve">på </w:t>
      </w:r>
      <w:r w:rsidR="0066714D">
        <w:t>vikten</w:t>
      </w:r>
      <w:r>
        <w:t xml:space="preserve"> av klimatanpassning av våra städer</w:t>
      </w:r>
      <w:r w:rsidR="0066714D">
        <w:t>, liksom på behovet av</w:t>
      </w:r>
      <w:r w:rsidR="007D7FFD" w:rsidRPr="007D7FFD">
        <w:t xml:space="preserve"> underhåll </w:t>
      </w:r>
      <w:r w:rsidR="0066714D">
        <w:t xml:space="preserve">och förnyelse </w:t>
      </w:r>
      <w:r w:rsidR="007D7FFD" w:rsidRPr="007D7FFD">
        <w:t xml:space="preserve">av </w:t>
      </w:r>
      <w:r w:rsidR="0066714D">
        <w:t>avlopps</w:t>
      </w:r>
      <w:r w:rsidR="007D7FFD" w:rsidRPr="007D7FFD">
        <w:t>ledningsnäten</w:t>
      </w:r>
      <w:r w:rsidR="0066714D">
        <w:t>.</w:t>
      </w:r>
    </w:p>
    <w:p w14:paraId="7B4862FC" w14:textId="53A8F03E" w:rsidR="00F70F2F" w:rsidRDefault="00F70F2F" w:rsidP="00F70F2F">
      <w:pPr>
        <w:pStyle w:val="Brdtext"/>
      </w:pPr>
      <w:r>
        <w:t>Jag har talat med Danmarks miljöminister om de nu aktuella danska ut</w:t>
      </w:r>
      <w:r w:rsidR="004A3DA2">
        <w:t>-</w:t>
      </w:r>
      <w:r>
        <w:t>släppen. Hon försäkrade att Danmark tar frågan på stort allvar och berättade bland annat att det planerade utsläppet nu är tillfälligt stoppat. Regeringen fortsätter att följa frågan nära.</w:t>
      </w:r>
    </w:p>
    <w:p w14:paraId="4894772F" w14:textId="7C9CB668" w:rsidR="00A24EA9" w:rsidRDefault="00A24EA9" w:rsidP="004F5CBF">
      <w:pPr>
        <w:pStyle w:val="Brdtext"/>
      </w:pPr>
      <w:r>
        <w:t xml:space="preserve">Stockholm den </w:t>
      </w:r>
      <w:sdt>
        <w:sdtPr>
          <w:id w:val="-1225218591"/>
          <w:placeholder>
            <w:docPart w:val="D1F3D631A3574400BC7F14A759F2878F"/>
          </w:placeholder>
          <w:dataBinding w:prefixMappings="xmlns:ns0='http://lp/documentinfo/RK' " w:xpath="/ns0:DocumentInfo[1]/ns0:BaseInfo[1]/ns0:HeaderDate[1]" w:storeItemID="{8B5B203E-F0DE-4DB3-91A1-0FAA33987A84}"/>
          <w:date w:fullDate="2020-06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10A20">
            <w:t>3 juni 2020</w:t>
          </w:r>
        </w:sdtContent>
      </w:sdt>
    </w:p>
    <w:p w14:paraId="02AD1B1F" w14:textId="77777777" w:rsidR="00A24EA9" w:rsidRDefault="00A24EA9" w:rsidP="004E7A8F">
      <w:pPr>
        <w:pStyle w:val="Brdtextutanavstnd"/>
      </w:pPr>
    </w:p>
    <w:p w14:paraId="45F62DF5" w14:textId="77777777" w:rsidR="00A24EA9" w:rsidRDefault="00A24EA9" w:rsidP="004E7A8F">
      <w:pPr>
        <w:pStyle w:val="Brdtextutanavstnd"/>
      </w:pPr>
    </w:p>
    <w:p w14:paraId="1747B533" w14:textId="230EB6FC" w:rsidR="00A24EA9" w:rsidRPr="00DB48AB" w:rsidRDefault="00A24EA9" w:rsidP="00DB48AB">
      <w:pPr>
        <w:pStyle w:val="Brdtext"/>
      </w:pPr>
      <w:r>
        <w:t>Isabella Lövin</w:t>
      </w:r>
    </w:p>
    <w:sectPr w:rsidR="00A24EA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E319B" w14:textId="77777777" w:rsidR="00A01BDF" w:rsidRDefault="00A01BDF" w:rsidP="00A87A54">
      <w:pPr>
        <w:spacing w:after="0" w:line="240" w:lineRule="auto"/>
      </w:pPr>
      <w:r>
        <w:separator/>
      </w:r>
    </w:p>
  </w:endnote>
  <w:endnote w:type="continuationSeparator" w:id="0">
    <w:p w14:paraId="1F0BC726" w14:textId="77777777" w:rsidR="00A01BDF" w:rsidRDefault="00A01BD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5798C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E5C8D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C45CB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8D09F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425A86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261F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C2F46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99A9C4" w14:textId="77777777" w:rsidTr="00C26068">
      <w:trPr>
        <w:trHeight w:val="227"/>
      </w:trPr>
      <w:tc>
        <w:tcPr>
          <w:tcW w:w="4074" w:type="dxa"/>
        </w:tcPr>
        <w:p w14:paraId="538232A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DD1C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12A84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A3775" w14:textId="77777777" w:rsidR="00A01BDF" w:rsidRDefault="00A01BDF" w:rsidP="00A87A54">
      <w:pPr>
        <w:spacing w:after="0" w:line="240" w:lineRule="auto"/>
      </w:pPr>
      <w:r>
        <w:separator/>
      </w:r>
    </w:p>
  </w:footnote>
  <w:footnote w:type="continuationSeparator" w:id="0">
    <w:p w14:paraId="6209ADE0" w14:textId="77777777" w:rsidR="00A01BDF" w:rsidRDefault="00A01BD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4EA9" w14:paraId="37684E4A" w14:textId="77777777" w:rsidTr="00C93EBA">
      <w:trPr>
        <w:trHeight w:val="227"/>
      </w:trPr>
      <w:tc>
        <w:tcPr>
          <w:tcW w:w="5534" w:type="dxa"/>
        </w:tcPr>
        <w:p w14:paraId="74F65F8F" w14:textId="77777777" w:rsidR="00A24EA9" w:rsidRPr="007D73AB" w:rsidRDefault="00A24EA9">
          <w:pPr>
            <w:pStyle w:val="Sidhuvud"/>
          </w:pPr>
        </w:p>
      </w:tc>
      <w:tc>
        <w:tcPr>
          <w:tcW w:w="3170" w:type="dxa"/>
          <w:vAlign w:val="bottom"/>
        </w:tcPr>
        <w:p w14:paraId="2ABCD67B" w14:textId="77777777" w:rsidR="00A24EA9" w:rsidRPr="007D73AB" w:rsidRDefault="00A24EA9" w:rsidP="00340DE0">
          <w:pPr>
            <w:pStyle w:val="Sidhuvud"/>
          </w:pPr>
        </w:p>
      </w:tc>
      <w:tc>
        <w:tcPr>
          <w:tcW w:w="1134" w:type="dxa"/>
        </w:tcPr>
        <w:p w14:paraId="297CE4F5" w14:textId="77777777" w:rsidR="00A24EA9" w:rsidRDefault="00A24EA9" w:rsidP="005A703A">
          <w:pPr>
            <w:pStyle w:val="Sidhuvud"/>
          </w:pPr>
        </w:p>
      </w:tc>
    </w:tr>
    <w:tr w:rsidR="00A24EA9" w14:paraId="386EF1F1" w14:textId="77777777" w:rsidTr="00C93EBA">
      <w:trPr>
        <w:trHeight w:val="1928"/>
      </w:trPr>
      <w:tc>
        <w:tcPr>
          <w:tcW w:w="5534" w:type="dxa"/>
        </w:tcPr>
        <w:p w14:paraId="37904B12" w14:textId="77777777" w:rsidR="00A24EA9" w:rsidRPr="00340DE0" w:rsidRDefault="00A24EA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766B30" wp14:editId="3CFAD9C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9CB161" w14:textId="77777777" w:rsidR="00A24EA9" w:rsidRPr="00710A6C" w:rsidRDefault="00A24EA9" w:rsidP="00EE3C0F">
          <w:pPr>
            <w:pStyle w:val="Sidhuvud"/>
            <w:rPr>
              <w:b/>
            </w:rPr>
          </w:pPr>
        </w:p>
        <w:p w14:paraId="574DA6C9" w14:textId="77777777" w:rsidR="00A24EA9" w:rsidRDefault="00A24EA9" w:rsidP="00EE3C0F">
          <w:pPr>
            <w:pStyle w:val="Sidhuvud"/>
          </w:pPr>
        </w:p>
        <w:p w14:paraId="590450F9" w14:textId="77777777" w:rsidR="00A24EA9" w:rsidRDefault="00A24EA9" w:rsidP="00EE3C0F">
          <w:pPr>
            <w:pStyle w:val="Sidhuvud"/>
          </w:pPr>
        </w:p>
        <w:p w14:paraId="15A34623" w14:textId="77777777" w:rsidR="00A24EA9" w:rsidRDefault="00A24EA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795561118ED4F709D86FA50755DC246"/>
            </w:placeholder>
            <w:dataBinding w:prefixMappings="xmlns:ns0='http://lp/documentinfo/RK' " w:xpath="/ns0:DocumentInfo[1]/ns0:BaseInfo[1]/ns0:Dnr[1]" w:storeItemID="{8B5B203E-F0DE-4DB3-91A1-0FAA33987A84}"/>
            <w:text/>
          </w:sdtPr>
          <w:sdtEndPr/>
          <w:sdtContent>
            <w:p w14:paraId="33C672D9" w14:textId="77777777" w:rsidR="00A24EA9" w:rsidRDefault="00A24EA9" w:rsidP="00EE3C0F">
              <w:pPr>
                <w:pStyle w:val="Sidhuvud"/>
              </w:pPr>
              <w:r w:rsidRPr="00A24EA9">
                <w:t>M2020/00825/Nm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E69585E1B94D2583060DEB027291EB"/>
            </w:placeholder>
            <w:showingPlcHdr/>
            <w:dataBinding w:prefixMappings="xmlns:ns0='http://lp/documentinfo/RK' " w:xpath="/ns0:DocumentInfo[1]/ns0:BaseInfo[1]/ns0:DocNumber[1]" w:storeItemID="{8B5B203E-F0DE-4DB3-91A1-0FAA33987A84}"/>
            <w:text/>
          </w:sdtPr>
          <w:sdtEndPr/>
          <w:sdtContent>
            <w:p w14:paraId="5F30C945" w14:textId="77777777" w:rsidR="00A24EA9" w:rsidRDefault="00A24EA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DA63F1F" w14:textId="77777777" w:rsidR="00A24EA9" w:rsidRDefault="00A24EA9" w:rsidP="00EE3C0F">
          <w:pPr>
            <w:pStyle w:val="Sidhuvud"/>
          </w:pPr>
        </w:p>
      </w:tc>
      <w:tc>
        <w:tcPr>
          <w:tcW w:w="1134" w:type="dxa"/>
        </w:tcPr>
        <w:p w14:paraId="1DD0670C" w14:textId="77777777" w:rsidR="00A24EA9" w:rsidRDefault="00A24EA9" w:rsidP="0094502D">
          <w:pPr>
            <w:pStyle w:val="Sidhuvud"/>
          </w:pPr>
        </w:p>
        <w:p w14:paraId="5F0E08A8" w14:textId="77777777" w:rsidR="00A24EA9" w:rsidRPr="0094502D" w:rsidRDefault="00A24EA9" w:rsidP="00EC71A6">
          <w:pPr>
            <w:pStyle w:val="Sidhuvud"/>
          </w:pPr>
        </w:p>
      </w:tc>
    </w:tr>
    <w:tr w:rsidR="00A24EA9" w14:paraId="266D949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219848578D43A08DE1923B00D9E03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448D62" w14:textId="77777777" w:rsidR="00A24EA9" w:rsidRPr="00A24EA9" w:rsidRDefault="00A24EA9" w:rsidP="00340DE0">
              <w:pPr>
                <w:pStyle w:val="Sidhuvud"/>
                <w:rPr>
                  <w:b/>
                </w:rPr>
              </w:pPr>
              <w:r w:rsidRPr="00A24EA9">
                <w:rPr>
                  <w:b/>
                </w:rPr>
                <w:t>Miljödepartementet</w:t>
              </w:r>
            </w:p>
            <w:p w14:paraId="47F0B27B" w14:textId="16A668CF" w:rsidR="00A24EA9" w:rsidRPr="00340DE0" w:rsidRDefault="00A24EA9" w:rsidP="00340DE0">
              <w:pPr>
                <w:pStyle w:val="Sidhuvud"/>
              </w:pPr>
              <w:r w:rsidRPr="00A24EA9">
                <w:t>Miljö- och klimatministern samt vice statsministern</w:t>
              </w:r>
              <w:r w:rsidR="004A3DA2">
                <w:br/>
              </w:r>
              <w:r w:rsidR="004A3DA2">
                <w:br/>
              </w:r>
              <w:r w:rsidR="004A3DA2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146447C722F4AC5ADE9D111068DE958"/>
          </w:placeholder>
          <w:dataBinding w:prefixMappings="xmlns:ns0='http://lp/documentinfo/RK' " w:xpath="/ns0:DocumentInfo[1]/ns0:BaseInfo[1]/ns0:Recipient[1]" w:storeItemID="{8B5B203E-F0DE-4DB3-91A1-0FAA33987A84}"/>
          <w:text w:multiLine="1"/>
        </w:sdtPr>
        <w:sdtEndPr/>
        <w:sdtContent>
          <w:tc>
            <w:tcPr>
              <w:tcW w:w="3170" w:type="dxa"/>
            </w:tcPr>
            <w:p w14:paraId="77FBF644" w14:textId="77777777" w:rsidR="00A24EA9" w:rsidRDefault="00A24EA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2389E3" w14:textId="77777777" w:rsidR="00A24EA9" w:rsidRDefault="00A24EA9" w:rsidP="003E6020">
          <w:pPr>
            <w:pStyle w:val="Sidhuvud"/>
          </w:pPr>
        </w:p>
      </w:tc>
    </w:tr>
  </w:tbl>
  <w:p w14:paraId="54EB525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A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078"/>
    <w:rsid w:val="000757FC"/>
    <w:rsid w:val="00076667"/>
    <w:rsid w:val="00080631"/>
    <w:rsid w:val="00082374"/>
    <w:rsid w:val="000862E0"/>
    <w:rsid w:val="000873C3"/>
    <w:rsid w:val="00092816"/>
    <w:rsid w:val="00093408"/>
    <w:rsid w:val="00093BBF"/>
    <w:rsid w:val="0009435C"/>
    <w:rsid w:val="000A13CA"/>
    <w:rsid w:val="000A456A"/>
    <w:rsid w:val="000A5E43"/>
    <w:rsid w:val="000B3DCD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5CD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3F5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A20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528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DA2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2DA"/>
    <w:rsid w:val="004F4021"/>
    <w:rsid w:val="004F5640"/>
    <w:rsid w:val="004F5CBF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188"/>
    <w:rsid w:val="00663196"/>
    <w:rsid w:val="0066378C"/>
    <w:rsid w:val="0066714D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9DE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D7FFD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1A7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343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8B5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BDF"/>
    <w:rsid w:val="00A01F5C"/>
    <w:rsid w:val="00A12A69"/>
    <w:rsid w:val="00A2019A"/>
    <w:rsid w:val="00A23493"/>
    <w:rsid w:val="00A2416A"/>
    <w:rsid w:val="00A24EA9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4FF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7F6E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BF1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328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3D6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B3A"/>
    <w:rsid w:val="00E6641E"/>
    <w:rsid w:val="00E66F18"/>
    <w:rsid w:val="00E70856"/>
    <w:rsid w:val="00E727DE"/>
    <w:rsid w:val="00E74A30"/>
    <w:rsid w:val="00E76F08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F2F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8213EA"/>
  <w15:docId w15:val="{7D27CF18-70DC-4AE9-95CD-8FC197A6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95561118ED4F709D86FA50755DC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34AF9-0B1E-4A82-903A-C8DDE6ED4BAC}"/>
      </w:docPartPr>
      <w:docPartBody>
        <w:p w:rsidR="00E519A1" w:rsidRDefault="002F73B2" w:rsidP="002F73B2">
          <w:pPr>
            <w:pStyle w:val="9795561118ED4F709D86FA50755DC2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E69585E1B94D2583060DEB027291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C85809-45E8-451B-800C-A9B83FEC8BB7}"/>
      </w:docPartPr>
      <w:docPartBody>
        <w:p w:rsidR="00E519A1" w:rsidRDefault="002F73B2" w:rsidP="002F73B2">
          <w:pPr>
            <w:pStyle w:val="28E69585E1B94D2583060DEB027291E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219848578D43A08DE1923B00D9E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3C8576-D694-4974-8365-358DBAB8CE3B}"/>
      </w:docPartPr>
      <w:docPartBody>
        <w:p w:rsidR="00E519A1" w:rsidRDefault="002F73B2" w:rsidP="002F73B2">
          <w:pPr>
            <w:pStyle w:val="C7219848578D43A08DE1923B00D9E03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46447C722F4AC5ADE9D111068DE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EECD3-E05A-43BF-9578-1E1F668BDF9A}"/>
      </w:docPartPr>
      <w:docPartBody>
        <w:p w:rsidR="00E519A1" w:rsidRDefault="002F73B2" w:rsidP="002F73B2">
          <w:pPr>
            <w:pStyle w:val="6146447C722F4AC5ADE9D111068DE9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F3D631A3574400BC7F14A759F28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7F435-8A04-4893-A0B3-736524F13B18}"/>
      </w:docPartPr>
      <w:docPartBody>
        <w:p w:rsidR="00E519A1" w:rsidRDefault="002F73B2" w:rsidP="002F73B2">
          <w:pPr>
            <w:pStyle w:val="D1F3D631A3574400BC7F14A759F2878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B2"/>
    <w:rsid w:val="002F73B2"/>
    <w:rsid w:val="00E3378C"/>
    <w:rsid w:val="00E5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7AED4B2E0664FE49FA90E5E0A00BFF1">
    <w:name w:val="47AED4B2E0664FE49FA90E5E0A00BFF1"/>
    <w:rsid w:val="002F73B2"/>
  </w:style>
  <w:style w:type="character" w:styleId="Platshllartext">
    <w:name w:val="Placeholder Text"/>
    <w:basedOn w:val="Standardstycketeckensnitt"/>
    <w:uiPriority w:val="99"/>
    <w:semiHidden/>
    <w:rsid w:val="002F73B2"/>
    <w:rPr>
      <w:noProof w:val="0"/>
      <w:color w:val="808080"/>
    </w:rPr>
  </w:style>
  <w:style w:type="paragraph" w:customStyle="1" w:styleId="C1516FEBADE24BF9908D7A4875D34D33">
    <w:name w:val="C1516FEBADE24BF9908D7A4875D34D33"/>
    <w:rsid w:val="002F73B2"/>
  </w:style>
  <w:style w:type="paragraph" w:customStyle="1" w:styleId="B936DE16E9864B4ABD4AE8BC5BC99365">
    <w:name w:val="B936DE16E9864B4ABD4AE8BC5BC99365"/>
    <w:rsid w:val="002F73B2"/>
  </w:style>
  <w:style w:type="paragraph" w:customStyle="1" w:styleId="4524469B2D28405985FB803A29790D04">
    <w:name w:val="4524469B2D28405985FB803A29790D04"/>
    <w:rsid w:val="002F73B2"/>
  </w:style>
  <w:style w:type="paragraph" w:customStyle="1" w:styleId="9795561118ED4F709D86FA50755DC246">
    <w:name w:val="9795561118ED4F709D86FA50755DC246"/>
    <w:rsid w:val="002F73B2"/>
  </w:style>
  <w:style w:type="paragraph" w:customStyle="1" w:styleId="28E69585E1B94D2583060DEB027291EB">
    <w:name w:val="28E69585E1B94D2583060DEB027291EB"/>
    <w:rsid w:val="002F73B2"/>
  </w:style>
  <w:style w:type="paragraph" w:customStyle="1" w:styleId="5831B0F9B2A745F19B8DD3B491FE61E5">
    <w:name w:val="5831B0F9B2A745F19B8DD3B491FE61E5"/>
    <w:rsid w:val="002F73B2"/>
  </w:style>
  <w:style w:type="paragraph" w:customStyle="1" w:styleId="3162413D86AD47E0916246236085EC67">
    <w:name w:val="3162413D86AD47E0916246236085EC67"/>
    <w:rsid w:val="002F73B2"/>
  </w:style>
  <w:style w:type="paragraph" w:customStyle="1" w:styleId="DD0E7A2BCF99430B94966DB052352645">
    <w:name w:val="DD0E7A2BCF99430B94966DB052352645"/>
    <w:rsid w:val="002F73B2"/>
  </w:style>
  <w:style w:type="paragraph" w:customStyle="1" w:styleId="C7219848578D43A08DE1923B00D9E03B">
    <w:name w:val="C7219848578D43A08DE1923B00D9E03B"/>
    <w:rsid w:val="002F73B2"/>
  </w:style>
  <w:style w:type="paragraph" w:customStyle="1" w:styleId="6146447C722F4AC5ADE9D111068DE958">
    <w:name w:val="6146447C722F4AC5ADE9D111068DE958"/>
    <w:rsid w:val="002F73B2"/>
  </w:style>
  <w:style w:type="paragraph" w:customStyle="1" w:styleId="28E69585E1B94D2583060DEB027291EB1">
    <w:name w:val="28E69585E1B94D2583060DEB027291EB1"/>
    <w:rsid w:val="002F73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219848578D43A08DE1923B00D9E03B1">
    <w:name w:val="C7219848578D43A08DE1923B00D9E03B1"/>
    <w:rsid w:val="002F73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EEAB83BC1E479D837B8D003B4E5423">
    <w:name w:val="BDEEAB83BC1E479D837B8D003B4E5423"/>
    <w:rsid w:val="002F73B2"/>
  </w:style>
  <w:style w:type="paragraph" w:customStyle="1" w:styleId="DDDE4EE29F3E4DEFAD87112E7369F984">
    <w:name w:val="DDDE4EE29F3E4DEFAD87112E7369F984"/>
    <w:rsid w:val="002F73B2"/>
  </w:style>
  <w:style w:type="paragraph" w:customStyle="1" w:styleId="9B0FC2649563494ABC5EDB64C9C5B9B7">
    <w:name w:val="9B0FC2649563494ABC5EDB64C9C5B9B7"/>
    <w:rsid w:val="002F73B2"/>
  </w:style>
  <w:style w:type="paragraph" w:customStyle="1" w:styleId="9EB338577C494E7C848CBDFF66E31537">
    <w:name w:val="9EB338577C494E7C848CBDFF66E31537"/>
    <w:rsid w:val="002F73B2"/>
  </w:style>
  <w:style w:type="paragraph" w:customStyle="1" w:styleId="A580449EF0D748DB85104E14703E49B3">
    <w:name w:val="A580449EF0D748DB85104E14703E49B3"/>
    <w:rsid w:val="002F73B2"/>
  </w:style>
  <w:style w:type="paragraph" w:customStyle="1" w:styleId="D1F3D631A3574400BC7F14A759F2878F">
    <w:name w:val="D1F3D631A3574400BC7F14A759F2878F"/>
    <w:rsid w:val="002F73B2"/>
  </w:style>
  <w:style w:type="paragraph" w:customStyle="1" w:styleId="33959A590FE24FE6AB806BDA1E3D9455">
    <w:name w:val="33959A590FE24FE6AB806BDA1E3D9455"/>
    <w:rsid w:val="002F7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2020-06-03T00:00:00</HeaderDate>
    <Office/>
    <Dnr>M2020/00825/Nm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2020-06-03T00:00:00</HeaderDate>
    <Office/>
    <Dnr>M2020/00825/Nm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A5R4NF7SHQ5A-1567022405-3279</_dlc_DocId>
    <_dlc_DocIdUrl xmlns="393aa91a-fcfd-4bc0-9211-36382cacc5c9">
      <Url>https://dhs.sp.regeringskansliet.se/dep/m/EcRcAss/_layouts/15/DocIdRedir.aspx?ID=A5R4NF7SHQ5A-1567022405-3279</Url>
      <Description>A5R4NF7SHQ5A-1567022405-3279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0c51e294-047e-40bf-a4d7-0f22269c9355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2512D-E571-4A5C-9C17-EDD43FBF7C3C}"/>
</file>

<file path=customXml/itemProps2.xml><?xml version="1.0" encoding="utf-8"?>
<ds:datastoreItem xmlns:ds="http://schemas.openxmlformats.org/officeDocument/2006/customXml" ds:itemID="{8B5B203E-F0DE-4DB3-91A1-0FAA33987A84}"/>
</file>

<file path=customXml/itemProps3.xml><?xml version="1.0" encoding="utf-8"?>
<ds:datastoreItem xmlns:ds="http://schemas.openxmlformats.org/officeDocument/2006/customXml" ds:itemID="{893D4D9E-392F-4BCB-9102-E4D189A0D268}"/>
</file>

<file path=customXml/itemProps4.xml><?xml version="1.0" encoding="utf-8"?>
<ds:datastoreItem xmlns:ds="http://schemas.openxmlformats.org/officeDocument/2006/customXml" ds:itemID="{2E04DCB8-91C1-466C-BBBA-AD939B3520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5B203E-F0DE-4DB3-91A1-0FAA33987A8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70A5228-C2CA-4FEF-99FC-68BB3BFF8F86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93aa91a-fcfd-4bc0-9211-36382cacc5c9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70A5228-C2CA-4FEF-99FC-68BB3BFF8F86}"/>
</file>

<file path=customXml/itemProps8.xml><?xml version="1.0" encoding="utf-8"?>
<ds:datastoreItem xmlns:ds="http://schemas.openxmlformats.org/officeDocument/2006/customXml" ds:itemID="{49099502-E643-4D31-B687-9992A67B96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379</Words>
  <Characters>2014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1418 av Betty Malmberg (M) Utsläpp av avloppsvatten i Öresund.docx</dc:title>
  <dc:subject/>
  <dc:creator>Anna Ahlén</dc:creator>
  <cp:keywords/>
  <dc:description/>
  <cp:lastModifiedBy>Thomas H Pettersson</cp:lastModifiedBy>
  <cp:revision>2</cp:revision>
  <dcterms:created xsi:type="dcterms:W3CDTF">2020-06-03T06:37:00Z</dcterms:created>
  <dcterms:modified xsi:type="dcterms:W3CDTF">2020-06-03T06:37:00Z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c64cd0a9-8b06-44de-9d15-ec3df619cb85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c9cd366cc722410295b9eacffbd73909">
    <vt:lpwstr/>
  </property>
  <property fmtid="{D5CDD505-2E9C-101B-9397-08002B2CF9AE}" pid="10" name="RKAktivitetskategori">
    <vt:lpwstr/>
  </property>
</Properties>
</file>