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0D27" w:rsidRPr="00391536" w:rsidRDefault="00670D27" w:rsidP="00F23F22">
      <w:pPr>
        <w:pStyle w:val="Hemstlrubrik"/>
      </w:pPr>
      <w:r w:rsidRPr="00391536">
        <w:t>Förslag till riksdagsbeslut</w:t>
      </w:r>
    </w:p>
    <w:p w:rsidR="000A3FC5" w:rsidRPr="00391536" w:rsidRDefault="000A3FC5">
      <w:pPr>
        <w:pStyle w:val="Hemstlatt"/>
        <w:ind w:left="0"/>
      </w:pPr>
      <w:r w:rsidRPr="00391536">
        <w:t>Riksdagen begär att regeringen skyndsamt återkommer med förslag i enlighet med vad i motionen anförs om att barn som lever i ekonomiskt utsatta familjer ska omfattas av generella höjningar av barnbidrag och underhållsstöd.</w:t>
      </w:r>
    </w:p>
    <w:p w:rsidR="00670D27" w:rsidRPr="00391536" w:rsidRDefault="00670D27" w:rsidP="00670D27">
      <w:pPr>
        <w:pStyle w:val="Rubrik1"/>
      </w:pPr>
      <w:r w:rsidRPr="00391536">
        <w:t>Ökade klyftor mellan barn i Sverige</w:t>
      </w:r>
    </w:p>
    <w:p w:rsidR="00670D27" w:rsidRPr="00391536" w:rsidRDefault="00670D27" w:rsidP="00670D27">
      <w:r w:rsidRPr="00391536">
        <w:t xml:space="preserve">I Sverige finns </w:t>
      </w:r>
      <w:r w:rsidR="0040199B" w:rsidRPr="00391536">
        <w:t>i dag</w:t>
      </w:r>
      <w:r w:rsidRPr="00391536">
        <w:t xml:space="preserve"> många barn som lever i fattigdom. Det är dessa barn som under hela 90-talet fått bära den tyngsta bördan av nedskärningarna i den generella välfärden. Vi vet att det i första hand handlar om barn till invandr</w:t>
      </w:r>
      <w:r w:rsidRPr="00391536">
        <w:t>a</w:t>
      </w:r>
      <w:r w:rsidRPr="00391536">
        <w:t xml:space="preserve">de, barn till ensamstående föräldrar och barn till föräldrar </w:t>
      </w:r>
      <w:r w:rsidR="006051C4" w:rsidRPr="00391536">
        <w:t>s</w:t>
      </w:r>
      <w:r w:rsidRPr="00391536">
        <w:t>om lever på ek</w:t>
      </w:r>
      <w:r w:rsidRPr="00391536">
        <w:t>o</w:t>
      </w:r>
      <w:r w:rsidRPr="00391536">
        <w:t>nomiskt bistånd.</w:t>
      </w:r>
    </w:p>
    <w:p w:rsidR="00670D27" w:rsidRPr="00391536" w:rsidRDefault="00670D27" w:rsidP="00670D27">
      <w:pPr>
        <w:pStyle w:val="Normaltindrag"/>
      </w:pPr>
      <w:r w:rsidRPr="00391536">
        <w:t>Att stärka barnfamiljernas ekonomi genom att höja barnbidraget är viktiga åtgärder för att stärka grunden i hushållsekonomin hos alla barnfamiljer. På samma sätt som de mest utsatta barnen gynnas av generella satsningar för ökad sysselsättning och minskade boendekostnader är de ett stöd även för de mest utsatta familjerna.</w:t>
      </w:r>
    </w:p>
    <w:p w:rsidR="00670D27" w:rsidRPr="00391536" w:rsidRDefault="00670D27" w:rsidP="00670D27">
      <w:pPr>
        <w:pStyle w:val="Normaltindrag"/>
      </w:pPr>
      <w:r w:rsidRPr="00391536">
        <w:t xml:space="preserve">Dessvärre finns </w:t>
      </w:r>
      <w:r w:rsidR="00865E2F" w:rsidRPr="00391536">
        <w:t xml:space="preserve">emellertid </w:t>
      </w:r>
      <w:r w:rsidRPr="00391536">
        <w:t>en överhängande risk att dessa generella åtgä</w:t>
      </w:r>
      <w:r w:rsidRPr="00391536">
        <w:t>r</w:t>
      </w:r>
      <w:r w:rsidRPr="00391536">
        <w:t xml:space="preserve">der samtidigt bidrar till </w:t>
      </w:r>
      <w:r w:rsidR="00865E2F" w:rsidRPr="00391536">
        <w:t>ökade klyftor</w:t>
      </w:r>
      <w:r w:rsidRPr="00391536">
        <w:t>. Den rapport som Rädda Barnen lagt fram angående barnfattigdomen i Sverige 2004 visar tydligt att antalet fattiga barn i Sverige visserligen minskat men att skillnaderna mellan barnen samt</w:t>
      </w:r>
      <w:r w:rsidRPr="00391536">
        <w:t>i</w:t>
      </w:r>
      <w:r w:rsidRPr="00391536">
        <w:t>digt har ökat. Klyftorna växer mellan de rikaste och fattigaste barnfamiljerna i Sverige, liksom mellan barn med utländsk bakgrund och barn med svensk bakgrund och barn till ensamstående och barn i familjer med två vuxna.</w:t>
      </w:r>
    </w:p>
    <w:p w:rsidR="00670D27" w:rsidRPr="00391536" w:rsidRDefault="00670D27" w:rsidP="00670D27">
      <w:pPr>
        <w:pStyle w:val="Rubrik1"/>
      </w:pPr>
      <w:r w:rsidRPr="00391536">
        <w:lastRenderedPageBreak/>
        <w:t>Barnbidragshöjningar ska omfatta ekonomiskt utsatta barn</w:t>
      </w:r>
    </w:p>
    <w:p w:rsidR="00670D27" w:rsidRPr="00391536" w:rsidRDefault="00670D27" w:rsidP="00670D27">
      <w:pPr>
        <w:rPr>
          <w:snapToGrid w:val="0"/>
        </w:rPr>
      </w:pPr>
      <w:r w:rsidRPr="00391536">
        <w:t>Socialdepartementet har</w:t>
      </w:r>
      <w:r w:rsidR="0040199B" w:rsidRPr="00391536">
        <w:t xml:space="preserve"> i </w:t>
      </w:r>
      <w:r w:rsidRPr="00391536">
        <w:t>promemoria</w:t>
      </w:r>
      <w:r w:rsidR="006051C4" w:rsidRPr="00391536">
        <w:t>n</w:t>
      </w:r>
      <w:r w:rsidRPr="00391536">
        <w:t xml:space="preserve"> Ekonomiskt utsatta barn (Ds 2004:41) påvisat att barnbidraget förlorat i värde de senaste tio åren. Särskilt drabbade är de barn som lever i familjer som helt eller delvis är beroende av ekonomiskt bistånd. Trots detta faktum omfattas </w:t>
      </w:r>
      <w:r w:rsidR="007B2179" w:rsidRPr="00391536">
        <w:t>i dag</w:t>
      </w:r>
      <w:r w:rsidRPr="00391536">
        <w:t xml:space="preserve"> inte dessa barn av generella barnbidragshöjningar eller höjningar av underhållsstödet. Orsaken är att det ekonomiska biståndet reduceras med motsvarande summa som barnbidraget eller underhållsstödet höjs. </w:t>
      </w:r>
      <w:r w:rsidRPr="00391536">
        <w:rPr>
          <w:snapToGrid w:val="0"/>
        </w:rPr>
        <w:t>Detta betyder att redan utsatta barn inte får del av den ökade välfärden på samma sätt som andra barn.</w:t>
      </w:r>
    </w:p>
    <w:p w:rsidR="00F96856" w:rsidRPr="00391536" w:rsidRDefault="00670D27" w:rsidP="00F96856">
      <w:pPr>
        <w:pStyle w:val="Normaltindrag"/>
        <w:rPr>
          <w:color w:val="000000"/>
        </w:rPr>
      </w:pPr>
      <w:r w:rsidRPr="00391536">
        <w:t xml:space="preserve">Satsningar på ekonomiskt utsatta barn ska omfatta alla barn. </w:t>
      </w:r>
      <w:r w:rsidRPr="00391536">
        <w:rPr>
          <w:snapToGrid w:val="0"/>
        </w:rPr>
        <w:t xml:space="preserve">Vänsterpartiet har i flera år kämpat för en ändring av detta så att också de allra fattigaste ska omfattas av höjningar av barnbidrag och underhållsstöd. </w:t>
      </w:r>
      <w:r w:rsidR="006051C4" w:rsidRPr="00391536">
        <w:t>Det rör sig om 50 000–</w:t>
      </w:r>
      <w:r w:rsidRPr="00391536">
        <w:t>70 000 hushåll – där barnbidragshöjningar och höjningar av unde</w:t>
      </w:r>
      <w:r w:rsidRPr="00391536">
        <w:t>r</w:t>
      </w:r>
      <w:r w:rsidRPr="00391536">
        <w:t xml:space="preserve">hållsstödet äts upp av att det ekonomiska biståndet sänks med motsvarande del. </w:t>
      </w:r>
      <w:r w:rsidRPr="00391536">
        <w:rPr>
          <w:color w:val="000000"/>
        </w:rPr>
        <w:t>En åtgärd för att komma till rätta med detta är att bidragsformer som barnbidrag och underhållsstöd undantas som beräkningsgrund för det ekon</w:t>
      </w:r>
      <w:r w:rsidRPr="00391536">
        <w:rPr>
          <w:color w:val="000000"/>
        </w:rPr>
        <w:t>o</w:t>
      </w:r>
      <w:r w:rsidRPr="00391536">
        <w:rPr>
          <w:color w:val="000000"/>
        </w:rPr>
        <w:t xml:space="preserve">miska biståndet. En alternativ lösning för att de </w:t>
      </w:r>
      <w:r w:rsidR="007B2179" w:rsidRPr="00391536">
        <w:rPr>
          <w:color w:val="000000"/>
        </w:rPr>
        <w:t xml:space="preserve">ska </w:t>
      </w:r>
      <w:r w:rsidRPr="00391536">
        <w:rPr>
          <w:color w:val="000000"/>
        </w:rPr>
        <w:t xml:space="preserve">få del av höjning skulle kunna vara att riksnormen för ekonomiskt bistånd automatiskt räknas upp vid höjningar av </w:t>
      </w:r>
      <w:r w:rsidRPr="00391536">
        <w:rPr>
          <w:snapToGrid w:val="0"/>
        </w:rPr>
        <w:t xml:space="preserve">bidragsformer som </w:t>
      </w:r>
      <w:r w:rsidRPr="00391536">
        <w:rPr>
          <w:color w:val="000000"/>
        </w:rPr>
        <w:t>barnbidrag och underhållsstöd.</w:t>
      </w:r>
    </w:p>
    <w:p w:rsidR="00670D27" w:rsidRPr="00391536" w:rsidRDefault="00670D27" w:rsidP="00670D27">
      <w:pPr>
        <w:pStyle w:val="Normaltindrag"/>
      </w:pPr>
      <w:r w:rsidRPr="00391536">
        <w:rPr>
          <w:snapToGrid w:val="0"/>
        </w:rPr>
        <w:t>Föräldrars fattigdom påverkar barnens hela livssituationen, i skolan, på fr</w:t>
      </w:r>
      <w:r w:rsidRPr="00391536">
        <w:rPr>
          <w:snapToGrid w:val="0"/>
        </w:rPr>
        <w:t>i</w:t>
      </w:r>
      <w:r w:rsidRPr="00391536">
        <w:rPr>
          <w:snapToGrid w:val="0"/>
        </w:rPr>
        <w:t>tiden och i hemmet. Många av dessa barn törs eller kan inte bjuda hem sina kamrater efter skolan eftersom man bor så trångt</w:t>
      </w:r>
      <w:r w:rsidR="006051C4" w:rsidRPr="00391536">
        <w:rPr>
          <w:snapToGrid w:val="0"/>
        </w:rPr>
        <w:t>.</w:t>
      </w:r>
      <w:r w:rsidRPr="00391536">
        <w:rPr>
          <w:snapToGrid w:val="0"/>
        </w:rPr>
        <w:t xml:space="preserve"> </w:t>
      </w:r>
      <w:r w:rsidR="006051C4" w:rsidRPr="00391536">
        <w:rPr>
          <w:snapToGrid w:val="0"/>
        </w:rPr>
        <w:t xml:space="preserve">De </w:t>
      </w:r>
      <w:r w:rsidRPr="00391536">
        <w:rPr>
          <w:snapToGrid w:val="0"/>
        </w:rPr>
        <w:t xml:space="preserve">kan inte delta i utflykter eller fritidsaktiviteter eftersom familjens ekonomi saknar marginaler för annat än det mest livsnödvändiga. </w:t>
      </w:r>
      <w:r w:rsidRPr="00391536">
        <w:t>Att hitta en lösning på detta problem skulle på ett betydande sätt öka barnens möjlighet att slippa leva i fattigdom.</w:t>
      </w:r>
      <w:r w:rsidR="00F96856" w:rsidRPr="00391536">
        <w:t xml:space="preserve"> Socialutsko</w:t>
      </w:r>
      <w:r w:rsidR="00F96856" w:rsidRPr="00391536">
        <w:t>t</w:t>
      </w:r>
      <w:r w:rsidR="00F96856" w:rsidRPr="00391536">
        <w:t xml:space="preserve">tet </w:t>
      </w:r>
      <w:r w:rsidR="00865E2F" w:rsidRPr="00391536">
        <w:t>underströk</w:t>
      </w:r>
      <w:r w:rsidR="00F96856" w:rsidRPr="00391536">
        <w:t xml:space="preserve"> i </w:t>
      </w:r>
      <w:r w:rsidR="006051C4" w:rsidRPr="00391536">
        <w:t xml:space="preserve">betänkande </w:t>
      </w:r>
      <w:r w:rsidR="00F96856" w:rsidRPr="00391536">
        <w:t xml:space="preserve">2005/06:SoU5 </w:t>
      </w:r>
      <w:r w:rsidR="00865E2F" w:rsidRPr="00391536">
        <w:t xml:space="preserve">vikten av </w:t>
      </w:r>
      <w:r w:rsidR="00843E3B" w:rsidRPr="00391536">
        <w:t xml:space="preserve">att barnens situation uppmärksammas i situationer då barnfamiljer hamnar i en ekonomiskt utsatt situation och behöver ekonomiskt bistånd </w:t>
      </w:r>
      <w:r w:rsidR="00F96856" w:rsidRPr="00391536">
        <w:t xml:space="preserve">så att erforderligt bistånd ges för deras behov. Men utskottet förhåller sig över huvud taget inte till det faktum att barn som lever med ekonomiskt bistånd </w:t>
      </w:r>
      <w:r w:rsidR="007B2179" w:rsidRPr="00391536">
        <w:t>i dag</w:t>
      </w:r>
      <w:r w:rsidR="00F96856" w:rsidRPr="00391536">
        <w:t xml:space="preserve"> inte omfattas av generella höjningar</w:t>
      </w:r>
      <w:r w:rsidR="00843E3B" w:rsidRPr="00391536">
        <w:t xml:space="preserve"> av barnbidrag eller underhållsstöd</w:t>
      </w:r>
      <w:r w:rsidR="00F96856" w:rsidRPr="00391536">
        <w:t xml:space="preserve"> och inte heller till frågan om hur detta missförhållande bör rättas till.</w:t>
      </w:r>
    </w:p>
    <w:p w:rsidR="00622B13" w:rsidRPr="00391536" w:rsidRDefault="00670D27" w:rsidP="00670D27">
      <w:pPr>
        <w:pStyle w:val="Normaltindrag"/>
      </w:pPr>
      <w:r w:rsidRPr="00391536">
        <w:rPr>
          <w:color w:val="000000"/>
        </w:rPr>
        <w:t>För att inte välbehövliga satsningar på barnfamiljerna ska riskera att me</w:t>
      </w:r>
      <w:r w:rsidRPr="00391536">
        <w:rPr>
          <w:color w:val="000000"/>
        </w:rPr>
        <w:t>d</w:t>
      </w:r>
      <w:r w:rsidRPr="00391536">
        <w:rPr>
          <w:color w:val="000000"/>
        </w:rPr>
        <w:t xml:space="preserve">verka till ökade klyftor bör </w:t>
      </w:r>
      <w:r w:rsidRPr="00391536">
        <w:t xml:space="preserve">regeringen skyndsamt återkomma med förslag till lösning </w:t>
      </w:r>
      <w:r w:rsidR="00843E3B" w:rsidRPr="00391536">
        <w:t xml:space="preserve">i enlighet med det ovan angivna </w:t>
      </w:r>
      <w:r w:rsidRPr="00391536">
        <w:t xml:space="preserve">för </w:t>
      </w:r>
      <w:r w:rsidR="00843E3B" w:rsidRPr="00391536">
        <w:t xml:space="preserve">att </w:t>
      </w:r>
      <w:r w:rsidRPr="00391536">
        <w:t>ekonomiskt utsatta barn</w:t>
      </w:r>
      <w:r w:rsidR="00F849D5" w:rsidRPr="00391536">
        <w:t xml:space="preserve"> ska</w:t>
      </w:r>
      <w:r w:rsidR="00843E3B" w:rsidRPr="00391536">
        <w:t xml:space="preserve"> omfattas av generella höjningar av barnbidrag och underhållsstöd</w:t>
      </w:r>
      <w:r w:rsidRPr="00391536">
        <w:t>. Detta bör riksdagen begära.</w:t>
      </w:r>
    </w:p>
    <w:p w:rsidR="00F849D5" w:rsidRPr="00391536" w:rsidRDefault="00F849D5" w:rsidP="00670D27">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1536">
        <w:trPr>
          <w:cantSplit/>
        </w:trPr>
        <w:tc>
          <w:tcPr>
            <w:tcW w:w="3046" w:type="dxa"/>
          </w:tcPr>
          <w:p w:rsidR="000A3FC5" w:rsidRPr="00391536" w:rsidRDefault="000A3FC5">
            <w:pPr>
              <w:pStyle w:val="UnderskriftDatum"/>
              <w:spacing w:before="240"/>
            </w:pPr>
            <w:r w:rsidRPr="00391536">
              <w:t>Stockholm den 29 oktober 2006</w:t>
            </w:r>
          </w:p>
        </w:tc>
        <w:tc>
          <w:tcPr>
            <w:tcW w:w="3047" w:type="dxa"/>
          </w:tcPr>
          <w:p w:rsidR="000A3FC5" w:rsidRPr="00391536" w:rsidRDefault="000A3FC5">
            <w:pPr>
              <w:pStyle w:val="Underskrifter"/>
              <w:spacing w:before="240"/>
            </w:pPr>
          </w:p>
        </w:tc>
      </w:tr>
      <w:tr w:rsidR="00000000" w:rsidRPr="00391536">
        <w:trPr>
          <w:cantSplit/>
        </w:trPr>
        <w:tc>
          <w:tcPr>
            <w:tcW w:w="3046" w:type="dxa"/>
          </w:tcPr>
          <w:p w:rsidR="000A3FC5" w:rsidRPr="00391536" w:rsidRDefault="000A3FC5">
            <w:pPr>
              <w:pStyle w:val="Underskrifter"/>
            </w:pPr>
            <w:r w:rsidRPr="00391536">
              <w:t>LiseLotte Olsson (v)</w:t>
            </w:r>
          </w:p>
        </w:tc>
        <w:tc>
          <w:tcPr>
            <w:tcW w:w="3046" w:type="dxa"/>
          </w:tcPr>
          <w:p w:rsidR="000A3FC5" w:rsidRPr="00391536" w:rsidRDefault="000A3FC5">
            <w:pPr>
              <w:pStyle w:val="Underskrifter"/>
            </w:pPr>
          </w:p>
        </w:tc>
      </w:tr>
      <w:tr w:rsidR="00000000" w:rsidRPr="00391536">
        <w:trPr>
          <w:cantSplit/>
        </w:trPr>
        <w:tc>
          <w:tcPr>
            <w:tcW w:w="3046" w:type="dxa"/>
          </w:tcPr>
          <w:p w:rsidR="000A3FC5" w:rsidRPr="00391536" w:rsidRDefault="000A3FC5">
            <w:pPr>
              <w:pStyle w:val="Underskrifter"/>
            </w:pPr>
            <w:r w:rsidRPr="00391536">
              <w:t>Torbjörn Björlund (v)</w:t>
            </w:r>
          </w:p>
        </w:tc>
        <w:tc>
          <w:tcPr>
            <w:tcW w:w="3046" w:type="dxa"/>
          </w:tcPr>
          <w:p w:rsidR="000A3FC5" w:rsidRPr="00391536" w:rsidRDefault="000A3FC5">
            <w:pPr>
              <w:pStyle w:val="Underskrifter"/>
            </w:pPr>
            <w:r w:rsidRPr="00391536">
              <w:t>Josefin Brink (v)</w:t>
            </w:r>
          </w:p>
        </w:tc>
      </w:tr>
      <w:tr w:rsidR="00000000" w:rsidRPr="00391536">
        <w:trPr>
          <w:cantSplit/>
        </w:trPr>
        <w:tc>
          <w:tcPr>
            <w:tcW w:w="3046" w:type="dxa"/>
          </w:tcPr>
          <w:p w:rsidR="000A3FC5" w:rsidRPr="00391536" w:rsidRDefault="000A3FC5">
            <w:pPr>
              <w:pStyle w:val="Underskrifter"/>
            </w:pPr>
            <w:r w:rsidRPr="00391536">
              <w:t>Kalle Larsson (v)</w:t>
            </w:r>
          </w:p>
        </w:tc>
        <w:tc>
          <w:tcPr>
            <w:tcW w:w="3046" w:type="dxa"/>
          </w:tcPr>
          <w:p w:rsidR="000A3FC5" w:rsidRPr="00391536" w:rsidRDefault="000A3FC5">
            <w:pPr>
              <w:pStyle w:val="Underskrifter"/>
            </w:pPr>
            <w:r w:rsidRPr="00391536">
              <w:t>Kent Persson (v)</w:t>
            </w:r>
          </w:p>
        </w:tc>
      </w:tr>
      <w:tr w:rsidR="00000000" w:rsidRPr="00391536">
        <w:trPr>
          <w:cantSplit/>
        </w:trPr>
        <w:tc>
          <w:tcPr>
            <w:tcW w:w="3046" w:type="dxa"/>
          </w:tcPr>
          <w:p w:rsidR="000A3FC5" w:rsidRPr="00391536" w:rsidRDefault="000A3FC5">
            <w:pPr>
              <w:pStyle w:val="Underskrifter"/>
            </w:pPr>
            <w:r w:rsidRPr="00391536">
              <w:t>Gunilla Wahlén (v)</w:t>
            </w:r>
          </w:p>
        </w:tc>
        <w:tc>
          <w:tcPr>
            <w:tcW w:w="3046" w:type="dxa"/>
          </w:tcPr>
          <w:p w:rsidR="000A3FC5" w:rsidRPr="00391536" w:rsidRDefault="000A3FC5">
            <w:pPr>
              <w:pStyle w:val="Underskrifter"/>
            </w:pPr>
            <w:r w:rsidRPr="00391536">
              <w:t>Alice Åström (v)</w:t>
            </w:r>
          </w:p>
        </w:tc>
      </w:tr>
    </w:tbl>
    <w:p w:rsidR="00670D27" w:rsidRPr="00391536" w:rsidRDefault="00670D27" w:rsidP="006051C4">
      <w:pPr>
        <w:pStyle w:val="Normaltindrag"/>
      </w:pPr>
    </w:p>
    <w:sectPr w:rsidR="00670D27" w:rsidRPr="00391536" w:rsidSect="006051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3FC5" w:rsidRPr="00391536" w:rsidRDefault="000A3FC5">
      <w:r w:rsidRPr="00391536">
        <w:separator/>
      </w:r>
    </w:p>
  </w:endnote>
  <w:endnote w:type="continuationSeparator" w:id="0">
    <w:p w:rsidR="000A3FC5" w:rsidRPr="00391536" w:rsidRDefault="000A3FC5">
      <w:r w:rsidRPr="003915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2908" w:rsidRPr="00391536" w:rsidRDefault="00391536" w:rsidP="006051C4">
    <w:pPr>
      <w:pStyle w:val="Sidfot"/>
    </w:pPr>
    <w:r w:rsidRPr="003915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51533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1C4" w:rsidRDefault="000A3FC5">
                          <w:pPr>
                            <w:pStyle w:val="NormalS5sidnrV"/>
                          </w:pPr>
                          <w:r>
                            <w:fldChar w:fldCharType="begin"/>
                          </w:r>
                          <w:r w:rsidR="006051C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51C4" w:rsidRDefault="000A3FC5">
                    <w:pPr>
                      <w:pStyle w:val="NormalS5sidnrV"/>
                    </w:pPr>
                    <w:r>
                      <w:fldChar w:fldCharType="begin"/>
                    </w:r>
                    <w:r w:rsidR="006051C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2908" w:rsidRPr="00391536" w:rsidRDefault="00391536" w:rsidP="006051C4">
    <w:pPr>
      <w:pStyle w:val="Sidfot"/>
    </w:pPr>
    <w:r w:rsidRPr="003915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44515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1C4" w:rsidRDefault="000A3FC5">
                          <w:pPr>
                            <w:pStyle w:val="NormalS5sidnrH"/>
                            <w:ind w:right="0"/>
                          </w:pPr>
                          <w:r>
                            <w:fldChar w:fldCharType="begin"/>
                          </w:r>
                          <w:r w:rsidR="006051C4">
                            <w:instrText xml:space="preserve"> PAGE *\charformat</w:instrText>
                          </w:r>
                          <w:r>
                            <w:fldChar w:fldCharType="separate"/>
                          </w:r>
                          <w:r w:rsidR="00F849D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51C4" w:rsidRDefault="000A3FC5">
                    <w:pPr>
                      <w:pStyle w:val="NormalS5sidnrH"/>
                      <w:ind w:right="0"/>
                    </w:pPr>
                    <w:r>
                      <w:fldChar w:fldCharType="begin"/>
                    </w:r>
                    <w:r w:rsidR="006051C4">
                      <w:instrText xml:space="preserve"> PAGE *\charformat</w:instrText>
                    </w:r>
                    <w:r>
                      <w:fldChar w:fldCharType="separate"/>
                    </w:r>
                    <w:r w:rsidR="00F849D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2908" w:rsidRPr="00391536" w:rsidRDefault="00391536" w:rsidP="006051C4">
    <w:pPr>
      <w:pStyle w:val="Sidfot"/>
    </w:pPr>
    <w:r w:rsidRPr="003915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00167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1C4" w:rsidRDefault="000A3FC5">
                          <w:pPr>
                            <w:pStyle w:val="NormalS5sidnrH"/>
                            <w:ind w:right="0"/>
                          </w:pPr>
                          <w:r>
                            <w:fldChar w:fldCharType="begin"/>
                          </w:r>
                          <w:r w:rsidR="006051C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51C4" w:rsidRDefault="000A3FC5">
                    <w:pPr>
                      <w:pStyle w:val="NormalS5sidnrH"/>
                      <w:ind w:right="0"/>
                    </w:pPr>
                    <w:r>
                      <w:fldChar w:fldCharType="begin"/>
                    </w:r>
                    <w:r w:rsidR="006051C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3FC5" w:rsidRPr="00391536" w:rsidRDefault="000A3FC5">
      <w:r w:rsidRPr="00391536">
        <w:separator/>
      </w:r>
    </w:p>
  </w:footnote>
  <w:footnote w:type="continuationSeparator" w:id="0">
    <w:p w:rsidR="000A3FC5" w:rsidRPr="00391536" w:rsidRDefault="000A3FC5">
      <w:r w:rsidRPr="003915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2908" w:rsidRPr="00391536" w:rsidRDefault="00391536" w:rsidP="006051C4">
    <w:pPr>
      <w:pStyle w:val="Sidhuvud"/>
    </w:pPr>
    <w:r w:rsidRPr="003915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274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1C4" w:rsidRDefault="000A3FC5">
                          <w:pPr>
                            <w:pStyle w:val="KantRubrikS5V"/>
                          </w:pPr>
                          <w:r>
                            <w:fldChar w:fldCharType="begin"/>
                          </w:r>
                          <w:r w:rsidR="006051C4">
                            <w:instrText xml:space="preserve"> DOCPROPERTY "YearUser" *\charformat </w:instrText>
                          </w:r>
                          <w:r>
                            <w:fldChar w:fldCharType="separate"/>
                          </w:r>
                          <w:r w:rsidR="00F849D5">
                            <w:t>2006/07</w:t>
                          </w:r>
                          <w:r>
                            <w:fldChar w:fldCharType="end"/>
                          </w:r>
                          <w:r w:rsidR="006051C4">
                            <w:t>:</w:t>
                          </w:r>
                          <w:r>
                            <w:fldChar w:fldCharType="begin"/>
                          </w:r>
                          <w:r w:rsidR="006051C4">
                            <w:instrText xml:space="preserve"> DOCPROPERTY "Motionsnummer" *\charformat </w:instrText>
                          </w:r>
                          <w:r>
                            <w:fldChar w:fldCharType="separate"/>
                          </w:r>
                          <w:r w:rsidR="00F849D5">
                            <w:t>Sf243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51C4" w:rsidRDefault="000A3FC5">
                    <w:pPr>
                      <w:pStyle w:val="KantRubrikS5V"/>
                    </w:pPr>
                    <w:r>
                      <w:fldChar w:fldCharType="begin"/>
                    </w:r>
                    <w:r w:rsidR="006051C4">
                      <w:instrText xml:space="preserve"> DOCPROPERTY "YearUser" *\charformat </w:instrText>
                    </w:r>
                    <w:r>
                      <w:fldChar w:fldCharType="separate"/>
                    </w:r>
                    <w:r w:rsidR="00F849D5">
                      <w:t>2006/07</w:t>
                    </w:r>
                    <w:r>
                      <w:fldChar w:fldCharType="end"/>
                    </w:r>
                    <w:r w:rsidR="006051C4">
                      <w:t>:</w:t>
                    </w:r>
                    <w:r>
                      <w:fldChar w:fldCharType="begin"/>
                    </w:r>
                    <w:r w:rsidR="006051C4">
                      <w:instrText xml:space="preserve"> DOCPROPERTY "Motionsnummer" *\charformat </w:instrText>
                    </w:r>
                    <w:r>
                      <w:fldChar w:fldCharType="separate"/>
                    </w:r>
                    <w:r w:rsidR="00F849D5">
                      <w:t>Sf243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2908" w:rsidRPr="00391536" w:rsidRDefault="00391536" w:rsidP="006051C4">
    <w:pPr>
      <w:pStyle w:val="Sidhuvud"/>
    </w:pPr>
    <w:r w:rsidRPr="003915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20151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1C4" w:rsidRDefault="000A3FC5">
                          <w:pPr>
                            <w:pStyle w:val="KantRubrikS5H"/>
                            <w:ind w:right="0"/>
                          </w:pPr>
                          <w:r>
                            <w:fldChar w:fldCharType="begin"/>
                          </w:r>
                          <w:r w:rsidR="006051C4">
                            <w:instrText xml:space="preserve"> DOCPROPERTY "YearUser" *\charformat </w:instrText>
                          </w:r>
                          <w:r>
                            <w:fldChar w:fldCharType="separate"/>
                          </w:r>
                          <w:r w:rsidR="00F849D5">
                            <w:t>2006/07</w:t>
                          </w:r>
                          <w:r>
                            <w:fldChar w:fldCharType="end"/>
                          </w:r>
                          <w:r w:rsidR="006051C4">
                            <w:t>:</w:t>
                          </w:r>
                          <w:r>
                            <w:fldChar w:fldCharType="begin"/>
                          </w:r>
                          <w:r w:rsidR="006051C4">
                            <w:instrText xml:space="preserve"> DOCPROPERTY "Motionsnummer" *\charformat </w:instrText>
                          </w:r>
                          <w:r>
                            <w:fldChar w:fldCharType="separate"/>
                          </w:r>
                          <w:r w:rsidR="00F849D5">
                            <w:t>Sf243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51C4" w:rsidRDefault="000A3FC5">
                    <w:pPr>
                      <w:pStyle w:val="KantRubrikS5H"/>
                      <w:ind w:right="0"/>
                    </w:pPr>
                    <w:r>
                      <w:fldChar w:fldCharType="begin"/>
                    </w:r>
                    <w:r w:rsidR="006051C4">
                      <w:instrText xml:space="preserve"> DOCPROPERTY "YearUser" *\charformat </w:instrText>
                    </w:r>
                    <w:r>
                      <w:fldChar w:fldCharType="separate"/>
                    </w:r>
                    <w:r w:rsidR="00F849D5">
                      <w:t>2006/07</w:t>
                    </w:r>
                    <w:r>
                      <w:fldChar w:fldCharType="end"/>
                    </w:r>
                    <w:r w:rsidR="006051C4">
                      <w:t>:</w:t>
                    </w:r>
                    <w:r>
                      <w:fldChar w:fldCharType="begin"/>
                    </w:r>
                    <w:r w:rsidR="006051C4">
                      <w:instrText xml:space="preserve"> DOCPROPERTY "Motionsnummer" *\charformat </w:instrText>
                    </w:r>
                    <w:r>
                      <w:fldChar w:fldCharType="separate"/>
                    </w:r>
                    <w:r w:rsidR="00F849D5">
                      <w:t>Sf243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FC5" w:rsidRPr="00391536" w:rsidRDefault="000A3FC5">
    <w:pPr>
      <w:pStyle w:val="FSHNormal"/>
      <w:tabs>
        <w:tab w:val="right" w:pos="5840"/>
      </w:tabs>
    </w:pPr>
    <w:r w:rsidRPr="00391536">
      <w:br/>
    </w:r>
    <w:r w:rsidRPr="00391536">
      <w:fldChar w:fldCharType="begin" w:fldLock="1"/>
    </w:r>
    <w:r w:rsidRPr="00391536">
      <w:instrText xml:space="preserve"> DOCPROPERTY</w:instrText>
    </w:r>
    <w:r w:rsidRPr="00391536">
      <w:rPr>
        <w:sz w:val="18"/>
      </w:rPr>
      <w:instrText xml:space="preserve"> "YearUser" *\charformat </w:instrText>
    </w:r>
    <w:r w:rsidRPr="00391536">
      <w:fldChar w:fldCharType="separate"/>
    </w:r>
    <w:r w:rsidRPr="00391536">
      <w:t>2006/07</w:t>
    </w:r>
    <w:r w:rsidRPr="00391536">
      <w:fldChar w:fldCharType="end"/>
    </w:r>
    <w:r w:rsidRPr="00391536">
      <w:t xml:space="preserve"> </w:t>
    </w:r>
    <w:r w:rsidRPr="00391536">
      <w:tab/>
      <w:t xml:space="preserve">mnr: </w:t>
    </w:r>
    <w:r w:rsidRPr="00391536">
      <w:fldChar w:fldCharType="begin" w:fldLock="1"/>
    </w:r>
    <w:r w:rsidRPr="00391536">
      <w:instrText xml:space="preserve"> DOCPROPERTY</w:instrText>
    </w:r>
    <w:r w:rsidRPr="00391536">
      <w:rPr>
        <w:sz w:val="18"/>
      </w:rPr>
      <w:instrText xml:space="preserve"> "Motionsnummer" *\charformat </w:instrText>
    </w:r>
    <w:r w:rsidRPr="00391536">
      <w:fldChar w:fldCharType="separate"/>
    </w:r>
    <w:r w:rsidRPr="00391536">
      <w:t>Sf243</w:t>
    </w:r>
    <w:r w:rsidRPr="00391536">
      <w:fldChar w:fldCharType="end"/>
    </w:r>
    <w:r w:rsidRPr="00391536">
      <w:br/>
    </w:r>
    <w:r w:rsidRPr="00391536">
      <w:fldChar w:fldCharType="begin" w:fldLock="1"/>
    </w:r>
    <w:r w:rsidRPr="00391536">
      <w:instrText xml:space="preserve"> DOCPROPERTY</w:instrText>
    </w:r>
    <w:r w:rsidRPr="00391536">
      <w:rPr>
        <w:sz w:val="18"/>
      </w:rPr>
      <w:instrText xml:space="preserve"> "Samling" *\charformat </w:instrText>
    </w:r>
    <w:r w:rsidRPr="00391536">
      <w:fldChar w:fldCharType="end"/>
    </w:r>
    <w:r w:rsidRPr="00391536">
      <w:tab/>
      <w:t xml:space="preserve">pnr: </w:t>
    </w:r>
    <w:r w:rsidRPr="00391536">
      <w:fldChar w:fldCharType="begin" w:fldLock="1"/>
    </w:r>
    <w:r w:rsidRPr="00391536">
      <w:instrText xml:space="preserve"> DOCPROPERTY</w:instrText>
    </w:r>
    <w:r w:rsidRPr="00391536">
      <w:rPr>
        <w:sz w:val="18"/>
      </w:rPr>
      <w:instrText xml:space="preserve"> "Partinummer" *\charformat </w:instrText>
    </w:r>
    <w:r w:rsidRPr="00391536">
      <w:fldChar w:fldCharType="separate"/>
    </w:r>
    <w:r w:rsidRPr="00391536">
      <w:t>v458</w:t>
    </w:r>
    <w:r w:rsidRPr="00391536">
      <w:fldChar w:fldCharType="end"/>
    </w:r>
  </w:p>
  <w:p w:rsidR="000A3FC5" w:rsidRPr="00391536" w:rsidRDefault="000A3FC5">
    <w:pPr>
      <w:pStyle w:val="FSHRub1"/>
    </w:pPr>
    <w:r w:rsidRPr="00391536">
      <w:t>Motion till riksdagen</w:t>
    </w:r>
    <w:r w:rsidRPr="00391536">
      <w:br/>
    </w:r>
    <w:r w:rsidRPr="00391536">
      <w:fldChar w:fldCharType="begin" w:fldLock="1"/>
    </w:r>
    <w:r w:rsidRPr="00391536">
      <w:instrText xml:space="preserve"> DOCPROPERTY "YearUser" *\charformat </w:instrText>
    </w:r>
    <w:r w:rsidRPr="00391536">
      <w:fldChar w:fldCharType="separate"/>
    </w:r>
    <w:r w:rsidRPr="00391536">
      <w:t>2006/07</w:t>
    </w:r>
    <w:r w:rsidRPr="00391536">
      <w:fldChar w:fldCharType="end"/>
    </w:r>
    <w:r w:rsidRPr="00391536">
      <w:t>:</w:t>
    </w:r>
    <w:r w:rsidRPr="00391536">
      <w:fldChar w:fldCharType="begin" w:fldLock="1"/>
    </w:r>
    <w:r w:rsidRPr="00391536">
      <w:instrText xml:space="preserve"> DOCPROPERTY "Motionsnummer" *\charformat </w:instrText>
    </w:r>
    <w:r w:rsidRPr="00391536">
      <w:fldChar w:fldCharType="separate"/>
    </w:r>
    <w:r w:rsidRPr="00391536">
      <w:t>Sf243</w:t>
    </w:r>
    <w:r w:rsidRPr="00391536">
      <w:fldChar w:fldCharType="end"/>
    </w:r>
  </w:p>
  <w:p w:rsidR="000A3FC5" w:rsidRPr="00391536" w:rsidRDefault="000A3FC5">
    <w:pPr>
      <w:pStyle w:val="FSHNormalS5"/>
    </w:pPr>
    <w:r w:rsidRPr="00391536">
      <w:fldChar w:fldCharType="begin" w:fldLock="1"/>
    </w:r>
    <w:r w:rsidRPr="00391536">
      <w:instrText xml:space="preserve"> DOCPROPERTY "MotionarText" *\charformat </w:instrText>
    </w:r>
    <w:r w:rsidRPr="00391536">
      <w:fldChar w:fldCharType="separate"/>
    </w:r>
    <w:r w:rsidRPr="00391536">
      <w:t>av LiseLotte Olsson m.fl. (v)</w:t>
    </w:r>
    <w:r w:rsidRPr="00391536">
      <w:fldChar w:fldCharType="end"/>
    </w:r>
    <w:r w:rsidRPr="00391536">
      <w:br/>
    </w:r>
    <w:r w:rsidRPr="00391536">
      <w:fldChar w:fldCharType="begin" w:fldLock="1"/>
    </w:r>
    <w:r w:rsidRPr="00391536">
      <w:instrText xml:space="preserve"> DOCPROPERTY "SvarFrasKort" *\charformat </w:instrText>
    </w:r>
    <w:r w:rsidRPr="00391536">
      <w:fldChar w:fldCharType="end"/>
    </w:r>
  </w:p>
  <w:p w:rsidR="000A3FC5" w:rsidRPr="00391536" w:rsidRDefault="000A3FC5">
    <w:pPr>
      <w:pStyle w:val="FSHTitel"/>
    </w:pPr>
    <w:r w:rsidRPr="00391536">
      <w:fldChar w:fldCharType="begin" w:fldLock="1"/>
    </w:r>
    <w:r w:rsidRPr="00391536">
      <w:instrText xml:space="preserve"> DOCPROPERTY</w:instrText>
    </w:r>
    <w:r w:rsidRPr="00391536">
      <w:rPr>
        <w:sz w:val="18"/>
      </w:rPr>
      <w:instrText xml:space="preserve"> "RubrikSvar" *\charformat </w:instrText>
    </w:r>
    <w:r w:rsidRPr="00391536">
      <w:fldChar w:fldCharType="separate"/>
    </w:r>
    <w:r w:rsidRPr="00391536">
      <w:t>Barnbidragshöjningar för ekonomiskt utsatta barn</w:t>
    </w:r>
    <w:r w:rsidRPr="00391536">
      <w:fldChar w:fldCharType="end"/>
    </w:r>
  </w:p>
  <w:p w:rsidR="000A3FC5" w:rsidRPr="00391536" w:rsidRDefault="000A3FC5">
    <w:pPr>
      <w:pStyle w:val="Normal00"/>
    </w:pPr>
  </w:p>
  <w:p w:rsidR="006051C4" w:rsidRPr="00391536" w:rsidRDefault="006051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99393315">
    <w:abstractNumId w:val="13"/>
  </w:num>
  <w:num w:numId="2" w16cid:durableId="609315091">
    <w:abstractNumId w:val="10"/>
  </w:num>
  <w:num w:numId="3" w16cid:durableId="1279798812">
    <w:abstractNumId w:val="11"/>
  </w:num>
  <w:num w:numId="4" w16cid:durableId="304480771">
    <w:abstractNumId w:val="12"/>
  </w:num>
  <w:num w:numId="5" w16cid:durableId="1704557675">
    <w:abstractNumId w:val="8"/>
  </w:num>
  <w:num w:numId="6" w16cid:durableId="1931695113">
    <w:abstractNumId w:val="3"/>
  </w:num>
  <w:num w:numId="7" w16cid:durableId="743114638">
    <w:abstractNumId w:val="2"/>
  </w:num>
  <w:num w:numId="8" w16cid:durableId="1960991869">
    <w:abstractNumId w:val="1"/>
  </w:num>
  <w:num w:numId="9" w16cid:durableId="1785536217">
    <w:abstractNumId w:val="0"/>
  </w:num>
  <w:num w:numId="10" w16cid:durableId="398745757">
    <w:abstractNumId w:val="9"/>
  </w:num>
  <w:num w:numId="11" w16cid:durableId="1158038374">
    <w:abstractNumId w:val="7"/>
  </w:num>
  <w:num w:numId="12" w16cid:durableId="1471048149">
    <w:abstractNumId w:val="6"/>
  </w:num>
  <w:num w:numId="13" w16cid:durableId="1527676038">
    <w:abstractNumId w:val="5"/>
  </w:num>
  <w:num w:numId="14" w16cid:durableId="1771774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3"/>
    <w:docVar w:name="PersonGUIDs" w:val="{06478B68-C776-4FFD-96E4-23144F4B9796},{CA6150FB-5665-40EF-A0D0-2FA22432C22C},{52110FCA-F9E2-4E09-B0D3-02206356AC15},{7719F267-5625-4124-AC19-C21B84EE23A7},{CBCE2632-605E-484A-97AC-47C334EA7100},{233588E7-F7BD-4F60-BEE5-22A19EE80FB2},{7E0BF71E-CD03-4DBF-9F51-3B5B798F2741}"/>
  </w:docVars>
  <w:rsids>
    <w:rsidRoot w:val="00391536"/>
    <w:rsid w:val="00002742"/>
    <w:rsid w:val="000220F8"/>
    <w:rsid w:val="00034058"/>
    <w:rsid w:val="00040D14"/>
    <w:rsid w:val="0004381F"/>
    <w:rsid w:val="00064BC3"/>
    <w:rsid w:val="000665E6"/>
    <w:rsid w:val="00066775"/>
    <w:rsid w:val="00072FB9"/>
    <w:rsid w:val="0007598F"/>
    <w:rsid w:val="000A3FC5"/>
    <w:rsid w:val="000B2040"/>
    <w:rsid w:val="000C5E36"/>
    <w:rsid w:val="000E0C11"/>
    <w:rsid w:val="000E431D"/>
    <w:rsid w:val="000E48DA"/>
    <w:rsid w:val="000E5207"/>
    <w:rsid w:val="000F5ADD"/>
    <w:rsid w:val="00100531"/>
    <w:rsid w:val="0010382E"/>
    <w:rsid w:val="00166D90"/>
    <w:rsid w:val="00170803"/>
    <w:rsid w:val="00177CC2"/>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B64CD"/>
    <w:rsid w:val="002C2373"/>
    <w:rsid w:val="002D11A8"/>
    <w:rsid w:val="00314F87"/>
    <w:rsid w:val="0032051D"/>
    <w:rsid w:val="003303B5"/>
    <w:rsid w:val="003366E9"/>
    <w:rsid w:val="00342FB4"/>
    <w:rsid w:val="00345802"/>
    <w:rsid w:val="0036065A"/>
    <w:rsid w:val="003866EC"/>
    <w:rsid w:val="00391536"/>
    <w:rsid w:val="00391AF5"/>
    <w:rsid w:val="003B418B"/>
    <w:rsid w:val="003F100A"/>
    <w:rsid w:val="0040199B"/>
    <w:rsid w:val="00445271"/>
    <w:rsid w:val="00447A04"/>
    <w:rsid w:val="004527C3"/>
    <w:rsid w:val="00487F7A"/>
    <w:rsid w:val="004A0504"/>
    <w:rsid w:val="004E38D9"/>
    <w:rsid w:val="005000F2"/>
    <w:rsid w:val="00502908"/>
    <w:rsid w:val="00531020"/>
    <w:rsid w:val="00545150"/>
    <w:rsid w:val="00545421"/>
    <w:rsid w:val="0055072A"/>
    <w:rsid w:val="005525A5"/>
    <w:rsid w:val="005544CE"/>
    <w:rsid w:val="005B145B"/>
    <w:rsid w:val="005D3F50"/>
    <w:rsid w:val="00601C6D"/>
    <w:rsid w:val="00603CD4"/>
    <w:rsid w:val="006051C4"/>
    <w:rsid w:val="00622B13"/>
    <w:rsid w:val="00653DD0"/>
    <w:rsid w:val="00665E07"/>
    <w:rsid w:val="00670D27"/>
    <w:rsid w:val="006B6262"/>
    <w:rsid w:val="006F5CB1"/>
    <w:rsid w:val="00727C6F"/>
    <w:rsid w:val="00740D6D"/>
    <w:rsid w:val="00743F76"/>
    <w:rsid w:val="00774959"/>
    <w:rsid w:val="007852B2"/>
    <w:rsid w:val="00794149"/>
    <w:rsid w:val="007B2179"/>
    <w:rsid w:val="007B67A7"/>
    <w:rsid w:val="007C6092"/>
    <w:rsid w:val="007C6375"/>
    <w:rsid w:val="007E119E"/>
    <w:rsid w:val="00843E3B"/>
    <w:rsid w:val="00846903"/>
    <w:rsid w:val="00865E2F"/>
    <w:rsid w:val="00874C50"/>
    <w:rsid w:val="008F0A96"/>
    <w:rsid w:val="009062A0"/>
    <w:rsid w:val="009451E7"/>
    <w:rsid w:val="00970D4F"/>
    <w:rsid w:val="00971D70"/>
    <w:rsid w:val="009A4377"/>
    <w:rsid w:val="009A6043"/>
    <w:rsid w:val="009D0673"/>
    <w:rsid w:val="00A053C6"/>
    <w:rsid w:val="00A055B3"/>
    <w:rsid w:val="00A15D71"/>
    <w:rsid w:val="00A21BC5"/>
    <w:rsid w:val="00A736FF"/>
    <w:rsid w:val="00AA1434"/>
    <w:rsid w:val="00AB500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533BA"/>
    <w:rsid w:val="00C902E9"/>
    <w:rsid w:val="00C92208"/>
    <w:rsid w:val="00CB5B24"/>
    <w:rsid w:val="00CD4B2B"/>
    <w:rsid w:val="00CE3037"/>
    <w:rsid w:val="00CF7A43"/>
    <w:rsid w:val="00D01775"/>
    <w:rsid w:val="00D1174F"/>
    <w:rsid w:val="00D1289C"/>
    <w:rsid w:val="00D512E4"/>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F5434"/>
    <w:rsid w:val="00EF7AFD"/>
    <w:rsid w:val="00F21B30"/>
    <w:rsid w:val="00F23F22"/>
    <w:rsid w:val="00F273EA"/>
    <w:rsid w:val="00F42CB9"/>
    <w:rsid w:val="00F73E9E"/>
    <w:rsid w:val="00F82C8B"/>
    <w:rsid w:val="00F849D5"/>
    <w:rsid w:val="00F87D14"/>
    <w:rsid w:val="00F96856"/>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C079EE-BBA3-45D2-82C0-E79B5FF8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23F22"/>
    <w:pPr>
      <w:spacing w:before="125" w:line="250" w:lineRule="atLeast"/>
      <w:jc w:val="both"/>
    </w:pPr>
    <w:rPr>
      <w:sz w:val="19"/>
      <w:lang w:val="sv-SE" w:eastAsia="sv-SE"/>
    </w:rPr>
  </w:style>
  <w:style w:type="paragraph" w:styleId="Rubrik1">
    <w:name w:val="heading 1"/>
    <w:basedOn w:val="Normal"/>
    <w:next w:val="Normal"/>
    <w:qFormat/>
    <w:rsid w:val="00F23F2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23F22"/>
    <w:pPr>
      <w:spacing w:before="500" w:line="250" w:lineRule="exact"/>
      <w:outlineLvl w:val="1"/>
    </w:pPr>
    <w:rPr>
      <w:sz w:val="27"/>
    </w:rPr>
  </w:style>
  <w:style w:type="paragraph" w:styleId="Rubrik3">
    <w:name w:val="heading 3"/>
    <w:aliases w:val="Mellanrubrik"/>
    <w:basedOn w:val="Rubrik2"/>
    <w:next w:val="Normal"/>
    <w:qFormat/>
    <w:rsid w:val="00F23F22"/>
    <w:pPr>
      <w:spacing w:before="250" w:after="0"/>
      <w:outlineLvl w:val="2"/>
    </w:pPr>
    <w:rPr>
      <w:b/>
      <w:sz w:val="21"/>
    </w:rPr>
  </w:style>
  <w:style w:type="paragraph" w:styleId="Rubrik4">
    <w:name w:val="heading 4"/>
    <w:aliases w:val="KursivRubrik"/>
    <w:basedOn w:val="Rubrik3"/>
    <w:next w:val="Normal"/>
    <w:qFormat/>
    <w:rsid w:val="00F23F22"/>
    <w:pPr>
      <w:outlineLvl w:val="3"/>
    </w:pPr>
    <w:rPr>
      <w:b w:val="0"/>
      <w:i/>
    </w:rPr>
  </w:style>
  <w:style w:type="paragraph" w:styleId="Rubrik5">
    <w:name w:val="heading 5"/>
    <w:aliases w:val="PackadFetRubrik,PackadKursivRubrik"/>
    <w:basedOn w:val="Rubrik4"/>
    <w:next w:val="Normal"/>
    <w:qFormat/>
    <w:rsid w:val="00F23F22"/>
    <w:pPr>
      <w:spacing w:before="125"/>
      <w:outlineLvl w:val="4"/>
    </w:pPr>
    <w:rPr>
      <w:i w:val="0"/>
      <w:sz w:val="19"/>
    </w:rPr>
  </w:style>
  <w:style w:type="paragraph" w:styleId="Rubrik6">
    <w:name w:val="heading 6"/>
    <w:basedOn w:val="Rubrik5"/>
    <w:next w:val="Normal"/>
    <w:qFormat/>
    <w:rsid w:val="00F23F22"/>
    <w:pPr>
      <w:spacing w:before="50" w:line="200" w:lineRule="exact"/>
      <w:outlineLvl w:val="5"/>
    </w:pPr>
    <w:rPr>
      <w:caps/>
      <w:sz w:val="14"/>
    </w:rPr>
  </w:style>
  <w:style w:type="paragraph" w:styleId="Rubrik7">
    <w:name w:val="heading 7"/>
    <w:basedOn w:val="Rubrik6"/>
    <w:next w:val="Normal"/>
    <w:qFormat/>
    <w:rsid w:val="00F23F22"/>
    <w:pPr>
      <w:spacing w:before="0"/>
      <w:outlineLvl w:val="6"/>
    </w:pPr>
  </w:style>
  <w:style w:type="paragraph" w:styleId="Rubrik8">
    <w:name w:val="heading 8"/>
    <w:basedOn w:val="Rubrik7"/>
    <w:next w:val="Normal"/>
    <w:qFormat/>
    <w:rsid w:val="00F23F22"/>
    <w:pPr>
      <w:outlineLvl w:val="7"/>
    </w:pPr>
  </w:style>
  <w:style w:type="paragraph" w:styleId="Rubrik9">
    <w:name w:val="heading 9"/>
    <w:basedOn w:val="Rubrik8"/>
    <w:next w:val="Normal"/>
    <w:qFormat/>
    <w:rsid w:val="00F23F2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23F22"/>
    <w:pPr>
      <w:spacing w:before="0"/>
      <w:ind w:firstLine="227"/>
    </w:pPr>
  </w:style>
  <w:style w:type="paragraph" w:styleId="Citat">
    <w:name w:val="Quote"/>
    <w:basedOn w:val="Normal"/>
    <w:next w:val="Normal"/>
    <w:qFormat/>
    <w:rsid w:val="00F23F22"/>
    <w:pPr>
      <w:spacing w:line="200" w:lineRule="exact"/>
      <w:ind w:left="340"/>
    </w:pPr>
  </w:style>
  <w:style w:type="paragraph" w:customStyle="1" w:styleId="Citatindrag">
    <w:name w:val="Citat_indrag"/>
    <w:aliases w:val="Packad"/>
    <w:basedOn w:val="Citat"/>
    <w:rsid w:val="00F23F22"/>
    <w:pPr>
      <w:spacing w:before="0"/>
      <w:ind w:firstLine="227"/>
    </w:pPr>
  </w:style>
  <w:style w:type="paragraph" w:customStyle="1" w:styleId="FSHNormal">
    <w:name w:val="FSH_Normal"/>
    <w:semiHidden/>
    <w:rsid w:val="00F23F2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23F22"/>
    <w:pPr>
      <w:spacing w:line="240" w:lineRule="auto"/>
    </w:pPr>
  </w:style>
  <w:style w:type="paragraph" w:customStyle="1" w:styleId="FSHNormalS5">
    <w:name w:val="FSH_NormalS5"/>
    <w:basedOn w:val="FSHNormal"/>
    <w:next w:val="FSHNormal"/>
    <w:semiHidden/>
    <w:rsid w:val="00F23F22"/>
    <w:pPr>
      <w:keepNext/>
      <w:keepLines/>
      <w:widowControl/>
      <w:spacing w:before="230" w:after="520" w:line="250" w:lineRule="exact"/>
    </w:pPr>
    <w:rPr>
      <w:b/>
      <w:sz w:val="27"/>
    </w:rPr>
  </w:style>
  <w:style w:type="paragraph" w:customStyle="1" w:styleId="FSHNormL">
    <w:name w:val="FSH_NormLÖ"/>
    <w:basedOn w:val="FSHNormal"/>
    <w:next w:val="FSHNormal"/>
    <w:semiHidden/>
    <w:rsid w:val="00F23F22"/>
    <w:pPr>
      <w:pBdr>
        <w:top w:val="single" w:sz="12" w:space="1" w:color="auto"/>
      </w:pBdr>
    </w:pPr>
  </w:style>
  <w:style w:type="paragraph" w:customStyle="1" w:styleId="FSHRub1">
    <w:name w:val="FSH_Rub1"/>
    <w:aliases w:val="Rubrik1_S5,Huvudrubrik"/>
    <w:basedOn w:val="FSHNormal"/>
    <w:next w:val="FSHNormal"/>
    <w:semiHidden/>
    <w:rsid w:val="00F23F2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23F22"/>
    <w:pPr>
      <w:spacing w:before="240" w:after="80" w:line="360" w:lineRule="exact"/>
    </w:pPr>
    <w:rPr>
      <w:sz w:val="36"/>
    </w:rPr>
  </w:style>
  <w:style w:type="paragraph" w:customStyle="1" w:styleId="FSHTitel">
    <w:name w:val="FSH_Titel"/>
    <w:aliases w:val="Dokumentrubrik"/>
    <w:basedOn w:val="FSHRub1"/>
    <w:next w:val="FSHNormal"/>
    <w:semiHidden/>
    <w:rsid w:val="00F23F22"/>
    <w:pPr>
      <w:pBdr>
        <w:bottom w:val="single" w:sz="4" w:space="3" w:color="auto"/>
      </w:pBdr>
      <w:spacing w:before="0" w:after="80" w:line="400" w:lineRule="exact"/>
    </w:pPr>
    <w:rPr>
      <w:sz w:val="40"/>
    </w:rPr>
  </w:style>
  <w:style w:type="paragraph" w:customStyle="1" w:styleId="Hemstlrubrik">
    <w:name w:val="Hemstl_rubrik"/>
    <w:basedOn w:val="Rubrik1"/>
    <w:next w:val="Normal"/>
    <w:rsid w:val="00F23F22"/>
    <w:pPr>
      <w:spacing w:after="250"/>
    </w:pPr>
  </w:style>
  <w:style w:type="paragraph" w:customStyle="1" w:styleId="Autokorrigering">
    <w:name w:val="Autokorrigering"/>
    <w:rsid w:val="00F23F22"/>
    <w:rPr>
      <w:sz w:val="24"/>
      <w:szCs w:val="24"/>
      <w:lang w:val="sv-SE" w:eastAsia="sv-SE"/>
    </w:rPr>
  </w:style>
  <w:style w:type="paragraph" w:customStyle="1" w:styleId="normalindrag">
    <w:name w:val="normalindrag_"/>
    <w:basedOn w:val="Normal"/>
    <w:rsid w:val="00670D27"/>
    <w:pPr>
      <w:spacing w:before="100" w:beforeAutospacing="1" w:after="100" w:afterAutospacing="1" w:line="240" w:lineRule="auto"/>
    </w:pPr>
    <w:rPr>
      <w:rFonts w:ascii="Verdana" w:hAnsi="Verdana"/>
      <w:szCs w:val="24"/>
    </w:rPr>
  </w:style>
  <w:style w:type="paragraph" w:customStyle="1" w:styleId="KantRubrikS5H">
    <w:name w:val="KantRubrikS5H"/>
    <w:semiHidden/>
    <w:rsid w:val="00F23F2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23F22"/>
    <w:pPr>
      <w:spacing w:line="200" w:lineRule="exact"/>
    </w:pPr>
  </w:style>
  <w:style w:type="paragraph" w:customStyle="1" w:styleId="KantRubrikS5V">
    <w:name w:val="KantRubrikS5V"/>
    <w:basedOn w:val="KantRubrikS5H"/>
    <w:semiHidden/>
    <w:rsid w:val="00F23F22"/>
    <w:pPr>
      <w:tabs>
        <w:tab w:val="right" w:pos="1814"/>
        <w:tab w:val="left" w:pos="1899"/>
      </w:tabs>
      <w:ind w:right="0"/>
      <w:jc w:val="left"/>
    </w:pPr>
  </w:style>
  <w:style w:type="paragraph" w:customStyle="1" w:styleId="KantRubrikS5Vrad2">
    <w:name w:val="KantRubrikS5Vrad2"/>
    <w:basedOn w:val="KantRubrikS5V"/>
    <w:semiHidden/>
    <w:rsid w:val="00F23F22"/>
    <w:pPr>
      <w:tabs>
        <w:tab w:val="clear" w:pos="1814"/>
        <w:tab w:val="clear" w:pos="1899"/>
        <w:tab w:val="right" w:pos="1418"/>
        <w:tab w:val="left" w:pos="1503"/>
      </w:tabs>
    </w:pPr>
  </w:style>
  <w:style w:type="paragraph" w:customStyle="1" w:styleId="Lagtext">
    <w:name w:val="Lagtext"/>
    <w:basedOn w:val="Lagtextrubrik"/>
    <w:next w:val="Lagtextindrag"/>
    <w:rsid w:val="00F23F22"/>
    <w:pPr>
      <w:spacing w:before="0"/>
    </w:pPr>
    <w:rPr>
      <w:sz w:val="19"/>
    </w:rPr>
  </w:style>
  <w:style w:type="paragraph" w:customStyle="1" w:styleId="Lagtextrubrik">
    <w:name w:val="Lagtext_rubrik"/>
    <w:basedOn w:val="Normal"/>
    <w:next w:val="Normal"/>
    <w:rsid w:val="00F23F22"/>
    <w:pPr>
      <w:suppressAutoHyphens/>
      <w:spacing w:line="220" w:lineRule="exact"/>
    </w:pPr>
    <w:rPr>
      <w:i/>
      <w:sz w:val="21"/>
    </w:rPr>
  </w:style>
  <w:style w:type="paragraph" w:customStyle="1" w:styleId="Lagtextindrag">
    <w:name w:val="Lagtext_indrag"/>
    <w:basedOn w:val="Lagtext"/>
    <w:rsid w:val="00F23F22"/>
    <w:pPr>
      <w:ind w:firstLine="170"/>
    </w:pPr>
  </w:style>
  <w:style w:type="paragraph" w:customStyle="1" w:styleId="NormalA4fot">
    <w:name w:val="Normal_A4fot"/>
    <w:basedOn w:val="Normal"/>
    <w:semiHidden/>
    <w:rsid w:val="00F23F22"/>
    <w:pPr>
      <w:spacing w:before="240" w:line="240" w:lineRule="auto"/>
      <w:jc w:val="center"/>
    </w:pPr>
  </w:style>
  <w:style w:type="paragraph" w:customStyle="1" w:styleId="NormalA4sidnr">
    <w:name w:val="Normal_A4sidnr"/>
    <w:basedOn w:val="Normal"/>
    <w:semiHidden/>
    <w:rsid w:val="00F23F22"/>
    <w:pPr>
      <w:spacing w:after="240"/>
      <w:jc w:val="center"/>
    </w:pPr>
  </w:style>
  <w:style w:type="paragraph" w:customStyle="1" w:styleId="NormalS5sidnrH">
    <w:name w:val="Normal_S5sidnrH"/>
    <w:basedOn w:val="Normal"/>
    <w:semiHidden/>
    <w:rsid w:val="00F23F22"/>
    <w:pPr>
      <w:spacing w:before="0" w:line="240" w:lineRule="auto"/>
      <w:ind w:right="57"/>
      <w:jc w:val="right"/>
    </w:pPr>
  </w:style>
  <w:style w:type="paragraph" w:customStyle="1" w:styleId="NormalS5sidnrV">
    <w:name w:val="Normal_S5sidnrV"/>
    <w:basedOn w:val="NormalS5sidnrH"/>
    <w:semiHidden/>
    <w:rsid w:val="00F23F22"/>
    <w:pPr>
      <w:tabs>
        <w:tab w:val="right" w:pos="1814"/>
        <w:tab w:val="left" w:pos="1899"/>
      </w:tabs>
      <w:ind w:right="0"/>
      <w:jc w:val="left"/>
    </w:pPr>
  </w:style>
  <w:style w:type="paragraph" w:customStyle="1" w:styleId="Normal00">
    <w:name w:val="Normal00"/>
    <w:basedOn w:val="Normal"/>
    <w:semiHidden/>
    <w:rsid w:val="00F23F22"/>
    <w:pPr>
      <w:spacing w:before="0" w:line="240" w:lineRule="auto"/>
      <w:jc w:val="left"/>
    </w:pPr>
  </w:style>
  <w:style w:type="paragraph" w:customStyle="1" w:styleId="PunktlistaBomb">
    <w:name w:val="Punktlista_Bomb"/>
    <w:aliases w:val="Bomb"/>
    <w:basedOn w:val="Normal"/>
    <w:rsid w:val="00F23F22"/>
    <w:pPr>
      <w:numPr>
        <w:numId w:val="2"/>
      </w:numPr>
    </w:pPr>
  </w:style>
  <w:style w:type="paragraph" w:customStyle="1" w:styleId="PunktlistaNummer">
    <w:name w:val="Punktlista_Nummer"/>
    <w:aliases w:val="Nummerlista"/>
    <w:basedOn w:val="Normal"/>
    <w:rsid w:val="00F23F22"/>
    <w:pPr>
      <w:numPr>
        <w:numId w:val="3"/>
      </w:numPr>
    </w:pPr>
  </w:style>
  <w:style w:type="paragraph" w:customStyle="1" w:styleId="PunktlistaTankstreck">
    <w:name w:val="Punktlista_Tankstreck"/>
    <w:aliases w:val="Tankstreck"/>
    <w:basedOn w:val="Normal"/>
    <w:rsid w:val="00F23F22"/>
    <w:pPr>
      <w:numPr>
        <w:numId w:val="4"/>
      </w:numPr>
    </w:pPr>
  </w:style>
  <w:style w:type="paragraph" w:customStyle="1" w:styleId="RubrikSammanf">
    <w:name w:val="RubrikSammanf"/>
    <w:basedOn w:val="Rubrik1"/>
    <w:next w:val="Normal"/>
    <w:rsid w:val="00F23F22"/>
  </w:style>
  <w:style w:type="paragraph" w:customStyle="1" w:styleId="RubrikInnehllsf">
    <w:name w:val="RubrikInnehållsf"/>
    <w:basedOn w:val="RubrikSammanf"/>
    <w:next w:val="Normal"/>
    <w:rsid w:val="00F23F22"/>
  </w:style>
  <w:style w:type="paragraph" w:customStyle="1" w:styleId="Tabellochbildrubrik">
    <w:name w:val="Tabell och bildrubrik"/>
    <w:basedOn w:val="Normal"/>
    <w:next w:val="Normal"/>
    <w:rsid w:val="00F23F22"/>
    <w:pPr>
      <w:suppressAutoHyphens/>
      <w:spacing w:before="300" w:line="200" w:lineRule="exact"/>
      <w:jc w:val="left"/>
    </w:pPr>
    <w:rPr>
      <w:caps/>
      <w:sz w:val="14"/>
    </w:rPr>
  </w:style>
  <w:style w:type="paragraph" w:customStyle="1" w:styleId="Underskrifter">
    <w:name w:val="Underskrifter"/>
    <w:basedOn w:val="Normal"/>
    <w:rsid w:val="00F23F22"/>
    <w:pPr>
      <w:keepNext/>
      <w:keepLines/>
      <w:suppressAutoHyphens/>
      <w:spacing w:before="0" w:after="40" w:line="250" w:lineRule="exact"/>
    </w:pPr>
    <w:rPr>
      <w:i/>
    </w:rPr>
  </w:style>
  <w:style w:type="paragraph" w:customStyle="1" w:styleId="UnderskriftDatum">
    <w:name w:val="UnderskriftDatum"/>
    <w:basedOn w:val="Underskrifter"/>
    <w:next w:val="Underskrifter"/>
    <w:rsid w:val="00F23F22"/>
    <w:pPr>
      <w:spacing w:before="250" w:after="125"/>
    </w:pPr>
    <w:rPr>
      <w:i w:val="0"/>
    </w:rPr>
  </w:style>
  <w:style w:type="paragraph" w:styleId="Sidhuvud">
    <w:name w:val="header"/>
    <w:basedOn w:val="Normal"/>
    <w:semiHidden/>
    <w:rsid w:val="00F23F22"/>
    <w:pPr>
      <w:tabs>
        <w:tab w:val="center" w:pos="4536"/>
        <w:tab w:val="right" w:pos="9072"/>
      </w:tabs>
    </w:pPr>
  </w:style>
  <w:style w:type="paragraph" w:styleId="Sidfot">
    <w:name w:val="footer"/>
    <w:basedOn w:val="Normal"/>
    <w:semiHidden/>
    <w:rsid w:val="00F23F22"/>
    <w:pPr>
      <w:tabs>
        <w:tab w:val="center" w:pos="4536"/>
        <w:tab w:val="right" w:pos="9072"/>
      </w:tabs>
    </w:pPr>
  </w:style>
  <w:style w:type="paragraph" w:styleId="Innehll1">
    <w:name w:val="toc 1"/>
    <w:basedOn w:val="Normal"/>
    <w:next w:val="Innehll2"/>
    <w:semiHidden/>
    <w:rsid w:val="00F23F22"/>
    <w:pPr>
      <w:tabs>
        <w:tab w:val="right" w:leader="dot" w:pos="5953"/>
      </w:tabs>
      <w:suppressAutoHyphens/>
      <w:spacing w:before="0"/>
      <w:ind w:right="567"/>
      <w:jc w:val="left"/>
    </w:pPr>
  </w:style>
  <w:style w:type="paragraph" w:styleId="Innehll2">
    <w:name w:val="toc 2"/>
    <w:basedOn w:val="Innehll1"/>
    <w:next w:val="Innehll3"/>
    <w:semiHidden/>
    <w:rsid w:val="00F23F22"/>
    <w:pPr>
      <w:ind w:left="284"/>
    </w:pPr>
  </w:style>
  <w:style w:type="paragraph" w:styleId="Innehll3">
    <w:name w:val="toc 3"/>
    <w:basedOn w:val="Innehll2"/>
    <w:next w:val="Innehll4"/>
    <w:semiHidden/>
    <w:rsid w:val="00F23F22"/>
    <w:pPr>
      <w:ind w:left="567"/>
    </w:pPr>
  </w:style>
  <w:style w:type="paragraph" w:styleId="Innehll4">
    <w:name w:val="toc 4"/>
    <w:basedOn w:val="Innehll3"/>
    <w:next w:val="Normal"/>
    <w:semiHidden/>
    <w:rsid w:val="00F23F22"/>
  </w:style>
  <w:style w:type="paragraph" w:customStyle="1" w:styleId="Hemstlatt">
    <w:name w:val="Hemstl_att"/>
    <w:aliases w:val="HemstPunkt,HemstPunktFlera,HemställansPunkt,Förslagstext"/>
    <w:basedOn w:val="Normal"/>
    <w:next w:val="Normal"/>
    <w:rsid w:val="00F23F22"/>
    <w:pPr>
      <w:keepLines/>
      <w:spacing w:before="0"/>
      <w:ind w:left="340"/>
    </w:pPr>
  </w:style>
  <w:style w:type="paragraph" w:styleId="Datum">
    <w:name w:val="Date"/>
    <w:basedOn w:val="Normal"/>
    <w:next w:val="Normal"/>
    <w:semiHidden/>
    <w:rsid w:val="00F23F22"/>
  </w:style>
  <w:style w:type="character" w:styleId="Hyperlnk">
    <w:name w:val="Hyperlink"/>
    <w:basedOn w:val="Standardstycketeckensnitt"/>
    <w:semiHidden/>
    <w:rsid w:val="00F23F22"/>
    <w:rPr>
      <w:color w:val="0000FF"/>
      <w:u w:val="single"/>
    </w:rPr>
  </w:style>
  <w:style w:type="paragraph" w:styleId="Indragetstycke">
    <w:name w:val="Block Text"/>
    <w:basedOn w:val="Normal"/>
    <w:semiHidden/>
    <w:rsid w:val="00F23F22"/>
    <w:pPr>
      <w:spacing w:after="120"/>
      <w:ind w:left="1440" w:right="1440"/>
    </w:pPr>
  </w:style>
  <w:style w:type="paragraph" w:styleId="Innehll5">
    <w:name w:val="toc 5"/>
    <w:basedOn w:val="Innehll4"/>
    <w:next w:val="Normal"/>
    <w:semiHidden/>
    <w:rsid w:val="00F23F22"/>
  </w:style>
  <w:style w:type="paragraph" w:styleId="Lista">
    <w:name w:val="List"/>
    <w:basedOn w:val="Normal"/>
    <w:semiHidden/>
    <w:rsid w:val="00F23F22"/>
    <w:pPr>
      <w:ind w:left="283" w:hanging="283"/>
    </w:pPr>
  </w:style>
  <w:style w:type="paragraph" w:styleId="Normalwebb">
    <w:name w:val="Normal (Web)"/>
    <w:basedOn w:val="Normal"/>
    <w:semiHidden/>
    <w:rsid w:val="00F23F22"/>
    <w:rPr>
      <w:szCs w:val="24"/>
    </w:rPr>
  </w:style>
  <w:style w:type="paragraph" w:styleId="Numreradlista">
    <w:name w:val="List Number"/>
    <w:basedOn w:val="Normal"/>
    <w:semiHidden/>
    <w:rsid w:val="00F23F22"/>
    <w:pPr>
      <w:numPr>
        <w:numId w:val="5"/>
      </w:numPr>
    </w:pPr>
  </w:style>
  <w:style w:type="paragraph" w:styleId="Punktlista">
    <w:name w:val="List Bullet"/>
    <w:basedOn w:val="Normal"/>
    <w:semiHidden/>
    <w:rsid w:val="00F23F22"/>
    <w:pPr>
      <w:numPr>
        <w:numId w:val="10"/>
      </w:numPr>
    </w:pPr>
  </w:style>
  <w:style w:type="character" w:styleId="Radnummer">
    <w:name w:val="line number"/>
    <w:basedOn w:val="Standardstycketeckensnitt"/>
    <w:semiHidden/>
    <w:rsid w:val="00F23F22"/>
  </w:style>
  <w:style w:type="character" w:styleId="Sidnummer">
    <w:name w:val="page number"/>
    <w:basedOn w:val="Standardstycketeckensnitt"/>
    <w:semiHidden/>
    <w:rsid w:val="00F23F22"/>
  </w:style>
  <w:style w:type="paragraph" w:styleId="Signatur">
    <w:name w:val="Signature"/>
    <w:basedOn w:val="Normal"/>
    <w:semiHidden/>
    <w:rsid w:val="00F23F22"/>
    <w:pPr>
      <w:ind w:left="4252"/>
    </w:pPr>
  </w:style>
  <w:style w:type="paragraph" w:styleId="Underrubrik">
    <w:name w:val="Subtitle"/>
    <w:basedOn w:val="Normal"/>
    <w:qFormat/>
    <w:rsid w:val="00F23F22"/>
    <w:pPr>
      <w:spacing w:after="60"/>
      <w:jc w:val="center"/>
      <w:outlineLvl w:val="1"/>
    </w:pPr>
    <w:rPr>
      <w:rFonts w:ascii="Arial" w:hAnsi="Arial" w:cs="Arial"/>
      <w:szCs w:val="24"/>
    </w:rPr>
  </w:style>
  <w:style w:type="paragraph" w:customStyle="1" w:styleId="Yrkandehnv">
    <w:name w:val="Yrkandehänv"/>
    <w:semiHidden/>
    <w:rsid w:val="00F23F22"/>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932625">
      <w:bodyDiv w:val="1"/>
      <w:marLeft w:val="0"/>
      <w:marRight w:val="0"/>
      <w:marTop w:val="0"/>
      <w:marBottom w:val="0"/>
      <w:divBdr>
        <w:top w:val="none" w:sz="0" w:space="0" w:color="auto"/>
        <w:left w:val="none" w:sz="0" w:space="0" w:color="auto"/>
        <w:bottom w:val="none" w:sz="0" w:space="0" w:color="auto"/>
        <w:right w:val="none" w:sz="0" w:space="0" w:color="auto"/>
      </w:divBdr>
      <w:divsChild>
        <w:div w:id="751438351">
          <w:marLeft w:val="-15"/>
          <w:marRight w:val="-15"/>
          <w:marTop w:val="0"/>
          <w:marBottom w:val="0"/>
          <w:divBdr>
            <w:top w:val="none" w:sz="0" w:space="0" w:color="auto"/>
            <w:left w:val="single" w:sz="6" w:space="0" w:color="DADADA"/>
            <w:bottom w:val="none" w:sz="0" w:space="0" w:color="auto"/>
            <w:right w:val="single" w:sz="6" w:space="0" w:color="DADADA"/>
          </w:divBdr>
          <w:divsChild>
            <w:div w:id="703940487">
              <w:marLeft w:val="0"/>
              <w:marRight w:val="0"/>
              <w:marTop w:val="0"/>
              <w:marBottom w:val="0"/>
              <w:divBdr>
                <w:top w:val="none" w:sz="0" w:space="0" w:color="auto"/>
                <w:left w:val="single" w:sz="48" w:space="0" w:color="FFFFFF"/>
                <w:bottom w:val="none" w:sz="0" w:space="0" w:color="auto"/>
                <w:right w:val="none" w:sz="0" w:space="0" w:color="auto"/>
              </w:divBdr>
              <w:divsChild>
                <w:div w:id="433983016">
                  <w:marLeft w:val="-15"/>
                  <w:marRight w:val="-15"/>
                  <w:marTop w:val="0"/>
                  <w:marBottom w:val="0"/>
                  <w:divBdr>
                    <w:top w:val="none" w:sz="0" w:space="0" w:color="auto"/>
                    <w:left w:val="single" w:sz="6" w:space="0" w:color="F9C661"/>
                    <w:bottom w:val="none" w:sz="0" w:space="0" w:color="auto"/>
                    <w:right w:val="single" w:sz="6" w:space="0" w:color="DADADA"/>
                  </w:divBdr>
                  <w:divsChild>
                    <w:div w:id="1058016411">
                      <w:marLeft w:val="-30"/>
                      <w:marRight w:val="-45"/>
                      <w:marTop w:val="0"/>
                      <w:marBottom w:val="0"/>
                      <w:divBdr>
                        <w:top w:val="none" w:sz="0" w:space="0" w:color="auto"/>
                        <w:left w:val="none" w:sz="0" w:space="0" w:color="auto"/>
                        <w:bottom w:val="none" w:sz="0" w:space="0" w:color="auto"/>
                        <w:right w:val="none" w:sz="0" w:space="0" w:color="auto"/>
                      </w:divBdr>
                      <w:divsChild>
                        <w:div w:id="2083067033">
                          <w:marLeft w:val="0"/>
                          <w:marRight w:val="0"/>
                          <w:marTop w:val="0"/>
                          <w:marBottom w:val="0"/>
                          <w:divBdr>
                            <w:top w:val="none" w:sz="0" w:space="0" w:color="auto"/>
                            <w:left w:val="none" w:sz="0" w:space="0" w:color="auto"/>
                            <w:bottom w:val="none" w:sz="0" w:space="0" w:color="auto"/>
                            <w:right w:val="none" w:sz="0" w:space="0" w:color="auto"/>
                          </w:divBdr>
                          <w:divsChild>
                            <w:div w:id="196346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3656</Characters>
  <Application>Microsoft Office Word</Application>
  <DocSecurity>4</DocSecurity>
  <Lines>71</Lines>
  <Paragraphs>22</Paragraphs>
  <ScaleCrop>false</ScaleCrop>
  <HeadingPairs>
    <vt:vector size="2" baseType="variant">
      <vt:variant>
        <vt:lpstr>Rubrik</vt:lpstr>
      </vt:variant>
      <vt:variant>
        <vt:i4>1</vt:i4>
      </vt:variant>
    </vt:vector>
  </HeadingPairs>
  <TitlesOfParts>
    <vt:vector size="1" baseType="lpstr">
      <vt:lpstr>v458</vt:lpstr>
    </vt:vector>
  </TitlesOfParts>
  <Company>Riksdagen</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v458</dc:title>
  <dc:subject>v458</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2007-01-12T12:31:00Z</cp:lastPrinted>
  <dcterms:created xsi:type="dcterms:W3CDTF">2025-12-17T01:09:00Z</dcterms:created>
  <dcterms:modified xsi:type="dcterms:W3CDTF">2025-12-17T01:09:00Z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mot2000_456_2006-10-13</vt:lpwstr>
  </property>
  <property fmtid="{D5CDD505-2E9C-101B-9397-08002B2CF9AE}" pid="3" name="version">
    <vt:lpwstr>mot2000_456_2006-10-13</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Barnbidragshöjningar för ekonomiskt utsatta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Barnbidragshöjningar för ekonomiskt utsatta barn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v458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LiseLotte Olsson m.fl. (v)</vt:lpwstr>
  </property>
  <property fmtid="{D5CDD505-2E9C-101B-9397-08002B2CF9AE}" pid="26" name="MotionarLista">
    <vt:lpwstr>Olsson, LiseLotte (v)\Björlund, Torbjörn (v)\Brink, Josefin (v)\Larsson, Kalle (v)\Persson, Kent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LiseLotte Olsson (v), Torbjörn Björlund (v), Josefin Brink (v), Kalle Larsson (v), Kent Persson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Sf243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20062007000000000118000004580075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20062007000000000118000004580075</vt:lpwstr>
  </property>
  <property fmtid="{D5CDD505-2E9C-101B-9397-08002B2CF9AE}" pid="50" name="nummer">
    <vt:lpwstr>243</vt:lpwstr>
  </property>
  <property fmtid="{D5CDD505-2E9C-101B-9397-08002B2CF9AE}" pid="51" name="utskottsbeteckning">
    <vt:lpwstr>Sf</vt:lpwstr>
  </property>
  <property fmtid="{D5CDD505-2E9C-101B-9397-08002B2CF9AE}" pid="52" name="GlobalUID">
    <vt:lpwstr>{25BE9865-A7EE-4D71-9B9A-AAADF50BDC7C}</vt:lpwstr>
  </property>
  <property fmtid="{D5CDD505-2E9C-101B-9397-08002B2CF9AE}" pid="53" name="Överföringar">
    <vt:i4>0</vt:i4>
  </property>
  <property fmtid="{D5CDD505-2E9C-101B-9397-08002B2CF9AE}" pid="54" name="Checksum">
    <vt:lpwstr>*1009079665935*</vt:lpwstr>
  </property>
  <property fmtid="{D5CDD505-2E9C-101B-9397-08002B2CF9AE}" pid="55" name="urixOrigin">
    <vt:lpwstr>070215 16:28:09.644</vt:lpwstr>
  </property>
  <property fmtid="{D5CDD505-2E9C-101B-9397-08002B2CF9AE}" pid="56" name="skuggnummer">
    <vt:lpwstr>1019</vt:lpwstr>
  </property>
  <property fmtid="{D5CDD505-2E9C-101B-9397-08002B2CF9AE}" pid="57" name="urixVersion">
    <vt:lpwstr>3.1.4.4</vt:lpwstr>
  </property>
  <property fmtid="{D5CDD505-2E9C-101B-9397-08002B2CF9AE}" pid="58" name="urixGuid">
    <vt:lpwstr>{972A1387-8D7E-4A1F-B3F1-81FDE131E8CB}</vt:lpwstr>
  </property>
</Properties>
</file>