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127D6CD9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10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3FB0FF46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177227">
              <w:rPr>
                <w:noProof/>
              </w:rPr>
              <w:t>11</w:t>
            </w:r>
            <w:r w:rsidR="00666516" w:rsidRPr="00195A55">
              <w:rPr>
                <w:noProof/>
              </w:rPr>
              <w:t>-</w:t>
            </w:r>
            <w:r w:rsidR="00177227">
              <w:rPr>
                <w:noProof/>
              </w:rPr>
              <w:t>04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00C41E8E" w:rsidR="00240790" w:rsidRPr="00B92C70" w:rsidRDefault="00177227" w:rsidP="0096348C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7A17C6" w:rsidRPr="00B92C70">
              <w:rPr>
                <w:noProof/>
              </w:rPr>
              <w:t>.</w:t>
            </w:r>
            <w:r w:rsidR="00DE4A20" w:rsidRPr="00B92C70">
              <w:rPr>
                <w:noProof/>
              </w:rPr>
              <w:t>00</w:t>
            </w:r>
            <w:r w:rsidR="00C04B68" w:rsidRPr="00B92C70">
              <w:rPr>
                <w:noProof/>
              </w:rPr>
              <w:t xml:space="preserve"> – </w:t>
            </w:r>
            <w:r>
              <w:rPr>
                <w:noProof/>
              </w:rPr>
              <w:t>11</w:t>
            </w:r>
            <w:r w:rsidR="00C04B68" w:rsidRPr="00B92C70">
              <w:rPr>
                <w:noProof/>
              </w:rPr>
              <w:t>.</w:t>
            </w:r>
            <w:r w:rsidR="00413B80">
              <w:rPr>
                <w:noProof/>
              </w:rPr>
              <w:t>05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60AC7" w:rsidRPr="00195A55" w14:paraId="1A7485FC" w14:textId="77777777" w:rsidTr="00B7668F">
        <w:tc>
          <w:tcPr>
            <w:tcW w:w="567" w:type="dxa"/>
          </w:tcPr>
          <w:p w14:paraId="060C6CEB" w14:textId="40A6C62B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77227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D8FD020" w14:textId="77777777" w:rsidR="00460AC7" w:rsidRPr="00195A55" w:rsidRDefault="00460AC7" w:rsidP="00460AC7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35F9B162" w14:textId="77777777" w:rsidR="00460AC7" w:rsidRDefault="00460AC7" w:rsidP="00177227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 w:rsidR="00177227">
              <w:rPr>
                <w:bCs/>
                <w:noProof/>
              </w:rPr>
              <w:t>9</w:t>
            </w:r>
            <w:r w:rsidRPr="00195A55">
              <w:rPr>
                <w:bCs/>
                <w:noProof/>
              </w:rPr>
              <w:t>.</w:t>
            </w:r>
          </w:p>
          <w:p w14:paraId="25BB3888" w14:textId="32DF2776" w:rsidR="00177227" w:rsidRPr="00177227" w:rsidRDefault="00177227" w:rsidP="00177227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460AC7" w:rsidRPr="00195A55" w14:paraId="525F31E6" w14:textId="77777777" w:rsidTr="00B7668F">
        <w:tc>
          <w:tcPr>
            <w:tcW w:w="567" w:type="dxa"/>
          </w:tcPr>
          <w:p w14:paraId="4DE0E8A4" w14:textId="53137460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77227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7826C78B" w14:textId="77777777" w:rsidR="00177227" w:rsidRDefault="00177227" w:rsidP="00177227">
            <w:pPr>
              <w:widowControl/>
              <w:spacing w:after="240" w:line="276" w:lineRule="auto"/>
              <w:rPr>
                <w:b/>
                <w:bCs/>
              </w:rPr>
            </w:pPr>
            <w:r w:rsidRPr="00177227">
              <w:rPr>
                <w:b/>
                <w:bCs/>
              </w:rPr>
              <w:t>Förenklad hantering av skattefritt bränsle och vissa andra</w:t>
            </w:r>
            <w:r>
              <w:rPr>
                <w:b/>
                <w:bCs/>
              </w:rPr>
              <w:t xml:space="preserve"> </w:t>
            </w:r>
            <w:r w:rsidRPr="00177227">
              <w:rPr>
                <w:b/>
                <w:bCs/>
              </w:rPr>
              <w:t>punktskattefrågor (SkU2)</w:t>
            </w:r>
          </w:p>
          <w:p w14:paraId="6B37B060" w14:textId="77507373" w:rsidR="00177227" w:rsidRPr="00195A55" w:rsidRDefault="00177227" w:rsidP="00177227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195A55">
              <w:rPr>
                <w:bCs/>
                <w:noProof/>
                <w:snapToGrid w:val="0"/>
              </w:rPr>
              <w:t xml:space="preserve">Utskottet </w:t>
            </w:r>
            <w:r>
              <w:rPr>
                <w:bCs/>
                <w:noProof/>
                <w:snapToGrid w:val="0"/>
              </w:rPr>
              <w:t>inledde</w:t>
            </w:r>
            <w:r w:rsidRPr="00195A55">
              <w:rPr>
                <w:bCs/>
                <w:noProof/>
                <w:snapToGrid w:val="0"/>
              </w:rPr>
              <w:t xml:space="preserve"> beredningen av </w:t>
            </w:r>
            <w:r>
              <w:rPr>
                <w:bCs/>
                <w:noProof/>
                <w:snapToGrid w:val="0"/>
              </w:rPr>
              <w:t>proposition</w:t>
            </w:r>
            <w:r w:rsidRPr="00195A55">
              <w:rPr>
                <w:bCs/>
                <w:noProof/>
                <w:snapToGrid w:val="0"/>
              </w:rPr>
              <w:t xml:space="preserve"> 202</w:t>
            </w:r>
            <w:r>
              <w:rPr>
                <w:bCs/>
                <w:noProof/>
                <w:snapToGrid w:val="0"/>
              </w:rPr>
              <w:t>5</w:t>
            </w:r>
            <w:r w:rsidRPr="00195A55">
              <w:rPr>
                <w:bCs/>
                <w:noProof/>
                <w:snapToGrid w:val="0"/>
              </w:rPr>
              <w:t>/2</w:t>
            </w:r>
            <w:r>
              <w:rPr>
                <w:bCs/>
                <w:noProof/>
                <w:snapToGrid w:val="0"/>
              </w:rPr>
              <w:t>6</w:t>
            </w:r>
            <w:r w:rsidRPr="00195A55">
              <w:rPr>
                <w:bCs/>
                <w:noProof/>
                <w:snapToGrid w:val="0"/>
              </w:rPr>
              <w:t>:</w:t>
            </w:r>
            <w:r>
              <w:rPr>
                <w:bCs/>
                <w:noProof/>
                <w:snapToGrid w:val="0"/>
              </w:rPr>
              <w:t>3</w:t>
            </w:r>
            <w:r w:rsidRPr="00195A55">
              <w:rPr>
                <w:bCs/>
                <w:noProof/>
                <w:snapToGrid w:val="0"/>
              </w:rPr>
              <w:t>.</w:t>
            </w:r>
          </w:p>
          <w:p w14:paraId="729DFA2C" w14:textId="77777777" w:rsidR="00460AC7" w:rsidRDefault="00177227" w:rsidP="00177227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Ärendet</w:t>
            </w:r>
            <w:r w:rsidRPr="001C23E1">
              <w:rPr>
                <w:bCs/>
                <w:noProof/>
              </w:rPr>
              <w:t xml:space="preserve"> </w:t>
            </w:r>
            <w:r w:rsidRPr="00114AA0">
              <w:t>bordlades</w:t>
            </w:r>
            <w:r w:rsidRPr="001C23E1">
              <w:rPr>
                <w:bCs/>
                <w:noProof/>
              </w:rPr>
              <w:t>.</w:t>
            </w:r>
          </w:p>
          <w:p w14:paraId="4849CD8B" w14:textId="12AC2F44" w:rsidR="00177227" w:rsidRPr="00195A55" w:rsidRDefault="00177227" w:rsidP="00177227">
            <w:pPr>
              <w:widowControl/>
              <w:spacing w:line="276" w:lineRule="auto"/>
              <w:rPr>
                <w:b/>
                <w:noProof/>
                <w:snapToGrid w:val="0"/>
              </w:rPr>
            </w:pPr>
          </w:p>
        </w:tc>
      </w:tr>
      <w:tr w:rsidR="00460AC7" w:rsidRPr="00195A55" w14:paraId="2E3A1A9C" w14:textId="77777777" w:rsidTr="00B7668F">
        <w:tc>
          <w:tcPr>
            <w:tcW w:w="567" w:type="dxa"/>
          </w:tcPr>
          <w:p w14:paraId="644F3F46" w14:textId="1BD6E923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77227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4A62B762" w14:textId="2D376407" w:rsidR="001B23C3" w:rsidRDefault="001B23C3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B23C3">
              <w:rPr>
                <w:b/>
                <w:bCs/>
              </w:rPr>
              <w:t>Anpassningar av ränteavdragsregler till EU-rätten (SkU8)</w:t>
            </w:r>
          </w:p>
          <w:p w14:paraId="2BB07071" w14:textId="708A64E5" w:rsidR="00460AC7" w:rsidRPr="00195A55" w:rsidRDefault="00460AC7" w:rsidP="00460AC7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195A55">
              <w:rPr>
                <w:bCs/>
                <w:noProof/>
                <w:snapToGrid w:val="0"/>
              </w:rPr>
              <w:t xml:space="preserve">Utskottet </w:t>
            </w:r>
            <w:r w:rsidR="00177227">
              <w:rPr>
                <w:bCs/>
                <w:noProof/>
                <w:snapToGrid w:val="0"/>
              </w:rPr>
              <w:t>fortsatte</w:t>
            </w:r>
            <w:r w:rsidRPr="00195A55">
              <w:rPr>
                <w:bCs/>
                <w:noProof/>
                <w:snapToGrid w:val="0"/>
              </w:rPr>
              <w:t xml:space="preserve"> beredningen av </w:t>
            </w:r>
            <w:r>
              <w:rPr>
                <w:bCs/>
                <w:noProof/>
                <w:snapToGrid w:val="0"/>
              </w:rPr>
              <w:t>proposition</w:t>
            </w:r>
            <w:r w:rsidRPr="00195A55">
              <w:rPr>
                <w:bCs/>
                <w:noProof/>
                <w:snapToGrid w:val="0"/>
              </w:rPr>
              <w:t xml:space="preserve"> 202</w:t>
            </w:r>
            <w:r>
              <w:rPr>
                <w:bCs/>
                <w:noProof/>
                <w:snapToGrid w:val="0"/>
              </w:rPr>
              <w:t>5</w:t>
            </w:r>
            <w:r w:rsidRPr="00195A55">
              <w:rPr>
                <w:bCs/>
                <w:noProof/>
                <w:snapToGrid w:val="0"/>
              </w:rPr>
              <w:t>/2</w:t>
            </w:r>
            <w:r>
              <w:rPr>
                <w:bCs/>
                <w:noProof/>
                <w:snapToGrid w:val="0"/>
              </w:rPr>
              <w:t>6</w:t>
            </w:r>
            <w:r w:rsidRPr="00195A55">
              <w:rPr>
                <w:bCs/>
                <w:noProof/>
                <w:snapToGrid w:val="0"/>
              </w:rPr>
              <w:t>:</w:t>
            </w:r>
            <w:r w:rsidR="001B23C3">
              <w:rPr>
                <w:bCs/>
                <w:noProof/>
                <w:snapToGrid w:val="0"/>
              </w:rPr>
              <w:t>20 och motion</w:t>
            </w:r>
            <w:r w:rsidRPr="00195A55">
              <w:rPr>
                <w:bCs/>
                <w:noProof/>
                <w:snapToGrid w:val="0"/>
              </w:rPr>
              <w:t>.</w:t>
            </w:r>
          </w:p>
          <w:p w14:paraId="3FA4D24B" w14:textId="77777777" w:rsidR="003F60FF" w:rsidRDefault="00460AC7" w:rsidP="003F60FF">
            <w:pPr>
              <w:tabs>
                <w:tab w:val="left" w:pos="1701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>Ärendet</w:t>
            </w:r>
            <w:r w:rsidRPr="001C23E1">
              <w:rPr>
                <w:bCs/>
                <w:noProof/>
              </w:rPr>
              <w:t xml:space="preserve"> </w:t>
            </w:r>
            <w:r w:rsidRPr="00114AA0">
              <w:t>bordlades</w:t>
            </w:r>
            <w:r w:rsidRPr="001C23E1">
              <w:rPr>
                <w:bCs/>
                <w:noProof/>
              </w:rPr>
              <w:t>.</w:t>
            </w:r>
          </w:p>
          <w:p w14:paraId="4F3B3A58" w14:textId="120E0A10" w:rsidR="003F60FF" w:rsidRPr="001C23E1" w:rsidRDefault="003F60FF" w:rsidP="003F60FF">
            <w:pPr>
              <w:tabs>
                <w:tab w:val="left" w:pos="1701"/>
              </w:tabs>
              <w:rPr>
                <w:bCs/>
                <w:noProof/>
              </w:rPr>
            </w:pPr>
          </w:p>
        </w:tc>
      </w:tr>
      <w:tr w:rsidR="001B23C3" w:rsidRPr="00195A55" w14:paraId="1D9EC47E" w14:textId="77777777" w:rsidTr="00B7668F">
        <w:tc>
          <w:tcPr>
            <w:tcW w:w="567" w:type="dxa"/>
          </w:tcPr>
          <w:p w14:paraId="679FD3F4" w14:textId="7B631523" w:rsidR="001B23C3" w:rsidRPr="00195A55" w:rsidRDefault="001B23C3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77227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6E15B3F9" w14:textId="77777777" w:rsidR="001B23C3" w:rsidRDefault="001B23C3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5C0857">
              <w:rPr>
                <w:b/>
                <w:bCs/>
              </w:rPr>
              <w:t>Uppföljning av riksdagens tillämpning av subsidiaritetsprincipen (SkU3y)</w:t>
            </w:r>
          </w:p>
          <w:p w14:paraId="3F17B150" w14:textId="77777777" w:rsidR="001B23C3" w:rsidRDefault="001B23C3" w:rsidP="00460AC7">
            <w:pPr>
              <w:tabs>
                <w:tab w:val="left" w:pos="1701"/>
              </w:tabs>
              <w:spacing w:after="240"/>
            </w:pPr>
            <w:r>
              <w:t>Utskottet behandlade frågan om yttrande till konstitutionsutskottet.</w:t>
            </w:r>
          </w:p>
          <w:p w14:paraId="182301F0" w14:textId="77777777" w:rsidR="001B23C3" w:rsidRDefault="001B23C3" w:rsidP="003F60FF">
            <w:pPr>
              <w:tabs>
                <w:tab w:val="left" w:pos="1701"/>
              </w:tabs>
            </w:pPr>
            <w:r>
              <w:t>Frågan bordlades.</w:t>
            </w:r>
          </w:p>
          <w:p w14:paraId="79932927" w14:textId="3A02CA98" w:rsidR="003F60FF" w:rsidRPr="001B23C3" w:rsidRDefault="003F60FF" w:rsidP="003F60FF">
            <w:pPr>
              <w:tabs>
                <w:tab w:val="left" w:pos="1701"/>
              </w:tabs>
            </w:pPr>
          </w:p>
        </w:tc>
      </w:tr>
      <w:tr w:rsidR="001B23C3" w:rsidRPr="001B23C3" w14:paraId="015C0971" w14:textId="77777777" w:rsidTr="00B7668F">
        <w:tc>
          <w:tcPr>
            <w:tcW w:w="567" w:type="dxa"/>
          </w:tcPr>
          <w:p w14:paraId="0AF03379" w14:textId="566E21D8" w:rsidR="001B23C3" w:rsidRDefault="001B23C3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77227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137958D4" w14:textId="77777777" w:rsidR="00177227" w:rsidRPr="00177227" w:rsidRDefault="00177227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77227">
              <w:rPr>
                <w:b/>
                <w:bCs/>
              </w:rPr>
              <w:t>Skattefrågor i budgetpropositionen för 2026 (SkU1y)</w:t>
            </w:r>
          </w:p>
          <w:p w14:paraId="0F3AF0B6" w14:textId="52AF760F" w:rsidR="00177227" w:rsidRDefault="00177227" w:rsidP="00177227">
            <w:pPr>
              <w:tabs>
                <w:tab w:val="left" w:pos="1701"/>
              </w:tabs>
              <w:spacing w:after="240"/>
            </w:pPr>
            <w:r>
              <w:t>Utskottet behandlade frågan om yttrande till finansutskottet.</w:t>
            </w:r>
          </w:p>
          <w:p w14:paraId="59183868" w14:textId="77777777" w:rsidR="001B23C3" w:rsidRDefault="00177227" w:rsidP="003F60FF">
            <w:pPr>
              <w:tabs>
                <w:tab w:val="left" w:pos="1701"/>
              </w:tabs>
            </w:pPr>
            <w:r>
              <w:t>Frågan bordlades.</w:t>
            </w:r>
          </w:p>
          <w:p w14:paraId="3BF356F7" w14:textId="31244FDA" w:rsidR="003F60FF" w:rsidRPr="001B23C3" w:rsidRDefault="003F60FF" w:rsidP="003F60FF">
            <w:pPr>
              <w:tabs>
                <w:tab w:val="left" w:pos="1701"/>
              </w:tabs>
            </w:pPr>
          </w:p>
        </w:tc>
      </w:tr>
      <w:tr w:rsidR="00460AC7" w:rsidRPr="00195A55" w14:paraId="7C082FC3" w14:textId="77777777" w:rsidTr="00B7668F">
        <w:tc>
          <w:tcPr>
            <w:tcW w:w="567" w:type="dxa"/>
          </w:tcPr>
          <w:p w14:paraId="20D67E17" w14:textId="3C70C4A7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77227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4F12CFD0" w14:textId="77777777" w:rsidR="00177227" w:rsidRPr="00177227" w:rsidRDefault="00177227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77227">
              <w:rPr>
                <w:b/>
                <w:bCs/>
              </w:rPr>
              <w:t>Utgiftsram för utgiftsområde 3 Skatt, tull och exekution (SkU2y)</w:t>
            </w:r>
          </w:p>
          <w:p w14:paraId="425F922A" w14:textId="77777777" w:rsidR="00177227" w:rsidRDefault="00177227" w:rsidP="00177227">
            <w:pPr>
              <w:tabs>
                <w:tab w:val="left" w:pos="1701"/>
              </w:tabs>
              <w:spacing w:after="240"/>
            </w:pPr>
            <w:r>
              <w:t>Utskottet behandlade frågan om yttrande till finansutskottet.</w:t>
            </w:r>
          </w:p>
          <w:p w14:paraId="4E4E4265" w14:textId="77777777" w:rsidR="00114AA0" w:rsidRDefault="00177227" w:rsidP="003F60FF">
            <w:pPr>
              <w:tabs>
                <w:tab w:val="left" w:pos="1701"/>
              </w:tabs>
            </w:pPr>
            <w:r>
              <w:t>Frågan bordlades.</w:t>
            </w:r>
          </w:p>
          <w:p w14:paraId="5FAFF2F3" w14:textId="1138E24C" w:rsidR="003F60FF" w:rsidRPr="000335F2" w:rsidRDefault="003F60FF" w:rsidP="003F60FF">
            <w:pPr>
              <w:tabs>
                <w:tab w:val="left" w:pos="1701"/>
              </w:tabs>
              <w:rPr>
                <w:bCs/>
                <w:noProof/>
                <w:snapToGrid w:val="0"/>
              </w:rPr>
            </w:pPr>
          </w:p>
        </w:tc>
      </w:tr>
      <w:tr w:rsidR="003F60FF" w:rsidRPr="00195A55" w14:paraId="571CB8FE" w14:textId="77777777" w:rsidTr="00B7668F">
        <w:tc>
          <w:tcPr>
            <w:tcW w:w="567" w:type="dxa"/>
          </w:tcPr>
          <w:p w14:paraId="259A1DE2" w14:textId="052D55C3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5D4E90BB" w14:textId="77777777" w:rsidR="003F60FF" w:rsidRPr="00177227" w:rsidRDefault="003F60FF" w:rsidP="003F60FF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77227">
              <w:rPr>
                <w:b/>
                <w:bCs/>
              </w:rPr>
              <w:t>Kompletterande bestämmelser om flexiblare regler för utbetalning från pensionsförsäkring (SkU3)</w:t>
            </w:r>
          </w:p>
          <w:p w14:paraId="1800ACD9" w14:textId="6B94CA63" w:rsidR="003F60FF" w:rsidRPr="00195A55" w:rsidRDefault="003F60FF" w:rsidP="003F60FF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195A55">
              <w:rPr>
                <w:bCs/>
                <w:noProof/>
                <w:snapToGrid w:val="0"/>
              </w:rPr>
              <w:t xml:space="preserve">Utskottet fortsatte beredningen av </w:t>
            </w:r>
            <w:r>
              <w:rPr>
                <w:bCs/>
                <w:noProof/>
                <w:snapToGrid w:val="0"/>
              </w:rPr>
              <w:t>proposition</w:t>
            </w:r>
            <w:r w:rsidRPr="00195A55">
              <w:rPr>
                <w:bCs/>
                <w:noProof/>
                <w:snapToGrid w:val="0"/>
              </w:rPr>
              <w:t xml:space="preserve"> 2024/25:</w:t>
            </w:r>
            <w:r>
              <w:rPr>
                <w:bCs/>
                <w:noProof/>
                <w:snapToGrid w:val="0"/>
              </w:rPr>
              <w:t>200</w:t>
            </w:r>
            <w:r w:rsidRPr="00195A55">
              <w:rPr>
                <w:bCs/>
                <w:noProof/>
                <w:snapToGrid w:val="0"/>
              </w:rPr>
              <w:t>.</w:t>
            </w:r>
          </w:p>
          <w:p w14:paraId="1A69E1E5" w14:textId="77777777" w:rsidR="003F60FF" w:rsidRDefault="003F60FF" w:rsidP="003F60FF">
            <w:pPr>
              <w:tabs>
                <w:tab w:val="left" w:pos="1701"/>
              </w:tabs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lastRenderedPageBreak/>
              <w:t>Utskottet justerade betänkande 2025/26:SkU3.</w:t>
            </w:r>
          </w:p>
          <w:p w14:paraId="247928BE" w14:textId="2B55ECCB" w:rsidR="003F60FF" w:rsidRPr="00182170" w:rsidRDefault="003F60FF" w:rsidP="003F60FF">
            <w:pPr>
              <w:tabs>
                <w:tab w:val="left" w:pos="1701"/>
              </w:tabs>
              <w:rPr>
                <w:bCs/>
                <w:noProof/>
                <w:snapToGrid w:val="0"/>
              </w:rPr>
            </w:pPr>
          </w:p>
        </w:tc>
      </w:tr>
      <w:tr w:rsidR="003F60FF" w:rsidRPr="00195A55" w14:paraId="3D070ABD" w14:textId="77777777" w:rsidTr="00B7668F">
        <w:tc>
          <w:tcPr>
            <w:tcW w:w="567" w:type="dxa"/>
          </w:tcPr>
          <w:p w14:paraId="1ED69C10" w14:textId="6C2CF824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14385BA4" w14:textId="77777777" w:rsidR="003F60FF" w:rsidRDefault="003F60FF" w:rsidP="003F60FF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3CCC91E6" w14:textId="40E5819A" w:rsidR="003F60FF" w:rsidRDefault="003F60FF" w:rsidP="003F60FF">
            <w:pPr>
              <w:tabs>
                <w:tab w:val="left" w:pos="1701"/>
              </w:tabs>
            </w:pPr>
            <w:r>
              <w:t>Inkomna skrivelser enligt bilaga 2</w:t>
            </w:r>
            <w:r w:rsidR="00830EC6">
              <w:t xml:space="preserve"> anmäldes</w:t>
            </w:r>
            <w:r>
              <w:t>.</w:t>
            </w:r>
          </w:p>
          <w:p w14:paraId="2A2DE06A" w14:textId="6B0BBFDE" w:rsidR="003F60FF" w:rsidRPr="003F60FF" w:rsidRDefault="003F60FF" w:rsidP="003F60FF">
            <w:pPr>
              <w:tabs>
                <w:tab w:val="left" w:pos="1701"/>
              </w:tabs>
            </w:pPr>
          </w:p>
        </w:tc>
      </w:tr>
      <w:tr w:rsidR="003F60FF" w:rsidRPr="00195A55" w14:paraId="74E8DCDD" w14:textId="77777777" w:rsidTr="00B7668F">
        <w:tc>
          <w:tcPr>
            <w:tcW w:w="567" w:type="dxa"/>
          </w:tcPr>
          <w:p w14:paraId="68A46B63" w14:textId="4155C5FA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EF494C">
              <w:rPr>
                <w:b/>
                <w:noProof/>
                <w:snapToGrid w:val="0"/>
                <w:sz w:val="24"/>
                <w:szCs w:val="20"/>
              </w:rPr>
              <w:t>9</w:t>
            </w:r>
          </w:p>
        </w:tc>
        <w:tc>
          <w:tcPr>
            <w:tcW w:w="6946" w:type="dxa"/>
            <w:gridSpan w:val="2"/>
          </w:tcPr>
          <w:p w14:paraId="06B8A6EF" w14:textId="043952E8" w:rsidR="003F60FF" w:rsidRPr="00195A55" w:rsidRDefault="003F60FF" w:rsidP="003F60FF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</w:tc>
      </w:tr>
      <w:bookmarkEnd w:id="0"/>
      <w:bookmarkEnd w:id="1"/>
      <w:tr w:rsidR="003F60FF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3F60FF" w:rsidRPr="00195A55" w:rsidRDefault="003F60FF" w:rsidP="003F60FF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637AEC0D" w:rsidR="003F60FF" w:rsidRPr="00195A55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331492">
              <w:rPr>
                <w:noProof/>
                <w:snapToGrid w:val="0"/>
              </w:rPr>
              <w:t>6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november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8224E1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471DFD94" w14:textId="77777777" w:rsidR="003F60FF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48D3AE3" w14:textId="77777777" w:rsidR="003F60FF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5BF11DC" w14:textId="77777777" w:rsidR="003F60FF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4B43090D" w:rsidR="003F60FF" w:rsidRPr="00195A55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3F60FF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6E1D1277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C5A4E7F" w14:textId="77777777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7777777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7184D6D0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>
              <w:rPr>
                <w:noProof/>
              </w:rPr>
              <w:t>6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november</w:t>
            </w:r>
            <w:r w:rsidRPr="00195A55">
              <w:rPr>
                <w:noProof/>
              </w:rPr>
              <w:t xml:space="preserve"> 2025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669"/>
        <w:gridCol w:w="1023"/>
        <w:gridCol w:w="49"/>
        <w:gridCol w:w="386"/>
        <w:gridCol w:w="386"/>
        <w:gridCol w:w="386"/>
        <w:gridCol w:w="386"/>
        <w:gridCol w:w="386"/>
        <w:gridCol w:w="141"/>
        <w:gridCol w:w="245"/>
        <w:gridCol w:w="386"/>
        <w:gridCol w:w="386"/>
        <w:gridCol w:w="386"/>
        <w:gridCol w:w="323"/>
        <w:gridCol w:w="63"/>
        <w:gridCol w:w="386"/>
        <w:gridCol w:w="386"/>
        <w:gridCol w:w="58"/>
        <w:gridCol w:w="328"/>
        <w:gridCol w:w="391"/>
      </w:tblGrid>
      <w:tr w:rsidR="008C71F4" w:rsidRPr="00195A55" w14:paraId="28B7FC1C" w14:textId="77777777" w:rsidTr="00EF494C">
        <w:trPr>
          <w:gridBefore w:val="1"/>
          <w:wBefore w:w="212" w:type="dxa"/>
          <w:trHeight w:val="790"/>
        </w:trPr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1E96C21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10</w:t>
            </w:r>
          </w:p>
        </w:tc>
      </w:tr>
      <w:bookmarkEnd w:id="2"/>
      <w:tr w:rsidR="00114AA0" w:rsidRPr="00195A55" w14:paraId="0D1D8D81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6C442E5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6E5739">
              <w:rPr>
                <w:noProof/>
                <w:sz w:val="21"/>
                <w:szCs w:val="21"/>
              </w:rPr>
              <w:t>9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2CA5AF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49DBF8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20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114AA0" w:rsidRPr="00195A55" w14:paraId="2CE9ED4D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24719CA" w:rsidR="00114AA0" w:rsidRPr="00195A55" w:rsidRDefault="006E5739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D94D09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42D341E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6E5739" w14:paraId="048005F3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2CB548FA" w:rsidR="00114AA0" w:rsidRPr="00B76D79" w:rsidRDefault="006E5739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A849FBA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34B90F16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114AA0" w:rsidRPr="00195A55" w14:paraId="5D9B8709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1BD7C8E" w:rsidR="00114AA0" w:rsidRPr="00195A55" w:rsidRDefault="006E5739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526726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DFEDB0D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2730F71C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D603658" w:rsidR="00114AA0" w:rsidRPr="00195A55" w:rsidRDefault="006E5739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D11134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64DFE996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2AF2803B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60706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0FEF6C30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55729C8F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F1190E2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C7FE86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4AD22FC8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3343C4FA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364047CE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FEFE972" w:rsidR="00114AA0" w:rsidRPr="00195A55" w:rsidRDefault="006E5739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4C4806D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0429A26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0E7ADFBC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1DB8EDC" w:rsidR="00114AA0" w:rsidRPr="00195A55" w:rsidRDefault="006E5739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48CBF0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527F312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65798DB8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452061B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2B897B75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02F27BF1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63EB20CB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83F6000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FEA8FAB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69C1190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72CDFFEA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F045C98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5AD9B5C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94DC72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45103219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1E5B13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213FA690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AB8DE93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40BC5136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56128C7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4F0EAE75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03CC48B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45709B24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B665A58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25A96D6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0A4CC12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317C07D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0C214319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648C5D8C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97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9730F" w:rsidRPr="00195A55" w14:paraId="03D38DA8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4D3589CF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0E9DACD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0B95475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6C7E8526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19F497AE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45533C18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69D5ACCE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03DEFCB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76BA61B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127D3FA8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647CFBA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67C734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F0E6F0D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055A94E3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3700C5A0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464555E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8E773BB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4EC58B7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5635D3EE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07D4AF8E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508B2F9F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155CCC86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Vakant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61A6D02C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6EE1E513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0A1F5C48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262195C5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9E429D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7EDC0D8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5E809AE4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7143449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6A8FEEB2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2240E49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247686F4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546012FD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F0A43B8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D5D1590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4BE72E6F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162CC62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4FFBF61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2BFC3074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73294489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5B36010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1EEFF222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3A1A16D8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1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F9730F" w:rsidRPr="00195A55" w:rsidRDefault="00F9730F" w:rsidP="00F9730F">
            <w:pPr>
              <w:rPr>
                <w:b/>
                <w:bCs/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7DE2709D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6C3FD79C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2F9B5378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6C4509F1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6E667FD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F9730F" w:rsidRPr="00195A55" w:rsidRDefault="00F9730F" w:rsidP="00F9730F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57D046FA" w:rsidR="00F9730F" w:rsidRPr="00195A55" w:rsidRDefault="006E5739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67E6720B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01A3119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9730F" w:rsidRPr="00195A55" w14:paraId="25B401AF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50"/>
        </w:trPr>
        <w:tc>
          <w:tcPr>
            <w:tcW w:w="3692" w:type="dxa"/>
            <w:gridSpan w:val="2"/>
          </w:tcPr>
          <w:p w14:paraId="7628D478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8"/>
          </w:tcPr>
          <w:p w14:paraId="176C02C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F9730F" w:rsidRPr="00195A55" w14:paraId="3F592F35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9"/>
        </w:trPr>
        <w:tc>
          <w:tcPr>
            <w:tcW w:w="3692" w:type="dxa"/>
            <w:gridSpan w:val="2"/>
          </w:tcPr>
          <w:p w14:paraId="05B16B8C" w14:textId="77777777" w:rsidR="00F9730F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8"/>
          </w:tcPr>
          <w:p w14:paraId="02778C97" w14:textId="4C975C7B" w:rsidR="00EF494C" w:rsidRPr="00195A55" w:rsidRDefault="00F9730F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  <w:tr w:rsidR="00EF494C" w:rsidRPr="00195A55" w14:paraId="6930B32A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9"/>
        </w:trPr>
        <w:tc>
          <w:tcPr>
            <w:tcW w:w="3692" w:type="dxa"/>
            <w:gridSpan w:val="2"/>
          </w:tcPr>
          <w:p w14:paraId="78B34CFE" w14:textId="0E281C6F" w:rsidR="00EF494C" w:rsidRPr="00195A55" w:rsidRDefault="00EF494C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5458" w:type="dxa"/>
            <w:gridSpan w:val="18"/>
          </w:tcPr>
          <w:p w14:paraId="119DAE34" w14:textId="77777777" w:rsidR="00EF494C" w:rsidRPr="00195A55" w:rsidRDefault="00EF494C" w:rsidP="00F9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F494C" w14:paraId="16ADFF8C" w14:textId="77777777" w:rsidTr="00EF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9" w:type="dxa"/>
        </w:trPr>
        <w:tc>
          <w:tcPr>
            <w:tcW w:w="2881" w:type="dxa"/>
            <w:gridSpan w:val="2"/>
          </w:tcPr>
          <w:p w14:paraId="74292D15" w14:textId="77777777" w:rsidR="00EF494C" w:rsidRDefault="00EF494C" w:rsidP="00011D28">
            <w:pPr>
              <w:tabs>
                <w:tab w:val="left" w:pos="1276"/>
              </w:tabs>
              <w:rPr>
                <w:sz w:val="28"/>
              </w:rPr>
            </w:pPr>
            <w:r>
              <w:t>SKATTEUTSKOTTET</w:t>
            </w:r>
          </w:p>
        </w:tc>
        <w:tc>
          <w:tcPr>
            <w:tcW w:w="3143" w:type="dxa"/>
            <w:gridSpan w:val="8"/>
          </w:tcPr>
          <w:p w14:paraId="6AB37BD5" w14:textId="77777777" w:rsidR="00EF494C" w:rsidRDefault="00EF494C" w:rsidP="00011D28">
            <w:pPr>
              <w:tabs>
                <w:tab w:val="left" w:pos="1276"/>
              </w:tabs>
            </w:pPr>
          </w:p>
        </w:tc>
        <w:tc>
          <w:tcPr>
            <w:tcW w:w="2619" w:type="dxa"/>
            <w:gridSpan w:val="9"/>
          </w:tcPr>
          <w:p w14:paraId="02A2884E" w14:textId="77777777" w:rsidR="00EF494C" w:rsidRDefault="00EF494C" w:rsidP="00011D2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3053B75C" w14:textId="77777777" w:rsidR="00EF494C" w:rsidRDefault="00EF494C" w:rsidP="00011D28">
            <w:pPr>
              <w:tabs>
                <w:tab w:val="left" w:pos="1276"/>
              </w:tabs>
              <w:rPr>
                <w:b/>
              </w:rPr>
            </w:pPr>
            <w:r>
              <w:t>till protokoll 2025/26:10</w:t>
            </w:r>
          </w:p>
        </w:tc>
      </w:tr>
    </w:tbl>
    <w:p w14:paraId="2C314E0A" w14:textId="77777777" w:rsidR="00EF494C" w:rsidRDefault="00EF494C" w:rsidP="00EF494C">
      <w:pPr>
        <w:tabs>
          <w:tab w:val="left" w:pos="1276"/>
        </w:tabs>
        <w:ind w:left="-1134" w:firstLine="1134"/>
      </w:pPr>
    </w:p>
    <w:p w14:paraId="7A8BA79A" w14:textId="77777777" w:rsidR="00EF494C" w:rsidRDefault="00EF494C" w:rsidP="00EF494C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5AA9B435" w14:textId="77777777" w:rsidR="00EF494C" w:rsidRPr="00FE63C5" w:rsidRDefault="00EF494C" w:rsidP="00EF494C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3B73396F" w14:textId="77777777" w:rsidR="00EF494C" w:rsidRDefault="00EF494C" w:rsidP="00EF494C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4E6F2B8B" w14:textId="77777777" w:rsidR="00EF494C" w:rsidRDefault="00EF494C" w:rsidP="00EF494C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19E653A2" w14:textId="4B56C0E2" w:rsidR="00EF494C" w:rsidRPr="009150EF" w:rsidRDefault="00EF494C" w:rsidP="00EF494C">
      <w:pPr>
        <w:widowControl/>
        <w:tabs>
          <w:tab w:val="left" w:pos="1985"/>
        </w:tabs>
      </w:pPr>
      <w:proofErr w:type="gramStart"/>
      <w:r>
        <w:rPr>
          <w:lang w:eastAsia="en-US"/>
        </w:rPr>
        <w:t>417-2025</w:t>
      </w:r>
      <w:proofErr w:type="gramEnd"/>
      <w:r>
        <w:rPr>
          <w:lang w:eastAsia="en-US"/>
        </w:rPr>
        <w:t>/26</w:t>
      </w:r>
      <w:r>
        <w:tab/>
      </w:r>
      <w:r w:rsidRPr="00EF494C">
        <w:t>Utlandssvenskarnas viktigaste sakfrågor</w:t>
      </w:r>
    </w:p>
    <w:p w14:paraId="688FE1DF" w14:textId="77777777" w:rsidR="00D92469" w:rsidRPr="00195A55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D92469" w:rsidRPr="00195A55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77227"/>
    <w:rsid w:val="00180B5C"/>
    <w:rsid w:val="00182170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6F6A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1751</TotalTime>
  <Pages>4</Pages>
  <Words>402</Words>
  <Characters>3135</Characters>
  <Application>Microsoft Office Word</Application>
  <DocSecurity>0</DocSecurity>
  <Lines>1567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143</cp:revision>
  <cp:lastPrinted>2025-11-04T09:49:00Z</cp:lastPrinted>
  <dcterms:created xsi:type="dcterms:W3CDTF">2024-12-18T07:18:00Z</dcterms:created>
  <dcterms:modified xsi:type="dcterms:W3CDTF">2025-11-04T13:31:00Z</dcterms:modified>
</cp:coreProperties>
</file>