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85BE9" w:rsidP="00DA0661">
      <w:pPr>
        <w:pStyle w:val="Title"/>
      </w:pPr>
      <w:bookmarkStart w:id="0" w:name="Start"/>
      <w:bookmarkEnd w:id="0"/>
      <w:r>
        <w:t xml:space="preserve">Svar på fråga </w:t>
      </w:r>
      <w:r w:rsidRPr="00685BE9">
        <w:t>2021/22:1129</w:t>
      </w:r>
      <w:r>
        <w:t xml:space="preserve"> av </w:t>
      </w:r>
      <w:sdt>
        <w:sdtPr>
          <w:alias w:val="Frågeställare"/>
          <w:tag w:val="delete"/>
          <w:id w:val="-211816850"/>
          <w:placeholder>
            <w:docPart w:val="4D076D256EE0454A85D0A0FF11EA00B1"/>
          </w:placeholder>
          <w:dataBinding w:xpath="/ns0:DocumentInfo[1]/ns0:BaseInfo[1]/ns0:Extra3[1]" w:storeItemID="{29385061-5DA7-47E8-9C90-585FBF47AC37}" w:prefixMappings="xmlns:ns0='http://lp/documentinfo/RK' "/>
          <w:text/>
        </w:sdtPr>
        <w:sdtContent>
          <w:r w:rsidR="00155EC0">
            <w:t xml:space="preserve">Håkan </w:t>
          </w:r>
          <w:r w:rsidR="00155EC0">
            <w:t>Svenneling</w:t>
          </w:r>
        </w:sdtContent>
      </w:sdt>
      <w:r>
        <w:t xml:space="preserve"> (</w:t>
      </w:r>
      <w:sdt>
        <w:sdtPr>
          <w:alias w:val="Parti"/>
          <w:tag w:val="Parti_delete"/>
          <w:id w:val="1620417071"/>
          <w:placeholder>
            <w:docPart w:val="0E3C77A2CCBA486884DB4E12B8DCD874"/>
          </w:placeholder>
          <w:comboBox w:lastValue="V">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V</w:t>
          </w:r>
        </w:sdtContent>
      </w:sdt>
      <w:r>
        <w:t>)</w:t>
      </w:r>
      <w:r>
        <w:br/>
      </w:r>
      <w:r w:rsidRPr="00685BE9">
        <w:t>Ökade spänningar på Irland</w:t>
      </w:r>
    </w:p>
    <w:p w:rsidR="00D54CC5" w:rsidP="00D54CC5">
      <w:pPr>
        <w:pStyle w:val="BodyText"/>
      </w:pPr>
      <w:sdt>
        <w:sdtPr>
          <w:alias w:val="Frågeställare"/>
          <w:tag w:val="delete"/>
          <w:id w:val="-1635256365"/>
          <w:placeholder>
            <w:docPart w:val="51F2C963E8F9421C8F45D2AF21F995B2"/>
          </w:placeholder>
          <w:dataBinding w:xpath="/ns0:DocumentInfo[1]/ns0:BaseInfo[1]/ns0:Extra3[1]" w:storeItemID="{29385061-5DA7-47E8-9C90-585FBF47AC37}" w:prefixMappings="xmlns:ns0='http://lp/documentinfo/RK' "/>
          <w:text/>
        </w:sdtPr>
        <w:sdtContent>
          <w:r w:rsidR="00155EC0">
            <w:t xml:space="preserve">Håkan </w:t>
          </w:r>
          <w:r w:rsidR="00155EC0">
            <w:t>Svenneling</w:t>
          </w:r>
        </w:sdtContent>
      </w:sdt>
      <w:r w:rsidR="00685BE9">
        <w:t xml:space="preserve"> har frågat mig</w:t>
      </w:r>
      <w:r>
        <w:t xml:space="preserve"> om jag avser att</w:t>
      </w:r>
      <w:r w:rsidR="00685BE9">
        <w:t xml:space="preserve"> inom EU och i kontakter med Storbritannien och Irland vidta åtgärder för att minska spänningarna som har uppstått i och med </w:t>
      </w:r>
      <w:r w:rsidR="00685BE9">
        <w:t>brexitavtalet</w:t>
      </w:r>
      <w:r w:rsidR="00776ED6">
        <w:t>.</w:t>
      </w:r>
    </w:p>
    <w:p w:rsidR="001B14EF" w:rsidP="00D54CC5">
      <w:pPr>
        <w:pStyle w:val="BodyText"/>
      </w:pPr>
      <w:r>
        <w:t xml:space="preserve">EU och Storbritannien för en konstruktiv dialog om genomförandet av </w:t>
      </w:r>
      <w:r w:rsidR="00E735EB">
        <w:t xml:space="preserve">protokollet om Irland/Nordirland. </w:t>
      </w:r>
      <w:r>
        <w:t xml:space="preserve">Det är av största vikt att </w:t>
      </w:r>
      <w:r w:rsidR="00776ED6">
        <w:t xml:space="preserve">hitta </w:t>
      </w:r>
      <w:r>
        <w:t xml:space="preserve">gemensamma </w:t>
      </w:r>
      <w:r w:rsidR="00776ED6">
        <w:t xml:space="preserve">lösningar </w:t>
      </w:r>
      <w:r>
        <w:t xml:space="preserve">som alla parter kan ställa sig bakom. Att undvika en hård gräns på </w:t>
      </w:r>
      <w:r w:rsidR="00E735EB">
        <w:t xml:space="preserve">ön </w:t>
      </w:r>
      <w:r>
        <w:t>Irland och samtidigt bibehålla integriteten för EU:s inre marknad är en prioritet i arbetet. Sverige stödjer det arbete som görs på EU-nivå.</w:t>
      </w:r>
    </w:p>
    <w:p w:rsidR="009F13E9" w:rsidP="00D54CC5">
      <w:pPr>
        <w:pStyle w:val="BodyText"/>
      </w:pPr>
      <w:r w:rsidRPr="009F13E9">
        <w:t xml:space="preserve">Jag ber emellertid att få understryka att det inte i första hand är </w:t>
      </w:r>
      <w:r w:rsidR="00FF2E6B">
        <w:t xml:space="preserve">utträdesavtalet </w:t>
      </w:r>
      <w:r w:rsidRPr="009F13E9">
        <w:t>som är grunden till de svårigheter vi nu ser. Grundproblemet är det faktum att Storbritannien valde att lämna EU och unionens gemensamma regelverk. De avtal som EU och Storbritannien förhandlade fram var avsedda att hantera den mycket komplexa situation som genererades av detta utträde.</w:t>
      </w:r>
    </w:p>
    <w:p w:rsidR="00D54CC5" w:rsidP="00685BE9">
      <w:pPr>
        <w:pStyle w:val="BodyText"/>
      </w:pPr>
      <w:r>
        <w:t xml:space="preserve">Jag kommer </w:t>
      </w:r>
      <w:r>
        <w:t>att fortsätta att följa utvecklingen i Nordirland</w:t>
      </w:r>
      <w:r>
        <w:t xml:space="preserve"> noga</w:t>
      </w:r>
      <w:r>
        <w:t>.</w:t>
      </w:r>
    </w:p>
    <w:p w:rsidR="00685BE9" w:rsidP="00933A38">
      <w:pPr>
        <w:pStyle w:val="BodyText"/>
        <w:tabs>
          <w:tab w:val="clear" w:pos="3600"/>
        </w:tabs>
      </w:pPr>
      <w:r>
        <w:t xml:space="preserve">Stockholm den </w:t>
      </w:r>
      <w:sdt>
        <w:sdtPr>
          <w:id w:val="-1225218591"/>
          <w:placeholder>
            <w:docPart w:val="A86A0ECBE1F7449598DE272195A4C292"/>
          </w:placeholder>
          <w:dataBinding w:xpath="/ns0:DocumentInfo[1]/ns0:BaseInfo[1]/ns0:HeaderDate[1]" w:storeItemID="{29385061-5DA7-47E8-9C90-585FBF47AC37}" w:prefixMappings="xmlns:ns0='http://lp/documentinfo/RK' "/>
          <w:date w:fullDate="2022-03-02T00:00:00Z">
            <w:dateFormat w:val="d MMMM yyyy"/>
            <w:lid w:val="sv-SE"/>
            <w:storeMappedDataAs w:val="dateTime"/>
            <w:calendar w:val="gregorian"/>
          </w:date>
        </w:sdtPr>
        <w:sdtContent>
          <w:r w:rsidR="00933A38">
            <w:t>2 mars 2022</w:t>
          </w:r>
        </w:sdtContent>
      </w:sdt>
      <w:r w:rsidR="00933A38">
        <w:tab/>
      </w:r>
    </w:p>
    <w:p w:rsidR="00933A38" w:rsidP="00933A38">
      <w:pPr>
        <w:pStyle w:val="BodyText"/>
        <w:tabs>
          <w:tab w:val="clear" w:pos="3600"/>
        </w:tabs>
      </w:pPr>
    </w:p>
    <w:p w:rsidR="00685BE9" w:rsidRPr="00DB48AB" w:rsidP="00933A38">
      <w:pPr>
        <w:pStyle w:val="BodyText"/>
        <w:tabs>
          <w:tab w:val="clear" w:pos="1701"/>
          <w:tab w:val="clear" w:pos="3600"/>
          <w:tab w:val="center" w:pos="3727"/>
          <w:tab w:val="clear" w:pos="5387"/>
        </w:tabs>
      </w:pPr>
      <w:sdt>
        <w:sdtPr>
          <w:alias w:val="Klicka på listpilen"/>
          <w:tag w:val="run-loadAllMinistersFromDep_delete"/>
          <w:id w:val="-122627287"/>
          <w:placeholder>
            <w:docPart w:val="CA7F84EF124E4BB19B8CC9FE24687DD8"/>
          </w:placeholder>
          <w:dataBinding w:xpath="/ns0:DocumentInfo[1]/ns0:BaseInfo[1]/ns0:TopSender[1]" w:storeItemID="{29385061-5DA7-47E8-9C90-585FBF47AC37}" w:prefixMappings="xmlns:ns0='http://lp/documentinfo/RK' "/>
          <w:comboBox w:lastValue="Utrikesministern">
            <w:listItem w:value="Utrikesministern" w:displayText="Ann Linde"/>
            <w:listItem w:value="Biståndsministern" w:displayText="Matilda Ernkrans"/>
            <w:listItem w:value="Utrikeshandelsministern och ministern med ansvar för nordiska frågor" w:displayText="Anna Hallberg"/>
          </w:comboBox>
        </w:sdtPr>
        <w:sdtContent>
          <w:r>
            <w:rPr>
              <w:rStyle w:val="DefaultParagraphFont"/>
            </w:rPr>
            <w:t>Ann Linde</w:t>
          </w:r>
        </w:sdtContent>
      </w:sdt>
      <w:r w:rsidR="00933A38">
        <w:tab/>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85BE9" w:rsidRPr="007D73AB">
          <w:pPr>
            <w:pStyle w:val="Header"/>
          </w:pPr>
        </w:p>
      </w:tc>
      <w:tc>
        <w:tcPr>
          <w:tcW w:w="3170" w:type="dxa"/>
          <w:vAlign w:val="bottom"/>
        </w:tcPr>
        <w:p w:rsidR="00685BE9" w:rsidRPr="007D73AB" w:rsidP="00340DE0">
          <w:pPr>
            <w:pStyle w:val="Header"/>
          </w:pPr>
        </w:p>
      </w:tc>
      <w:tc>
        <w:tcPr>
          <w:tcW w:w="1134" w:type="dxa"/>
        </w:tcPr>
        <w:p w:rsidR="00685BE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85BE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85BE9" w:rsidRPr="00710A6C" w:rsidP="00EE3C0F">
          <w:pPr>
            <w:pStyle w:val="Header"/>
            <w:rPr>
              <w:b/>
            </w:rPr>
          </w:pPr>
        </w:p>
        <w:p w:rsidR="00685BE9" w:rsidP="00EE3C0F">
          <w:pPr>
            <w:pStyle w:val="Header"/>
          </w:pPr>
        </w:p>
        <w:p w:rsidR="00685BE9" w:rsidP="00EE3C0F">
          <w:pPr>
            <w:pStyle w:val="Header"/>
          </w:pPr>
        </w:p>
        <w:p w:rsidR="00685BE9" w:rsidP="00EE3C0F">
          <w:pPr>
            <w:pStyle w:val="Header"/>
          </w:pPr>
        </w:p>
        <w:sdt>
          <w:sdtPr>
            <w:alias w:val="Dnr"/>
            <w:tag w:val="ccRKShow_Dnr"/>
            <w:id w:val="-829283628"/>
            <w:placeholder>
              <w:docPart w:val="C052FC77C67A4DB8A0008A8D78EF8D89"/>
            </w:placeholder>
            <w:dataBinding w:xpath="/ns0:DocumentInfo[1]/ns0:BaseInfo[1]/ns0:Dnr[1]" w:storeItemID="{29385061-5DA7-47E8-9C90-585FBF47AC37}" w:prefixMappings="xmlns:ns0='http://lp/documentinfo/RK' "/>
            <w:text/>
          </w:sdtPr>
          <w:sdtContent>
            <w:p w:rsidR="00685BE9" w:rsidP="00EE3C0F">
              <w:pPr>
                <w:pStyle w:val="Header"/>
              </w:pPr>
              <w:r>
                <w:t>UD2022/02948</w:t>
              </w:r>
            </w:p>
          </w:sdtContent>
        </w:sdt>
        <w:sdt>
          <w:sdtPr>
            <w:alias w:val="DocNumber"/>
            <w:tag w:val="DocNumber"/>
            <w:id w:val="1726028884"/>
            <w:placeholder>
              <w:docPart w:val="D6A1CDD13A524E2195C4C3C76DAD0843"/>
            </w:placeholder>
            <w:showingPlcHdr/>
            <w:dataBinding w:xpath="/ns0:DocumentInfo[1]/ns0:BaseInfo[1]/ns0:DocNumber[1]" w:storeItemID="{29385061-5DA7-47E8-9C90-585FBF47AC37}" w:prefixMappings="xmlns:ns0='http://lp/documentinfo/RK' "/>
            <w:text/>
          </w:sdtPr>
          <w:sdtContent>
            <w:p w:rsidR="00685BE9" w:rsidP="00EE3C0F">
              <w:pPr>
                <w:pStyle w:val="Header"/>
              </w:pPr>
              <w:r>
                <w:rPr>
                  <w:rStyle w:val="PlaceholderText"/>
                </w:rPr>
                <w:t xml:space="preserve"> </w:t>
              </w:r>
            </w:p>
          </w:sdtContent>
        </w:sdt>
        <w:p w:rsidR="00685BE9" w:rsidP="00EE3C0F">
          <w:pPr>
            <w:pStyle w:val="Header"/>
          </w:pPr>
        </w:p>
      </w:tc>
      <w:tc>
        <w:tcPr>
          <w:tcW w:w="1134" w:type="dxa"/>
        </w:tcPr>
        <w:p w:rsidR="00685BE9" w:rsidP="0094502D">
          <w:pPr>
            <w:pStyle w:val="Header"/>
          </w:pPr>
        </w:p>
        <w:p w:rsidR="00685BE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188B01CB1EA4CC38F5181DE727FD7DC"/>
          </w:placeholder>
          <w:richText/>
        </w:sdtPr>
        <w:sdtEndPr>
          <w:rPr>
            <w:b w:val="0"/>
          </w:rPr>
        </w:sdtEndPr>
        <w:sdtContent>
          <w:tc>
            <w:tcPr>
              <w:tcW w:w="5534" w:type="dxa"/>
              <w:tcMar>
                <w:right w:w="1134" w:type="dxa"/>
              </w:tcMar>
            </w:tcPr>
            <w:p w:rsidR="00685BE9" w:rsidRPr="00685BE9" w:rsidP="00340DE0">
              <w:pPr>
                <w:pStyle w:val="Header"/>
                <w:rPr>
                  <w:b/>
                </w:rPr>
              </w:pPr>
              <w:r w:rsidRPr="00685BE9">
                <w:rPr>
                  <w:b/>
                </w:rPr>
                <w:t>Utrikesdepartementet</w:t>
              </w:r>
            </w:p>
            <w:p w:rsidR="00FF2E6B" w:rsidP="00340DE0">
              <w:pPr>
                <w:pStyle w:val="Header"/>
              </w:pPr>
              <w:r w:rsidRPr="00685BE9">
                <w:t>Utrikesministern</w:t>
              </w:r>
            </w:p>
            <w:p w:rsidR="00FF2E6B" w:rsidP="00340DE0">
              <w:pPr>
                <w:pStyle w:val="Header"/>
              </w:pPr>
            </w:p>
            <w:p w:rsidR="00FF2E6B" w:rsidRPr="00933A38" w:rsidP="00FF2E6B">
              <w:pPr>
                <w:pStyle w:val="Header"/>
                <w:rPr>
                  <w:lang w:eastAsia="sv-SE"/>
                </w:rPr>
              </w:pPr>
            </w:p>
            <w:p w:rsidR="00685BE9" w:rsidRPr="00340DE0" w:rsidP="00FF2E6B">
              <w:pPr>
                <w:pStyle w:val="Header"/>
              </w:pPr>
            </w:p>
          </w:tc>
        </w:sdtContent>
      </w:sdt>
      <w:sdt>
        <w:sdtPr>
          <w:alias w:val="Recipient"/>
          <w:tag w:val="ccRKShow_Recipient"/>
          <w:id w:val="-28344517"/>
          <w:placeholder>
            <w:docPart w:val="533822578F674BB09EC42C6F6E633F76"/>
          </w:placeholder>
          <w:dataBinding w:xpath="/ns0:DocumentInfo[1]/ns0:BaseInfo[1]/ns0:Recipient[1]" w:storeItemID="{29385061-5DA7-47E8-9C90-585FBF47AC37}" w:prefixMappings="xmlns:ns0='http://lp/documentinfo/RK' "/>
          <w:text w:multiLine="1"/>
        </w:sdtPr>
        <w:sdtContent>
          <w:tc>
            <w:tcPr>
              <w:tcW w:w="3170" w:type="dxa"/>
            </w:tcPr>
            <w:p w:rsidR="00685BE9" w:rsidP="00547B89">
              <w:pPr>
                <w:pStyle w:val="Header"/>
              </w:pPr>
              <w:r>
                <w:t>Till riksdagen</w:t>
              </w:r>
              <w:r>
                <w:br/>
              </w:r>
              <w:r>
                <w:br/>
              </w:r>
            </w:p>
          </w:tc>
        </w:sdtContent>
      </w:sdt>
      <w:tc>
        <w:tcPr>
          <w:tcW w:w="1134" w:type="dxa"/>
        </w:tcPr>
        <w:p w:rsidR="00685BE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52FC77C67A4DB8A0008A8D78EF8D89"/>
        <w:category>
          <w:name w:val="Allmänt"/>
          <w:gallery w:val="placeholder"/>
        </w:category>
        <w:types>
          <w:type w:val="bbPlcHdr"/>
        </w:types>
        <w:behaviors>
          <w:behavior w:val="content"/>
        </w:behaviors>
        <w:guid w:val="{D68BE7D4-E96A-4165-9B25-175592EA21DA}"/>
      </w:docPartPr>
      <w:docPartBody>
        <w:p w:rsidR="006314EE" w:rsidP="00785DFB">
          <w:pPr>
            <w:pStyle w:val="C052FC77C67A4DB8A0008A8D78EF8D89"/>
          </w:pPr>
          <w:r>
            <w:rPr>
              <w:rStyle w:val="PlaceholderText"/>
            </w:rPr>
            <w:t xml:space="preserve"> </w:t>
          </w:r>
        </w:p>
      </w:docPartBody>
    </w:docPart>
    <w:docPart>
      <w:docPartPr>
        <w:name w:val="D6A1CDD13A524E2195C4C3C76DAD0843"/>
        <w:category>
          <w:name w:val="Allmänt"/>
          <w:gallery w:val="placeholder"/>
        </w:category>
        <w:types>
          <w:type w:val="bbPlcHdr"/>
        </w:types>
        <w:behaviors>
          <w:behavior w:val="content"/>
        </w:behaviors>
        <w:guid w:val="{78DC3685-FD00-42B5-A02E-8EB8E32BD88C}"/>
      </w:docPartPr>
      <w:docPartBody>
        <w:p w:rsidR="006314EE" w:rsidP="00785DFB">
          <w:pPr>
            <w:pStyle w:val="D6A1CDD13A524E2195C4C3C76DAD08431"/>
          </w:pPr>
          <w:r>
            <w:rPr>
              <w:rStyle w:val="PlaceholderText"/>
            </w:rPr>
            <w:t xml:space="preserve"> </w:t>
          </w:r>
        </w:p>
      </w:docPartBody>
    </w:docPart>
    <w:docPart>
      <w:docPartPr>
        <w:name w:val="2188B01CB1EA4CC38F5181DE727FD7DC"/>
        <w:category>
          <w:name w:val="Allmänt"/>
          <w:gallery w:val="placeholder"/>
        </w:category>
        <w:types>
          <w:type w:val="bbPlcHdr"/>
        </w:types>
        <w:behaviors>
          <w:behavior w:val="content"/>
        </w:behaviors>
        <w:guid w:val="{C9E7CA6A-ADAC-4ECE-AD92-89AC07DD6BCF}"/>
      </w:docPartPr>
      <w:docPartBody>
        <w:p w:rsidR="006314EE" w:rsidP="00785DFB">
          <w:pPr>
            <w:pStyle w:val="2188B01CB1EA4CC38F5181DE727FD7DC1"/>
          </w:pPr>
          <w:r>
            <w:rPr>
              <w:rStyle w:val="PlaceholderText"/>
            </w:rPr>
            <w:t xml:space="preserve"> </w:t>
          </w:r>
        </w:p>
      </w:docPartBody>
    </w:docPart>
    <w:docPart>
      <w:docPartPr>
        <w:name w:val="533822578F674BB09EC42C6F6E633F76"/>
        <w:category>
          <w:name w:val="Allmänt"/>
          <w:gallery w:val="placeholder"/>
        </w:category>
        <w:types>
          <w:type w:val="bbPlcHdr"/>
        </w:types>
        <w:behaviors>
          <w:behavior w:val="content"/>
        </w:behaviors>
        <w:guid w:val="{15CDA6B2-2514-4E94-9519-053B37BBA379}"/>
      </w:docPartPr>
      <w:docPartBody>
        <w:p w:rsidR="006314EE" w:rsidP="00785DFB">
          <w:pPr>
            <w:pStyle w:val="533822578F674BB09EC42C6F6E633F76"/>
          </w:pPr>
          <w:r>
            <w:rPr>
              <w:rStyle w:val="PlaceholderText"/>
            </w:rPr>
            <w:t xml:space="preserve"> </w:t>
          </w:r>
        </w:p>
      </w:docPartBody>
    </w:docPart>
    <w:docPart>
      <w:docPartPr>
        <w:name w:val="4D076D256EE0454A85D0A0FF11EA00B1"/>
        <w:category>
          <w:name w:val="Allmänt"/>
          <w:gallery w:val="placeholder"/>
        </w:category>
        <w:types>
          <w:type w:val="bbPlcHdr"/>
        </w:types>
        <w:behaviors>
          <w:behavior w:val="content"/>
        </w:behaviors>
        <w:guid w:val="{5BFDA3BD-5F9D-46E2-AFFB-70555895FA8F}"/>
      </w:docPartPr>
      <w:docPartBody>
        <w:p w:rsidR="006314EE" w:rsidP="00785DFB">
          <w:pPr>
            <w:pStyle w:val="4D076D256EE0454A85D0A0FF11EA00B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E3C77A2CCBA486884DB4E12B8DCD874"/>
        <w:category>
          <w:name w:val="Allmänt"/>
          <w:gallery w:val="placeholder"/>
        </w:category>
        <w:types>
          <w:type w:val="bbPlcHdr"/>
        </w:types>
        <w:behaviors>
          <w:behavior w:val="content"/>
        </w:behaviors>
        <w:guid w:val="{A7508CDC-6F30-4936-AC44-6ED95C78400B}"/>
      </w:docPartPr>
      <w:docPartBody>
        <w:p w:rsidR="006314EE" w:rsidP="00785DFB">
          <w:pPr>
            <w:pStyle w:val="0E3C77A2CCBA486884DB4E12B8DCD874"/>
          </w:pPr>
          <w:r>
            <w:t xml:space="preserve"> </w:t>
          </w:r>
          <w:r>
            <w:rPr>
              <w:rStyle w:val="PlaceholderText"/>
            </w:rPr>
            <w:t>Välj ett parti.</w:t>
          </w:r>
        </w:p>
      </w:docPartBody>
    </w:docPart>
    <w:docPart>
      <w:docPartPr>
        <w:name w:val="51F2C963E8F9421C8F45D2AF21F995B2"/>
        <w:category>
          <w:name w:val="Allmänt"/>
          <w:gallery w:val="placeholder"/>
        </w:category>
        <w:types>
          <w:type w:val="bbPlcHdr"/>
        </w:types>
        <w:behaviors>
          <w:behavior w:val="content"/>
        </w:behaviors>
        <w:guid w:val="{1E4B7B6A-B644-4C12-B54C-65233950B8E2}"/>
      </w:docPartPr>
      <w:docPartBody>
        <w:p w:rsidR="006314EE" w:rsidP="00785DFB">
          <w:pPr>
            <w:pStyle w:val="51F2C963E8F9421C8F45D2AF21F995B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86A0ECBE1F7449598DE272195A4C292"/>
        <w:category>
          <w:name w:val="Allmänt"/>
          <w:gallery w:val="placeholder"/>
        </w:category>
        <w:types>
          <w:type w:val="bbPlcHdr"/>
        </w:types>
        <w:behaviors>
          <w:behavior w:val="content"/>
        </w:behaviors>
        <w:guid w:val="{A9EBBD32-1025-4B2D-958A-998632444FB0}"/>
      </w:docPartPr>
      <w:docPartBody>
        <w:p w:rsidR="006314EE" w:rsidP="00785DFB">
          <w:pPr>
            <w:pStyle w:val="A86A0ECBE1F7449598DE272195A4C292"/>
          </w:pPr>
          <w:r>
            <w:rPr>
              <w:rStyle w:val="PlaceholderText"/>
            </w:rPr>
            <w:t>Klicka här för att ange datum.</w:t>
          </w:r>
        </w:p>
      </w:docPartBody>
    </w:docPart>
    <w:docPart>
      <w:docPartPr>
        <w:name w:val="CA7F84EF124E4BB19B8CC9FE24687DD8"/>
        <w:category>
          <w:name w:val="Allmänt"/>
          <w:gallery w:val="placeholder"/>
        </w:category>
        <w:types>
          <w:type w:val="bbPlcHdr"/>
        </w:types>
        <w:behaviors>
          <w:behavior w:val="content"/>
        </w:behaviors>
        <w:guid w:val="{E7A29994-0908-4957-A2C2-2974BE0F4F8E}"/>
      </w:docPartPr>
      <w:docPartBody>
        <w:p w:rsidR="006314EE" w:rsidP="00785DFB">
          <w:pPr>
            <w:pStyle w:val="CA7F84EF124E4BB19B8CC9FE24687DD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DFB"/>
    <w:rPr>
      <w:noProof w:val="0"/>
      <w:color w:val="808080"/>
    </w:rPr>
  </w:style>
  <w:style w:type="paragraph" w:customStyle="1" w:styleId="C052FC77C67A4DB8A0008A8D78EF8D89">
    <w:name w:val="C052FC77C67A4DB8A0008A8D78EF8D89"/>
    <w:rsid w:val="00785DFB"/>
  </w:style>
  <w:style w:type="paragraph" w:customStyle="1" w:styleId="533822578F674BB09EC42C6F6E633F76">
    <w:name w:val="533822578F674BB09EC42C6F6E633F76"/>
    <w:rsid w:val="00785DFB"/>
  </w:style>
  <w:style w:type="paragraph" w:customStyle="1" w:styleId="D6A1CDD13A524E2195C4C3C76DAD08431">
    <w:name w:val="D6A1CDD13A524E2195C4C3C76DAD08431"/>
    <w:rsid w:val="00785D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88B01CB1EA4CC38F5181DE727FD7DC1">
    <w:name w:val="2188B01CB1EA4CC38F5181DE727FD7DC1"/>
    <w:rsid w:val="00785D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D076D256EE0454A85D0A0FF11EA00B1">
    <w:name w:val="4D076D256EE0454A85D0A0FF11EA00B1"/>
    <w:rsid w:val="00785DFB"/>
  </w:style>
  <w:style w:type="paragraph" w:customStyle="1" w:styleId="0E3C77A2CCBA486884DB4E12B8DCD874">
    <w:name w:val="0E3C77A2CCBA486884DB4E12B8DCD874"/>
    <w:rsid w:val="00785DFB"/>
  </w:style>
  <w:style w:type="paragraph" w:customStyle="1" w:styleId="51F2C963E8F9421C8F45D2AF21F995B2">
    <w:name w:val="51F2C963E8F9421C8F45D2AF21F995B2"/>
    <w:rsid w:val="00785DFB"/>
  </w:style>
  <w:style w:type="paragraph" w:customStyle="1" w:styleId="A86A0ECBE1F7449598DE272195A4C292">
    <w:name w:val="A86A0ECBE1F7449598DE272195A4C292"/>
    <w:rsid w:val="00785DFB"/>
  </w:style>
  <w:style w:type="paragraph" w:customStyle="1" w:styleId="CA7F84EF124E4BB19B8CC9FE24687DD8">
    <w:name w:val="CA7F84EF124E4BB19B8CC9FE24687DD8"/>
    <w:rsid w:val="00785DF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2022-03-02T00:00:00</HeaderDate>
    <Office/>
    <Dnr>UD2022/02948</Dnr>
    <ParagrafNr/>
    <DocumentTitle/>
    <VisitingAddress/>
    <Extra1/>
    <Extra2/>
    <Extra3>Håkan Svenneling</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52697605-914b-4a4a-9af8-19f8d2a05304</RD_Svarsid>
  </documentManagement>
</p:properties>
</file>

<file path=customXml/itemProps1.xml><?xml version="1.0" encoding="utf-8"?>
<ds:datastoreItem xmlns:ds="http://schemas.openxmlformats.org/officeDocument/2006/customXml" ds:itemID="{C9A82946-EECE-428F-A708-51296783A87A}"/>
</file>

<file path=customXml/itemProps2.xml><?xml version="1.0" encoding="utf-8"?>
<ds:datastoreItem xmlns:ds="http://schemas.openxmlformats.org/officeDocument/2006/customXml" ds:itemID="{13F4A43E-7858-49B9-B5B7-F9C94FC86AF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9385061-5DA7-47E8-9C90-585FBF47AC37}"/>
</file>

<file path=customXml/itemProps5.xml><?xml version="1.0" encoding="utf-8"?>
<ds:datastoreItem xmlns:ds="http://schemas.openxmlformats.org/officeDocument/2006/customXml" ds:itemID="{6A25C306-207C-44B4-8131-2609A8190ACC}"/>
</file>

<file path=docProps/app.xml><?xml version="1.0" encoding="utf-8"?>
<Properties xmlns="http://schemas.openxmlformats.org/officeDocument/2006/extended-properties" xmlns:vt="http://schemas.openxmlformats.org/officeDocument/2006/docPropsVTypes">
  <Template>RK Basmall</Template>
  <TotalTime>0</TotalTime>
  <Pages>1</Pages>
  <Words>177</Words>
  <Characters>944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1129 av Håkan Svenneling (V) Ökade spänningar på Irland.docx</dc:title>
  <cp:revision>2</cp:revision>
  <dcterms:created xsi:type="dcterms:W3CDTF">2022-03-01T15:49:00Z</dcterms:created>
  <dcterms:modified xsi:type="dcterms:W3CDTF">2022-03-01T15:49:00Z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54384eb6-5886-41f4-a5ce-876d39771518</vt:lpwstr>
  </property>
</Properties>
</file>