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652" w:rsidRPr="00EC31A6" w:rsidRDefault="00C40652" w:rsidP="00464FEC">
      <w:pPr>
        <w:pStyle w:val="Hemstlrubrik"/>
      </w:pPr>
      <w:r w:rsidRPr="00EC31A6">
        <w:t>Förslag till riksdagsbeslut</w:t>
      </w:r>
    </w:p>
    <w:p w:rsidR="00F24C7A" w:rsidRPr="00EC31A6" w:rsidRDefault="00F24C7A">
      <w:pPr>
        <w:pStyle w:val="Hemstlatt"/>
        <w:numPr>
          <w:ilvl w:val="0"/>
          <w:numId w:val="1"/>
        </w:numPr>
      </w:pPr>
      <w:r w:rsidRPr="00EC31A6">
        <w:t>Riksdagen tillkännager för regeringen som sin mening vad i motionen anförs om resurser till det halländska vägn</w:t>
      </w:r>
      <w:r w:rsidRPr="00EC31A6">
        <w:t>ä</w:t>
      </w:r>
      <w:r w:rsidRPr="00EC31A6">
        <w:t>tet.</w:t>
      </w:r>
    </w:p>
    <w:p w:rsidR="00F24C7A" w:rsidRPr="00EC31A6" w:rsidRDefault="00F24C7A">
      <w:pPr>
        <w:pStyle w:val="Hemstlatt"/>
        <w:numPr>
          <w:ilvl w:val="0"/>
          <w:numId w:val="1"/>
        </w:numPr>
      </w:pPr>
      <w:r w:rsidRPr="00EC31A6">
        <w:t>Riksdagen tillkännager för regeringen som sin mening vad i motionen anförs om PPP-finansiering vid väginvesterin</w:t>
      </w:r>
      <w:r w:rsidRPr="00EC31A6">
        <w:t>g</w:t>
      </w:r>
      <w:r w:rsidRPr="00EC31A6">
        <w:t>ar.</w:t>
      </w:r>
    </w:p>
    <w:p w:rsidR="00C40652" w:rsidRPr="00EC31A6" w:rsidRDefault="00C40652" w:rsidP="00C40652">
      <w:pPr>
        <w:pStyle w:val="Rubrik1"/>
      </w:pPr>
      <w:r w:rsidRPr="00EC31A6">
        <w:t>Motivering</w:t>
      </w:r>
    </w:p>
    <w:p w:rsidR="00C40652" w:rsidRPr="00EC31A6" w:rsidRDefault="00C40652" w:rsidP="00CF2758">
      <w:r w:rsidRPr="00EC31A6">
        <w:t>Riksdagen antog 2002 en infrastrukturplan för upprustning av det svenska vägnätet. I planen fastlades investeringsplan och underhåll av vägar fram till 2015. Dessvärre har den socialdemokratiska regeringen efter riksdagsbeslutet vid flera tidpunkter ändra</w:t>
      </w:r>
      <w:r w:rsidR="00514B49" w:rsidRPr="00EC31A6">
        <w:t>t</w:t>
      </w:r>
      <w:r w:rsidRPr="00EC31A6">
        <w:t xml:space="preserve"> i planen, vilket gjort att flera viktiga vägprojekt fått senareläggas. Vägverket har, som ansvarig myndighet, återkommande tvin</w:t>
      </w:r>
      <w:r w:rsidRPr="00EC31A6">
        <w:t>g</w:t>
      </w:r>
      <w:r w:rsidRPr="00EC31A6">
        <w:t>ats att göra omkastningar i sin planering. Detta har i sin tur medfört att Vä</w:t>
      </w:r>
      <w:r w:rsidRPr="00EC31A6">
        <w:t>g</w:t>
      </w:r>
      <w:r w:rsidRPr="00EC31A6">
        <w:t>verkets regionkontor också tvingats till omprioritering och byggfärdiga pr</w:t>
      </w:r>
      <w:r w:rsidRPr="00EC31A6">
        <w:t>o</w:t>
      </w:r>
      <w:r w:rsidRPr="00EC31A6">
        <w:t>jekt senarelagts. Utöver dessa neddragningar har ryckigheten i medelstillde</w:t>
      </w:r>
      <w:r w:rsidRPr="00EC31A6">
        <w:t>l</w:t>
      </w:r>
      <w:r w:rsidRPr="00EC31A6">
        <w:t>ningen inneburit bristande resurser till vägunderhåll, som redan varit eftersatt under många år på grund av resursbrister.</w:t>
      </w:r>
    </w:p>
    <w:p w:rsidR="00C40652" w:rsidRPr="00EC31A6" w:rsidRDefault="00C40652" w:rsidP="00CF2758">
      <w:pPr>
        <w:pStyle w:val="Normaltindrag"/>
      </w:pPr>
      <w:r w:rsidRPr="00EC31A6">
        <w:t xml:space="preserve">Som exempel kan nämnas den tidigare regeringens beslut att tidigarelägga utbyggnaden av väg 45 mellan Göteborg och Trollhättan. Finansieringen har skett genom minskning av anslag till andra nödvändiga vägprojekt på andra orter i Sverige. Detta handlingssätt är fel och inte i linje med </w:t>
      </w:r>
      <w:r w:rsidR="00CF2758" w:rsidRPr="00EC31A6">
        <w:t xml:space="preserve">riksdagens </w:t>
      </w:r>
      <w:r w:rsidRPr="00EC31A6">
        <w:t>b</w:t>
      </w:r>
      <w:r w:rsidRPr="00EC31A6">
        <w:t>e</w:t>
      </w:r>
      <w:r w:rsidRPr="00EC31A6">
        <w:t>slut. Den socialdemokratiska regeringens ovilja att pröva alternativ finansi</w:t>
      </w:r>
      <w:r w:rsidRPr="00EC31A6">
        <w:t>e</w:t>
      </w:r>
      <w:r w:rsidRPr="00EC31A6">
        <w:t xml:space="preserve">ring </w:t>
      </w:r>
      <w:r w:rsidR="00CF2758" w:rsidRPr="00EC31A6">
        <w:t>t.</w:t>
      </w:r>
      <w:r w:rsidRPr="00EC31A6">
        <w:t>ex. så kalla</w:t>
      </w:r>
      <w:r w:rsidR="00CF2758" w:rsidRPr="00EC31A6">
        <w:t>d</w:t>
      </w:r>
      <w:r w:rsidRPr="00EC31A6">
        <w:t xml:space="preserve"> PPP-lösning på vissa lönsamma vägsträckor, drabbar tid</w:t>
      </w:r>
      <w:r w:rsidRPr="00EC31A6">
        <w:t>i</w:t>
      </w:r>
      <w:r w:rsidRPr="00EC31A6">
        <w:t>gare beslutade projekt.</w:t>
      </w:r>
    </w:p>
    <w:p w:rsidR="00C40652" w:rsidRPr="00EC31A6" w:rsidRDefault="00C40652" w:rsidP="00CF2758">
      <w:pPr>
        <w:pStyle w:val="Normaltindrag"/>
      </w:pPr>
      <w:r w:rsidRPr="00EC31A6">
        <w:t>Flera stora trafikfarliga vägavsnitt i Halland har, som en konsekvens av den socialdemokratiska regeringens trixande med budgetanslagen till vägn</w:t>
      </w:r>
      <w:r w:rsidRPr="00EC31A6">
        <w:t>ä</w:t>
      </w:r>
      <w:r w:rsidRPr="00EC31A6">
        <w:t>tet, drabbats av uppskjutna byggstarter och senareläggning av planerad n</w:t>
      </w:r>
      <w:r w:rsidRPr="00EC31A6">
        <w:t>y</w:t>
      </w:r>
      <w:r w:rsidRPr="00EC31A6">
        <w:lastRenderedPageBreak/>
        <w:t>byggnation. Väg</w:t>
      </w:r>
      <w:r w:rsidR="00CF2758" w:rsidRPr="00EC31A6">
        <w:t>arna</w:t>
      </w:r>
      <w:r w:rsidRPr="00EC31A6">
        <w:t xml:space="preserve"> 41, 117 och 153 är några exempel på viktiga större v</w:t>
      </w:r>
      <w:r w:rsidRPr="00EC31A6">
        <w:t>ä</w:t>
      </w:r>
      <w:r w:rsidRPr="00EC31A6">
        <w:t>gar som nu ytterligare försenats genom den förda 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1A6">
        <w:trPr>
          <w:cantSplit/>
        </w:trPr>
        <w:tc>
          <w:tcPr>
            <w:tcW w:w="3046" w:type="dxa"/>
          </w:tcPr>
          <w:p w:rsidR="00F24C7A" w:rsidRPr="00EC31A6" w:rsidRDefault="00F24C7A">
            <w:pPr>
              <w:pStyle w:val="UnderskriftDatum"/>
              <w:spacing w:before="240"/>
            </w:pPr>
            <w:r w:rsidRPr="00EC31A6">
              <w:t>Stockholm den 18 oktober 2006</w:t>
            </w:r>
          </w:p>
        </w:tc>
        <w:tc>
          <w:tcPr>
            <w:tcW w:w="3047" w:type="dxa"/>
          </w:tcPr>
          <w:p w:rsidR="00F24C7A" w:rsidRPr="00EC31A6" w:rsidRDefault="00F24C7A">
            <w:pPr>
              <w:pStyle w:val="Underskrifter"/>
              <w:spacing w:before="240"/>
            </w:pPr>
          </w:p>
        </w:tc>
      </w:tr>
      <w:tr w:rsidR="00000000" w:rsidRPr="00EC31A6">
        <w:trPr>
          <w:cantSplit/>
        </w:trPr>
        <w:tc>
          <w:tcPr>
            <w:tcW w:w="3046" w:type="dxa"/>
          </w:tcPr>
          <w:p w:rsidR="00F24C7A" w:rsidRPr="00EC31A6" w:rsidRDefault="00F24C7A">
            <w:pPr>
              <w:pStyle w:val="Underskrifter"/>
            </w:pPr>
            <w:r w:rsidRPr="00EC31A6">
              <w:t>Lars Gustafsson (kd)</w:t>
            </w:r>
          </w:p>
        </w:tc>
        <w:tc>
          <w:tcPr>
            <w:tcW w:w="3046" w:type="dxa"/>
          </w:tcPr>
          <w:p w:rsidR="00F24C7A" w:rsidRPr="00EC31A6" w:rsidRDefault="00F24C7A">
            <w:pPr>
              <w:pStyle w:val="Underskrifter"/>
            </w:pPr>
          </w:p>
        </w:tc>
      </w:tr>
    </w:tbl>
    <w:p w:rsidR="00C40652" w:rsidRPr="00EC31A6" w:rsidRDefault="00C40652" w:rsidP="00CF2758">
      <w:pPr>
        <w:pStyle w:val="Normaltindrag"/>
      </w:pPr>
    </w:p>
    <w:sectPr w:rsidR="00C40652" w:rsidRPr="00EC31A6" w:rsidSect="00CF27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C7A" w:rsidRPr="00EC31A6" w:rsidRDefault="00F24C7A">
      <w:r w:rsidRPr="00EC31A6">
        <w:separator/>
      </w:r>
    </w:p>
  </w:endnote>
  <w:endnote w:type="continuationSeparator" w:id="0">
    <w:p w:rsidR="00F24C7A" w:rsidRPr="00EC31A6" w:rsidRDefault="00F24C7A">
      <w:r w:rsidRPr="00EC3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58" w:rsidRPr="00EC31A6" w:rsidRDefault="00EC31A6" w:rsidP="00CF2758">
    <w:pPr>
      <w:pStyle w:val="Sidfot"/>
    </w:pPr>
    <w:r w:rsidRPr="00EC31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573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58" w:rsidRDefault="00F24C7A">
                          <w:pPr>
                            <w:pStyle w:val="NormalS5sidnrV"/>
                          </w:pPr>
                          <w:r>
                            <w:fldChar w:fldCharType="begin"/>
                          </w:r>
                          <w:r w:rsidR="00CF27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758" w:rsidRDefault="00F24C7A">
                    <w:pPr>
                      <w:pStyle w:val="NormalS5sidnrV"/>
                    </w:pPr>
                    <w:r>
                      <w:fldChar w:fldCharType="begin"/>
                    </w:r>
                    <w:r w:rsidR="00CF27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EC" w:rsidRPr="00EC31A6" w:rsidRDefault="00EC31A6" w:rsidP="00CF2758">
    <w:pPr>
      <w:pStyle w:val="Sidfot"/>
    </w:pPr>
    <w:r w:rsidRPr="00EC31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443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58" w:rsidRDefault="00F24C7A">
                          <w:pPr>
                            <w:pStyle w:val="NormalS5sidnrH"/>
                            <w:ind w:right="0"/>
                          </w:pPr>
                          <w:r>
                            <w:fldChar w:fldCharType="begin"/>
                          </w:r>
                          <w:r w:rsidR="00CF2758">
                            <w:instrText xml:space="preserve"> PAGE *\charformat</w:instrText>
                          </w:r>
                          <w:r>
                            <w:fldChar w:fldCharType="separate"/>
                          </w:r>
                          <w:r w:rsidR="00CF27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758" w:rsidRDefault="00F24C7A">
                    <w:pPr>
                      <w:pStyle w:val="NormalS5sidnrH"/>
                      <w:ind w:right="0"/>
                    </w:pPr>
                    <w:r>
                      <w:fldChar w:fldCharType="begin"/>
                    </w:r>
                    <w:r w:rsidR="00CF2758">
                      <w:instrText xml:space="preserve"> PAGE *\charformat</w:instrText>
                    </w:r>
                    <w:r>
                      <w:fldChar w:fldCharType="separate"/>
                    </w:r>
                    <w:r w:rsidR="00CF275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EC" w:rsidRPr="00EC31A6" w:rsidRDefault="00EC31A6" w:rsidP="00CF2758">
    <w:pPr>
      <w:pStyle w:val="Sidfot"/>
    </w:pPr>
    <w:r w:rsidRPr="00EC31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940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58" w:rsidRDefault="00F24C7A">
                          <w:pPr>
                            <w:pStyle w:val="NormalS5sidnrH"/>
                            <w:ind w:right="0"/>
                          </w:pPr>
                          <w:r>
                            <w:fldChar w:fldCharType="begin"/>
                          </w:r>
                          <w:r w:rsidR="00CF27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758" w:rsidRDefault="00F24C7A">
                    <w:pPr>
                      <w:pStyle w:val="NormalS5sidnrH"/>
                      <w:ind w:right="0"/>
                    </w:pPr>
                    <w:r>
                      <w:fldChar w:fldCharType="begin"/>
                    </w:r>
                    <w:r w:rsidR="00CF27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C7A" w:rsidRPr="00EC31A6" w:rsidRDefault="00F24C7A">
      <w:r w:rsidRPr="00EC31A6">
        <w:separator/>
      </w:r>
    </w:p>
  </w:footnote>
  <w:footnote w:type="continuationSeparator" w:id="0">
    <w:p w:rsidR="00F24C7A" w:rsidRPr="00EC31A6" w:rsidRDefault="00F24C7A">
      <w:r w:rsidRPr="00EC3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58" w:rsidRPr="00EC31A6" w:rsidRDefault="00EC31A6" w:rsidP="00CF2758">
    <w:pPr>
      <w:pStyle w:val="Sidhuvud"/>
    </w:pPr>
    <w:r w:rsidRPr="00EC31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169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58" w:rsidRDefault="00F24C7A">
                          <w:pPr>
                            <w:pStyle w:val="KantRubrikS5V"/>
                          </w:pPr>
                          <w:r>
                            <w:fldChar w:fldCharType="begin"/>
                          </w:r>
                          <w:r w:rsidR="00CF2758">
                            <w:instrText xml:space="preserve"> DOCPROPERTY "YearUser" *\charformat </w:instrText>
                          </w:r>
                          <w:r>
                            <w:fldChar w:fldCharType="separate"/>
                          </w:r>
                          <w:r w:rsidR="00CF2758">
                            <w:t>2006/07</w:t>
                          </w:r>
                          <w:r>
                            <w:fldChar w:fldCharType="end"/>
                          </w:r>
                          <w:r w:rsidR="00CF2758">
                            <w:t>:</w:t>
                          </w:r>
                          <w:r>
                            <w:fldChar w:fldCharType="begin"/>
                          </w:r>
                          <w:r w:rsidR="00CF2758">
                            <w:instrText xml:space="preserve"> DOCPROPERTY "Motionsnummer" *\charformat </w:instrText>
                          </w:r>
                          <w:r>
                            <w:fldChar w:fldCharType="separate"/>
                          </w:r>
                          <w:r w:rsidR="00CF2758">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758" w:rsidRDefault="00F24C7A">
                    <w:pPr>
                      <w:pStyle w:val="KantRubrikS5V"/>
                    </w:pPr>
                    <w:r>
                      <w:fldChar w:fldCharType="begin"/>
                    </w:r>
                    <w:r w:rsidR="00CF2758">
                      <w:instrText xml:space="preserve"> DOCPROPERTY "YearUser" *\charformat </w:instrText>
                    </w:r>
                    <w:r>
                      <w:fldChar w:fldCharType="separate"/>
                    </w:r>
                    <w:r w:rsidR="00CF2758">
                      <w:t>2006/07</w:t>
                    </w:r>
                    <w:r>
                      <w:fldChar w:fldCharType="end"/>
                    </w:r>
                    <w:r w:rsidR="00CF2758">
                      <w:t>:</w:t>
                    </w:r>
                    <w:r>
                      <w:fldChar w:fldCharType="begin"/>
                    </w:r>
                    <w:r w:rsidR="00CF2758">
                      <w:instrText xml:space="preserve"> DOCPROPERTY "Motionsnummer" *\charformat </w:instrText>
                    </w:r>
                    <w:r>
                      <w:fldChar w:fldCharType="separate"/>
                    </w:r>
                    <w:r w:rsidR="00CF2758">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FEC" w:rsidRPr="00EC31A6" w:rsidRDefault="00EC31A6" w:rsidP="00CF2758">
    <w:pPr>
      <w:pStyle w:val="Sidhuvud"/>
    </w:pPr>
    <w:r w:rsidRPr="00EC31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256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58" w:rsidRDefault="00F24C7A">
                          <w:pPr>
                            <w:pStyle w:val="KantRubrikS5H"/>
                            <w:ind w:right="0"/>
                          </w:pPr>
                          <w:r>
                            <w:fldChar w:fldCharType="begin"/>
                          </w:r>
                          <w:r w:rsidR="00CF2758">
                            <w:instrText xml:space="preserve"> DOCPROPERTY "YearUser" *\charformat </w:instrText>
                          </w:r>
                          <w:r>
                            <w:fldChar w:fldCharType="separate"/>
                          </w:r>
                          <w:r w:rsidR="00CF2758">
                            <w:t>2006/07</w:t>
                          </w:r>
                          <w:r>
                            <w:fldChar w:fldCharType="end"/>
                          </w:r>
                          <w:r w:rsidR="00CF2758">
                            <w:t>:</w:t>
                          </w:r>
                          <w:r>
                            <w:fldChar w:fldCharType="begin"/>
                          </w:r>
                          <w:r w:rsidR="00CF2758">
                            <w:instrText xml:space="preserve"> DOCPROPERTY "Motionsnummer" *\charformat </w:instrText>
                          </w:r>
                          <w:r>
                            <w:fldChar w:fldCharType="separate"/>
                          </w:r>
                          <w:r w:rsidR="00CF2758">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758" w:rsidRDefault="00F24C7A">
                    <w:pPr>
                      <w:pStyle w:val="KantRubrikS5H"/>
                      <w:ind w:right="0"/>
                    </w:pPr>
                    <w:r>
                      <w:fldChar w:fldCharType="begin"/>
                    </w:r>
                    <w:r w:rsidR="00CF2758">
                      <w:instrText xml:space="preserve"> DOCPROPERTY "YearUser" *\charformat </w:instrText>
                    </w:r>
                    <w:r>
                      <w:fldChar w:fldCharType="separate"/>
                    </w:r>
                    <w:r w:rsidR="00CF2758">
                      <w:t>2006/07</w:t>
                    </w:r>
                    <w:r>
                      <w:fldChar w:fldCharType="end"/>
                    </w:r>
                    <w:r w:rsidR="00CF2758">
                      <w:t>:</w:t>
                    </w:r>
                    <w:r>
                      <w:fldChar w:fldCharType="begin"/>
                    </w:r>
                    <w:r w:rsidR="00CF2758">
                      <w:instrText xml:space="preserve"> DOCPROPERTY "Motionsnummer" *\charformat </w:instrText>
                    </w:r>
                    <w:r>
                      <w:fldChar w:fldCharType="separate"/>
                    </w:r>
                    <w:r w:rsidR="00CF2758">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7A" w:rsidRPr="00EC31A6" w:rsidRDefault="00F24C7A">
    <w:pPr>
      <w:pStyle w:val="FSHNormal"/>
      <w:tabs>
        <w:tab w:val="right" w:pos="5840"/>
      </w:tabs>
    </w:pPr>
    <w:r w:rsidRPr="00EC31A6">
      <w:br/>
    </w:r>
    <w:r w:rsidRPr="00EC31A6">
      <w:fldChar w:fldCharType="begin" w:fldLock="1"/>
    </w:r>
    <w:r w:rsidRPr="00EC31A6">
      <w:instrText xml:space="preserve"> DOCPROPERTY</w:instrText>
    </w:r>
    <w:r w:rsidRPr="00EC31A6">
      <w:rPr>
        <w:sz w:val="18"/>
      </w:rPr>
      <w:instrText xml:space="preserve"> "YearUser" *\charformat </w:instrText>
    </w:r>
    <w:r w:rsidRPr="00EC31A6">
      <w:fldChar w:fldCharType="separate"/>
    </w:r>
    <w:r w:rsidRPr="00EC31A6">
      <w:t>2006/07</w:t>
    </w:r>
    <w:r w:rsidRPr="00EC31A6">
      <w:fldChar w:fldCharType="end"/>
    </w:r>
    <w:r w:rsidRPr="00EC31A6">
      <w:t xml:space="preserve"> </w:t>
    </w:r>
    <w:r w:rsidRPr="00EC31A6">
      <w:tab/>
      <w:t xml:space="preserve">mnr: </w:t>
    </w:r>
    <w:r w:rsidRPr="00EC31A6">
      <w:fldChar w:fldCharType="begin" w:fldLock="1"/>
    </w:r>
    <w:r w:rsidRPr="00EC31A6">
      <w:instrText xml:space="preserve"> DOCPROPERTY</w:instrText>
    </w:r>
    <w:r w:rsidRPr="00EC31A6">
      <w:rPr>
        <w:sz w:val="18"/>
      </w:rPr>
      <w:instrText xml:space="preserve"> "Motionsnummer" *\charformat </w:instrText>
    </w:r>
    <w:r w:rsidRPr="00EC31A6">
      <w:fldChar w:fldCharType="separate"/>
    </w:r>
    <w:r w:rsidRPr="00EC31A6">
      <w:t>T395</w:t>
    </w:r>
    <w:r w:rsidRPr="00EC31A6">
      <w:fldChar w:fldCharType="end"/>
    </w:r>
    <w:r w:rsidRPr="00EC31A6">
      <w:br/>
    </w:r>
    <w:r w:rsidRPr="00EC31A6">
      <w:fldChar w:fldCharType="begin" w:fldLock="1"/>
    </w:r>
    <w:r w:rsidRPr="00EC31A6">
      <w:instrText xml:space="preserve"> DOCPROPERTY</w:instrText>
    </w:r>
    <w:r w:rsidRPr="00EC31A6">
      <w:rPr>
        <w:sz w:val="18"/>
      </w:rPr>
      <w:instrText xml:space="preserve"> "Samling" *\charformat </w:instrText>
    </w:r>
    <w:r w:rsidRPr="00EC31A6">
      <w:fldChar w:fldCharType="end"/>
    </w:r>
    <w:r w:rsidRPr="00EC31A6">
      <w:tab/>
      <w:t xml:space="preserve">pnr: </w:t>
    </w:r>
    <w:r w:rsidRPr="00EC31A6">
      <w:fldChar w:fldCharType="begin" w:fldLock="1"/>
    </w:r>
    <w:r w:rsidRPr="00EC31A6">
      <w:instrText xml:space="preserve"> DOCPROPERTY</w:instrText>
    </w:r>
    <w:r w:rsidRPr="00EC31A6">
      <w:rPr>
        <w:sz w:val="18"/>
      </w:rPr>
      <w:instrText xml:space="preserve"> "Partinummer" *\charformat </w:instrText>
    </w:r>
    <w:r w:rsidRPr="00EC31A6">
      <w:fldChar w:fldCharType="separate"/>
    </w:r>
    <w:r w:rsidRPr="00EC31A6">
      <w:t>kd575</w:t>
    </w:r>
    <w:r w:rsidRPr="00EC31A6">
      <w:fldChar w:fldCharType="end"/>
    </w:r>
  </w:p>
  <w:p w:rsidR="00F24C7A" w:rsidRPr="00EC31A6" w:rsidRDefault="00F24C7A">
    <w:pPr>
      <w:pStyle w:val="FSHRub1"/>
    </w:pPr>
    <w:r w:rsidRPr="00EC31A6">
      <w:t>Motion till riksdagen</w:t>
    </w:r>
    <w:r w:rsidRPr="00EC31A6">
      <w:br/>
    </w:r>
    <w:r w:rsidRPr="00EC31A6">
      <w:fldChar w:fldCharType="begin" w:fldLock="1"/>
    </w:r>
    <w:r w:rsidRPr="00EC31A6">
      <w:instrText xml:space="preserve"> DOCPROPERTY "YearUser" *\charformat </w:instrText>
    </w:r>
    <w:r w:rsidRPr="00EC31A6">
      <w:fldChar w:fldCharType="separate"/>
    </w:r>
    <w:r w:rsidRPr="00EC31A6">
      <w:t>2006/07</w:t>
    </w:r>
    <w:r w:rsidRPr="00EC31A6">
      <w:fldChar w:fldCharType="end"/>
    </w:r>
    <w:r w:rsidRPr="00EC31A6">
      <w:t>:</w:t>
    </w:r>
    <w:r w:rsidRPr="00EC31A6">
      <w:fldChar w:fldCharType="begin" w:fldLock="1"/>
    </w:r>
    <w:r w:rsidRPr="00EC31A6">
      <w:instrText xml:space="preserve"> DOCPROPERTY "Motionsnummer" *\charformat </w:instrText>
    </w:r>
    <w:r w:rsidRPr="00EC31A6">
      <w:fldChar w:fldCharType="separate"/>
    </w:r>
    <w:r w:rsidRPr="00EC31A6">
      <w:t>T395</w:t>
    </w:r>
    <w:r w:rsidRPr="00EC31A6">
      <w:fldChar w:fldCharType="end"/>
    </w:r>
  </w:p>
  <w:p w:rsidR="00F24C7A" w:rsidRPr="00EC31A6" w:rsidRDefault="00F24C7A">
    <w:pPr>
      <w:pStyle w:val="FSHNormalS5"/>
    </w:pPr>
    <w:r w:rsidRPr="00EC31A6">
      <w:fldChar w:fldCharType="begin" w:fldLock="1"/>
    </w:r>
    <w:r w:rsidRPr="00EC31A6">
      <w:instrText xml:space="preserve"> DOCPROPERTY "MotionarText" *\charformat </w:instrText>
    </w:r>
    <w:r w:rsidRPr="00EC31A6">
      <w:fldChar w:fldCharType="separate"/>
    </w:r>
    <w:r w:rsidRPr="00EC31A6">
      <w:t>av Lars Gustafsson (kd)</w:t>
    </w:r>
    <w:r w:rsidRPr="00EC31A6">
      <w:fldChar w:fldCharType="end"/>
    </w:r>
    <w:r w:rsidRPr="00EC31A6">
      <w:br/>
    </w:r>
    <w:r w:rsidRPr="00EC31A6">
      <w:fldChar w:fldCharType="begin" w:fldLock="1"/>
    </w:r>
    <w:r w:rsidRPr="00EC31A6">
      <w:instrText xml:space="preserve"> DOCPROPERTY "SvarFrasKort" *\charformat </w:instrText>
    </w:r>
    <w:r w:rsidRPr="00EC31A6">
      <w:fldChar w:fldCharType="end"/>
    </w:r>
  </w:p>
  <w:p w:rsidR="00F24C7A" w:rsidRPr="00EC31A6" w:rsidRDefault="00F24C7A">
    <w:pPr>
      <w:pStyle w:val="FSHTitel"/>
    </w:pPr>
    <w:r w:rsidRPr="00EC31A6">
      <w:fldChar w:fldCharType="begin" w:fldLock="1"/>
    </w:r>
    <w:r w:rsidRPr="00EC31A6">
      <w:instrText xml:space="preserve"> DOCPROPERTY</w:instrText>
    </w:r>
    <w:r w:rsidRPr="00EC31A6">
      <w:rPr>
        <w:sz w:val="18"/>
      </w:rPr>
      <w:instrText xml:space="preserve"> "RubrikSvar" *\charformat </w:instrText>
    </w:r>
    <w:r w:rsidRPr="00EC31A6">
      <w:fldChar w:fldCharType="separate"/>
    </w:r>
    <w:r w:rsidRPr="00EC31A6">
      <w:t>Vägbyggen och underhåll av halländska vägar</w:t>
    </w:r>
    <w:r w:rsidRPr="00EC31A6">
      <w:fldChar w:fldCharType="end"/>
    </w:r>
  </w:p>
  <w:p w:rsidR="00F24C7A" w:rsidRPr="00EC31A6" w:rsidRDefault="00F24C7A">
    <w:pPr>
      <w:pStyle w:val="Normal00"/>
    </w:pPr>
  </w:p>
  <w:p w:rsidR="00CF2758" w:rsidRPr="00EC31A6" w:rsidRDefault="00CF27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BC0B6C"/>
    <w:multiLevelType w:val="hybridMultilevel"/>
    <w:tmpl w:val="2BFEFFB6"/>
    <w:lvl w:ilvl="0" w:tplc="F66663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6140966">
    <w:abstractNumId w:val="14"/>
  </w:num>
  <w:num w:numId="2" w16cid:durableId="258682953">
    <w:abstractNumId w:val="10"/>
  </w:num>
  <w:num w:numId="3" w16cid:durableId="171385839">
    <w:abstractNumId w:val="11"/>
  </w:num>
  <w:num w:numId="4" w16cid:durableId="997659502">
    <w:abstractNumId w:val="13"/>
  </w:num>
  <w:num w:numId="5" w16cid:durableId="289164780">
    <w:abstractNumId w:val="8"/>
  </w:num>
  <w:num w:numId="6" w16cid:durableId="245193700">
    <w:abstractNumId w:val="3"/>
  </w:num>
  <w:num w:numId="7" w16cid:durableId="2087799362">
    <w:abstractNumId w:val="2"/>
  </w:num>
  <w:num w:numId="8" w16cid:durableId="130825503">
    <w:abstractNumId w:val="1"/>
  </w:num>
  <w:num w:numId="9" w16cid:durableId="350494096">
    <w:abstractNumId w:val="0"/>
  </w:num>
  <w:num w:numId="10" w16cid:durableId="1282493990">
    <w:abstractNumId w:val="9"/>
  </w:num>
  <w:num w:numId="11" w16cid:durableId="1192962455">
    <w:abstractNumId w:val="7"/>
  </w:num>
  <w:num w:numId="12" w16cid:durableId="789477888">
    <w:abstractNumId w:val="6"/>
  </w:num>
  <w:num w:numId="13" w16cid:durableId="338119697">
    <w:abstractNumId w:val="5"/>
  </w:num>
  <w:num w:numId="14" w16cid:durableId="2068651759">
    <w:abstractNumId w:val="4"/>
  </w:num>
  <w:num w:numId="15" w16cid:durableId="1827162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45282666-3EF4-4A95-8EC8-46D59B564B2C}"/>
  </w:docVars>
  <w:rsids>
    <w:rsidRoot w:val="00EC31A6"/>
    <w:rsid w:val="00002742"/>
    <w:rsid w:val="000220F8"/>
    <w:rsid w:val="000338C3"/>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0908"/>
    <w:rsid w:val="00314F87"/>
    <w:rsid w:val="0032051D"/>
    <w:rsid w:val="003303B5"/>
    <w:rsid w:val="003366E9"/>
    <w:rsid w:val="00342FB4"/>
    <w:rsid w:val="0036065A"/>
    <w:rsid w:val="003866EC"/>
    <w:rsid w:val="00391AF5"/>
    <w:rsid w:val="003B418B"/>
    <w:rsid w:val="003F100A"/>
    <w:rsid w:val="00445271"/>
    <w:rsid w:val="00447A04"/>
    <w:rsid w:val="004527C3"/>
    <w:rsid w:val="00464FEC"/>
    <w:rsid w:val="00487F7A"/>
    <w:rsid w:val="004971B2"/>
    <w:rsid w:val="004A0504"/>
    <w:rsid w:val="004B5278"/>
    <w:rsid w:val="004E38D9"/>
    <w:rsid w:val="005000F2"/>
    <w:rsid w:val="00514B49"/>
    <w:rsid w:val="00531020"/>
    <w:rsid w:val="00545150"/>
    <w:rsid w:val="00545421"/>
    <w:rsid w:val="0055072A"/>
    <w:rsid w:val="005525A5"/>
    <w:rsid w:val="005544CE"/>
    <w:rsid w:val="005B145B"/>
    <w:rsid w:val="005C3DE0"/>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17196"/>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6971"/>
    <w:rsid w:val="00C40652"/>
    <w:rsid w:val="00C44394"/>
    <w:rsid w:val="00C533BA"/>
    <w:rsid w:val="00C902E9"/>
    <w:rsid w:val="00C92208"/>
    <w:rsid w:val="00CB0C97"/>
    <w:rsid w:val="00CB5B24"/>
    <w:rsid w:val="00CD4B2B"/>
    <w:rsid w:val="00CE3037"/>
    <w:rsid w:val="00CF2758"/>
    <w:rsid w:val="00CF7A43"/>
    <w:rsid w:val="00D01775"/>
    <w:rsid w:val="00D1174F"/>
    <w:rsid w:val="00D1289C"/>
    <w:rsid w:val="00D25736"/>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31A6"/>
    <w:rsid w:val="00F21B30"/>
    <w:rsid w:val="00F24C7A"/>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E0DEA9-3233-471E-AC45-00A980ED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F275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1640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2006-12-19T10:32:00Z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Vägbyggen och underhåll av halländska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Vägbyggen och underhåll av halländska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20062007000001070100000005750069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20062007000001070100000005750069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{1E2E7630-DB20-4C70-8CFB-ACA9BB036966}</vt:lpwstr>
  </property>
  <property fmtid="{D5CDD505-2E9C-101B-9397-08002B2CF9AE}" pid="53" name="Överföringar">
    <vt:i4>0</vt:i4>
  </property>
  <property fmtid="{D5CDD505-2E9C-101B-9397-08002B2CF9AE}" pid="54" name="Checksum">
    <vt:lpwstr>*1001001785193*</vt:lpwstr>
  </property>
  <property fmtid="{D5CDD505-2E9C-101B-9397-08002B2CF9AE}" pid="55" name="skuggnummer">
    <vt:lpwstr>1874</vt:lpwstr>
  </property>
  <property fmtid="{D5CDD505-2E9C-101B-9397-08002B2CF9AE}" pid="56" name="urixVersion">
    <vt:lpwstr>3.1.4.0</vt:lpwstr>
  </property>
  <property fmtid="{D5CDD505-2E9C-101B-9397-08002B2CF9AE}" pid="57" name="urixOrigin">
    <vt:lpwstr>070221 17:58:18.225</vt:lpwstr>
  </property>
  <property fmtid="{D5CDD505-2E9C-101B-9397-08002B2CF9AE}" pid="58" name="urixGuid">
    <vt:lpwstr>{6C7E1E3D-87FB-40D0-81F6-D14081326BB8}</vt:lpwstr>
  </property>
</Properties>
</file>