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7FAD" w:rsidP="00DA0661">
      <w:pPr>
        <w:pStyle w:val="Title"/>
      </w:pPr>
      <w:bookmarkStart w:id="0" w:name="Start"/>
      <w:bookmarkEnd w:id="0"/>
      <w:r>
        <w:t>Svar på fråga</w:t>
      </w:r>
      <w:r w:rsidRPr="0081492E" w:rsidR="0081492E">
        <w:t xml:space="preserve"> </w:t>
      </w:r>
      <w:r w:rsidR="0081492E">
        <w:t>2020/21:3539 av Mikael Eskilandersson (SD) Utreseförbudets funktion</w:t>
      </w:r>
      <w:r>
        <w:t xml:space="preserve"> och</w:t>
      </w:r>
      <w:r w:rsidR="0081492E">
        <w:t xml:space="preserve"> fråga 2020/21:3551 av Björn Söder (SD) Utförsel av flickor från Sverige</w:t>
      </w:r>
      <w:r>
        <w:t xml:space="preserve"> </w:t>
      </w:r>
    </w:p>
    <w:p w:rsidR="007B598D" w:rsidP="002749F7">
      <w:pPr>
        <w:pStyle w:val="BodyText"/>
      </w:pPr>
      <w:r>
        <w:t>Mikael Eskilandersson har frågat justitie- och migrationsministern om han avser att verka för kraftfullare agerande till för</w:t>
      </w:r>
      <w:r>
        <w:softHyphen/>
        <w:t>mån för flickor som riskerar att föras ut ur landet för exempelvis gifter</w:t>
      </w:r>
      <w:r>
        <w:softHyphen/>
        <w:t xml:space="preserve">mål. Vidare har </w:t>
      </w:r>
      <w:r w:rsidR="003B3ABA">
        <w:t xml:space="preserve">Björn Söder frågat justitie- och migrationsministern om han avser att vidta några särskilda åtgärder för att säkra att </w:t>
      </w:r>
      <w:r w:rsidR="00354FF1">
        <w:t>bestämmelserna om utrese</w:t>
      </w:r>
      <w:r w:rsidR="00425ACC">
        <w:softHyphen/>
      </w:r>
      <w:r w:rsidR="00354FF1">
        <w:t xml:space="preserve">förbud i LVU </w:t>
      </w:r>
      <w:r w:rsidR="003B3ABA">
        <w:t>får det genomslag som de är tänkt</w:t>
      </w:r>
      <w:r w:rsidR="00354FF1">
        <w:t>a</w:t>
      </w:r>
      <w:r w:rsidR="003B3ABA">
        <w:t xml:space="preserve"> att få, eller om han avser att endast invänta den utredning som relateras till i frågan. </w:t>
      </w:r>
    </w:p>
    <w:p w:rsidR="007B598D" w:rsidP="006A12F1">
      <w:pPr>
        <w:pStyle w:val="BodyText"/>
      </w:pPr>
      <w:r>
        <w:t xml:space="preserve">Arbetet inom regeringen är så fördelat att det är jag som ska svara på </w:t>
      </w:r>
      <w:r w:rsidR="003B3ABA">
        <w:t>frågorna</w:t>
      </w:r>
      <w:r>
        <w:t>.</w:t>
      </w:r>
    </w:p>
    <w:p w:rsidR="00D525AE" w:rsidP="00D525AE">
      <w:pPr>
        <w:pStyle w:val="BodyText"/>
      </w:pPr>
      <w:bookmarkStart w:id="1" w:name="_Hlk81414365"/>
      <w:r>
        <w:t>Hedersrelaterat våld och förtryck är ett allvarligt samhällsproblem som kränker och begränsar främst flickors och unga kvinnors men även unga mäns och unga hbtq</w:t>
      </w:r>
      <w:r w:rsidR="00BC0D37">
        <w:t>i</w:t>
      </w:r>
      <w:r>
        <w:t xml:space="preserve">-personers grundläggande fri- och rättigheter. </w:t>
      </w:r>
      <w:r w:rsidR="002E32B4">
        <w:t>Att motverka hedersrelaterat våld och förtryck är en prioriterad fråga för regeringen.</w:t>
      </w:r>
    </w:p>
    <w:p w:rsidR="007B598D" w:rsidP="007B598D">
      <w:pPr>
        <w:pStyle w:val="BodyText"/>
      </w:pPr>
      <w:bookmarkEnd w:id="1"/>
      <w:r w:rsidRPr="00DD16CD">
        <w:t xml:space="preserve">Utreseförbudet har varit i kraft ett drygt år och </w:t>
      </w:r>
      <w:r>
        <w:t>började tillämpas redan</w:t>
      </w:r>
      <w:r w:rsidRPr="00DD16CD">
        <w:t xml:space="preserve"> från </w:t>
      </w:r>
      <w:r>
        <w:t>första dagen</w:t>
      </w:r>
      <w:r w:rsidRPr="00DD16CD">
        <w:t xml:space="preserve">, </w:t>
      </w:r>
      <w:r>
        <w:t>vilket</w:t>
      </w:r>
      <w:r w:rsidRPr="00DD16CD">
        <w:t xml:space="preserve"> är glädjande. Det tar</w:t>
      </w:r>
      <w:r w:rsidR="005A178B">
        <w:t xml:space="preserve"> dock</w:t>
      </w:r>
      <w:r w:rsidRPr="00DD16CD">
        <w:t xml:space="preserve"> ofta tid innan ny lagstiftning börjar tillämpas fullt ut. I regel krävs kunskapshöjande åtgärder. </w:t>
      </w:r>
    </w:p>
    <w:p w:rsidR="007B598D" w:rsidP="007B598D">
      <w:pPr>
        <w:pStyle w:val="BodyText"/>
      </w:pPr>
      <w:r>
        <w:t xml:space="preserve">Därför </w:t>
      </w:r>
      <w:r>
        <w:t>har regeringen gett Nationella kompetensteamet mot heders</w:t>
      </w:r>
      <w:r>
        <w:softHyphen/>
        <w:t>relaterat våld och förtryck vid Länsstyrelsen Östergötland i uppdrag att ta fram information om bland annat utreseförbud. Under 2021 ska Nationella kompetensteamet även</w:t>
      </w:r>
      <w:r w:rsidR="00104AD2">
        <w:t>,</w:t>
      </w:r>
      <w:r w:rsidRPr="00104AD2" w:rsidR="00104AD2">
        <w:t xml:space="preserve"> med stöd av berörda myndigheter såsom Polis</w:t>
      </w:r>
      <w:r w:rsidR="007379B5">
        <w:softHyphen/>
      </w:r>
      <w:r w:rsidRPr="00104AD2" w:rsidR="00104AD2">
        <w:t>myndigheten och Åklagarmyndigheten,</w:t>
      </w:r>
      <w:r>
        <w:t xml:space="preserve"> sammanställa ett samordnat stöd i form av en myndighetsgemensam vägledning för personal inom socialtjänst, hälso- och sjukvård, skolväsendet och polis för att förhindra och förebygga att barn lämnar landet för att giftas bort, könsstympas eller utsättas för olika former av hedersrelaterat våld eller tvång.</w:t>
      </w:r>
      <w:r w:rsidRPr="000E7253" w:rsidR="000E7253">
        <w:t xml:space="preserve"> Vägledningen ska belysa hela sam</w:t>
      </w:r>
      <w:r w:rsidR="007379B5">
        <w:softHyphen/>
      </w:r>
      <w:r w:rsidRPr="000E7253" w:rsidR="000E7253">
        <w:t>verkanskedjan mellan berörda myndigheter avseende både den förebyggande och den transnationella dimensionen.</w:t>
      </w:r>
      <w:r>
        <w:t xml:space="preserve"> </w:t>
      </w:r>
    </w:p>
    <w:p w:rsidR="007B598D" w:rsidP="006A12F1">
      <w:pPr>
        <w:pStyle w:val="BodyText"/>
      </w:pPr>
      <w:r>
        <w:t>Regeringen har även gett Nationella kompetensteamet i uppdrag att för</w:t>
      </w:r>
      <w:r>
        <w:softHyphen/>
        <w:t xml:space="preserve">bereda inrättandet av ett nationellt sektorsövergripande kompetenscentrum mot hedersrelaterat våld och förtryck. </w:t>
      </w:r>
    </w:p>
    <w:p w:rsidR="00840BCB" w:rsidP="00840BCB">
      <w:pPr>
        <w:pStyle w:val="BodyText"/>
      </w:pPr>
      <w:r>
        <w:t xml:space="preserve">Därutöver pågår för närvarande en utredning om utvidgat utreseförbud för barn. </w:t>
      </w:r>
      <w:r w:rsidRPr="007E714D">
        <w:t>I uppdraget ingår också att analysera och ta ställning till om utrese</w:t>
      </w:r>
      <w:r w:rsidR="007379B5">
        <w:softHyphen/>
      </w:r>
      <w:r w:rsidRPr="007E714D">
        <w:t>förbud ska registreras i Polismyndighetens efterlysningsregister, samt om det bör vidtas åtgärder för att motverka att ett barn som har utreseförbud kan lämna Sverige med hjälp av ett nationellt identitetskort. I uppdraget ingår även att analysera och ta ställning till om det ska införas en underrättelse</w:t>
      </w:r>
      <w:r w:rsidR="007379B5">
        <w:softHyphen/>
      </w:r>
      <w:r w:rsidRPr="007E714D">
        <w:t>skyldighet för socialnämnder och domstolar i förhållande till Migrations</w:t>
      </w:r>
      <w:r w:rsidR="007379B5">
        <w:softHyphen/>
      </w:r>
      <w:r w:rsidRPr="007E714D">
        <w:t xml:space="preserve">verket i fråga om utreseförbud. </w:t>
      </w:r>
      <w:r w:rsidRPr="004B4443">
        <w:t>Upp</w:t>
      </w:r>
      <w:r>
        <w:softHyphen/>
      </w:r>
      <w:r w:rsidRPr="004B4443">
        <w:t>draget ska vara slutfört senast den 10 januari 2022.</w:t>
      </w:r>
    </w:p>
    <w:p w:rsidR="007B598D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8746A16755A94605A4EDCCEE84FCDCB1"/>
          </w:placeholder>
          <w:dataBinding w:xpath="/ns0:DocumentInfo[1]/ns0:BaseInfo[1]/ns0:HeaderDate[1]" w:storeItemID="{986B256C-929C-4B66-8BDB-DF446967FBF3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B3ABA">
            <w:t>8 september 2021</w:t>
          </w:r>
        </w:sdtContent>
      </w:sdt>
    </w:p>
    <w:p w:rsidR="007B598D" w:rsidP="00471B06">
      <w:pPr>
        <w:pStyle w:val="Brdtextutanavstnd"/>
      </w:pPr>
    </w:p>
    <w:p w:rsidR="007B598D" w:rsidP="00471B06">
      <w:pPr>
        <w:pStyle w:val="Brdtextutanavstnd"/>
      </w:pPr>
    </w:p>
    <w:p w:rsidR="007B598D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45D16659F9042B989A349F7DEB3675B"/>
        </w:placeholder>
        <w:dataBinding w:xpath="/ns0:DocumentInfo[1]/ns0:BaseInfo[1]/ns0:TopSender[1]" w:storeItemID="{986B256C-929C-4B66-8BDB-DF446967FBF3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7B598D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E07FA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C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C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C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7F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7FAD" w:rsidRPr="007D73AB" w:rsidP="00340DE0">
          <w:pPr>
            <w:pStyle w:val="Header"/>
          </w:pPr>
        </w:p>
      </w:tc>
      <w:tc>
        <w:tcPr>
          <w:tcW w:w="1134" w:type="dxa"/>
        </w:tcPr>
        <w:p w:rsidR="00E07F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7F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7FAD" w:rsidRPr="00710A6C" w:rsidP="00EE3C0F">
          <w:pPr>
            <w:pStyle w:val="Header"/>
            <w:rPr>
              <w:b/>
            </w:rPr>
          </w:pPr>
        </w:p>
        <w:p w:rsidR="00E07FAD" w:rsidP="00EE3C0F">
          <w:pPr>
            <w:pStyle w:val="Header"/>
          </w:pPr>
        </w:p>
        <w:p w:rsidR="00E07FAD" w:rsidP="00EE3C0F">
          <w:pPr>
            <w:pStyle w:val="Header"/>
          </w:pPr>
        </w:p>
        <w:p w:rsidR="00E07F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5FB606F8624AD1872092501B71FE93"/>
            </w:placeholder>
            <w:dataBinding w:xpath="/ns0:DocumentInfo[1]/ns0:BaseInfo[1]/ns0:Dnr[1]" w:storeItemID="{986B256C-929C-4B66-8BDB-DF446967FBF3}" w:prefixMappings="xmlns:ns0='http://lp/documentinfo/RK' "/>
            <w:text/>
          </w:sdtPr>
          <w:sdtContent>
            <w:p w:rsidR="00E07FAD" w:rsidP="00EE3C0F">
              <w:pPr>
                <w:pStyle w:val="Header"/>
              </w:pPr>
              <w:r>
                <w:t>S2021/06254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2185B01CFF4CFD88ADEE383AF1BA5A"/>
            </w:placeholder>
            <w:dataBinding w:xpath="/ns0:DocumentInfo[1]/ns0:BaseInfo[1]/ns0:DocNumber[1]" w:storeItemID="{986B256C-929C-4B66-8BDB-DF446967FBF3}" w:prefixMappings="xmlns:ns0='http://lp/documentinfo/RK' "/>
            <w:text/>
          </w:sdtPr>
          <w:sdtContent>
            <w:p w:rsidR="00E07FAD" w:rsidP="00EE3C0F">
              <w:pPr>
                <w:pStyle w:val="Header"/>
              </w:pPr>
              <w:r>
                <w:t>S2021/06255</w:t>
              </w:r>
            </w:p>
          </w:sdtContent>
        </w:sdt>
        <w:p w:rsidR="00E07FAD" w:rsidP="00EE3C0F">
          <w:pPr>
            <w:pStyle w:val="Header"/>
          </w:pPr>
        </w:p>
      </w:tc>
      <w:tc>
        <w:tcPr>
          <w:tcW w:w="1134" w:type="dxa"/>
        </w:tcPr>
        <w:p w:rsidR="00E07FAD" w:rsidP="0094502D">
          <w:pPr>
            <w:pStyle w:val="Header"/>
          </w:pPr>
        </w:p>
        <w:p w:rsidR="00E07F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5E7EE80C384C34A173DA40F01781B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492E" w:rsidRPr="0081492E" w:rsidP="009516E1">
              <w:pPr>
                <w:rPr>
                  <w:rFonts w:asciiTheme="majorHAnsi" w:hAnsiTheme="majorHAnsi"/>
                  <w:b/>
                  <w:sz w:val="19"/>
                </w:rPr>
              </w:pPr>
              <w:r w:rsidRPr="0081492E">
                <w:rPr>
                  <w:rFonts w:asciiTheme="majorHAnsi" w:hAnsiTheme="majorHAnsi"/>
                  <w:b/>
                  <w:sz w:val="19"/>
                </w:rPr>
                <w:t>Socialdepartementet</w:t>
              </w:r>
            </w:p>
            <w:p w:rsidR="009516E1" w:rsidRPr="009516E1" w:rsidP="009516E1">
              <w:r w:rsidRPr="0081492E">
                <w:rPr>
                  <w:rFonts w:asciiTheme="majorHAnsi" w:hAnsiTheme="majorHAnsi"/>
                  <w:sz w:val="19"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25533071984C1C8AD721793ABD9D05"/>
          </w:placeholder>
          <w:dataBinding w:xpath="/ns0:DocumentInfo[1]/ns0:BaseInfo[1]/ns0:Recipient[1]" w:storeItemID="{986B256C-929C-4B66-8BDB-DF446967FBF3}" w:prefixMappings="xmlns:ns0='http://lp/documentinfo/RK' "/>
          <w:text w:multiLine="1"/>
        </w:sdtPr>
        <w:sdtContent>
          <w:tc>
            <w:tcPr>
              <w:tcW w:w="3170" w:type="dxa"/>
            </w:tcPr>
            <w:p w:rsidR="00E07F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7F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40B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5FB606F8624AD1872092501B71F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59A09-71F9-4972-B217-64E17F74DC14}"/>
      </w:docPartPr>
      <w:docPartBody>
        <w:p w:rsidR="00F4440F" w:rsidP="00681E5A">
          <w:pPr>
            <w:pStyle w:val="AF5FB606F8624AD1872092501B71FE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2185B01CFF4CFD88ADEE383AF1B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A22ED-A89E-4CF4-A311-DCB66C1D3CB5}"/>
      </w:docPartPr>
      <w:docPartBody>
        <w:p w:rsidR="00F4440F" w:rsidP="00681E5A">
          <w:pPr>
            <w:pStyle w:val="BD2185B01CFF4CFD88ADEE383AF1BA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5E7EE80C384C34A173DA40F0178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75DD3-5F7E-4701-BE48-F2B1B7EEA9AA}"/>
      </w:docPartPr>
      <w:docPartBody>
        <w:p w:rsidR="00F4440F" w:rsidP="00681E5A">
          <w:pPr>
            <w:pStyle w:val="DC5E7EE80C384C34A173DA40F01781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25533071984C1C8AD721793ABD9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0B686-FFFD-4D50-8620-001D4ACDF893}"/>
      </w:docPartPr>
      <w:docPartBody>
        <w:p w:rsidR="00F4440F" w:rsidP="00681E5A">
          <w:pPr>
            <w:pStyle w:val="3325533071984C1C8AD721793ABD9D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46A16755A94605A4EDCCEE84FCD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AF430-0C35-4438-BD7E-6CE495906D31}"/>
      </w:docPartPr>
      <w:docPartBody>
        <w:p w:rsidR="00F4440F" w:rsidP="00681E5A">
          <w:pPr>
            <w:pStyle w:val="8746A16755A94605A4EDCCEE84FCDCB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45D16659F9042B989A349F7DEB36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48065-C38A-4DC3-AA31-E17ABEEC1217}"/>
      </w:docPartPr>
      <w:docPartBody>
        <w:p w:rsidR="00F4440F" w:rsidP="00681E5A">
          <w:pPr>
            <w:pStyle w:val="345D16659F9042B989A349F7DEB3675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CD3BD733F24269A828480C63FF64CD">
    <w:name w:val="7BCD3BD733F24269A828480C63FF64CD"/>
    <w:rsid w:val="00681E5A"/>
  </w:style>
  <w:style w:type="character" w:styleId="PlaceholderText">
    <w:name w:val="Placeholder Text"/>
    <w:basedOn w:val="DefaultParagraphFont"/>
    <w:uiPriority w:val="99"/>
    <w:semiHidden/>
    <w:rsid w:val="00681E5A"/>
    <w:rPr>
      <w:noProof w:val="0"/>
      <w:color w:val="808080"/>
    </w:rPr>
  </w:style>
  <w:style w:type="paragraph" w:customStyle="1" w:styleId="51D785EE4EF14EBE9165BC112A9C80D9">
    <w:name w:val="51D785EE4EF14EBE9165BC112A9C80D9"/>
    <w:rsid w:val="00681E5A"/>
  </w:style>
  <w:style w:type="paragraph" w:customStyle="1" w:styleId="AB584C6A1DAA46A6A91B8B81D9F13944">
    <w:name w:val="AB584C6A1DAA46A6A91B8B81D9F13944"/>
    <w:rsid w:val="00681E5A"/>
  </w:style>
  <w:style w:type="paragraph" w:customStyle="1" w:styleId="97A551E6ACBD4C9889A168CB5FE6ADFC">
    <w:name w:val="97A551E6ACBD4C9889A168CB5FE6ADFC"/>
    <w:rsid w:val="00681E5A"/>
  </w:style>
  <w:style w:type="paragraph" w:customStyle="1" w:styleId="AF5FB606F8624AD1872092501B71FE93">
    <w:name w:val="AF5FB606F8624AD1872092501B71FE93"/>
    <w:rsid w:val="00681E5A"/>
  </w:style>
  <w:style w:type="paragraph" w:customStyle="1" w:styleId="BD2185B01CFF4CFD88ADEE383AF1BA5A">
    <w:name w:val="BD2185B01CFF4CFD88ADEE383AF1BA5A"/>
    <w:rsid w:val="00681E5A"/>
  </w:style>
  <w:style w:type="paragraph" w:customStyle="1" w:styleId="7342C2032DB3495D835528BEAEEC0A77">
    <w:name w:val="7342C2032DB3495D835528BEAEEC0A77"/>
    <w:rsid w:val="00681E5A"/>
  </w:style>
  <w:style w:type="paragraph" w:customStyle="1" w:styleId="7257CC2AD3E24109A50456FB87DC678C">
    <w:name w:val="7257CC2AD3E24109A50456FB87DC678C"/>
    <w:rsid w:val="00681E5A"/>
  </w:style>
  <w:style w:type="paragraph" w:customStyle="1" w:styleId="65587665D3BF422AB266D74CD8A78C14">
    <w:name w:val="65587665D3BF422AB266D74CD8A78C14"/>
    <w:rsid w:val="00681E5A"/>
  </w:style>
  <w:style w:type="paragraph" w:customStyle="1" w:styleId="DC5E7EE80C384C34A173DA40F01781B1">
    <w:name w:val="DC5E7EE80C384C34A173DA40F01781B1"/>
    <w:rsid w:val="00681E5A"/>
  </w:style>
  <w:style w:type="paragraph" w:customStyle="1" w:styleId="3325533071984C1C8AD721793ABD9D05">
    <w:name w:val="3325533071984C1C8AD721793ABD9D05"/>
    <w:rsid w:val="00681E5A"/>
  </w:style>
  <w:style w:type="paragraph" w:customStyle="1" w:styleId="BD2185B01CFF4CFD88ADEE383AF1BA5A1">
    <w:name w:val="BD2185B01CFF4CFD88ADEE383AF1BA5A1"/>
    <w:rsid w:val="00681E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5E7EE80C384C34A173DA40F01781B11">
    <w:name w:val="DC5E7EE80C384C34A173DA40F01781B11"/>
    <w:rsid w:val="00681E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53BCCDCF9548D8A8C2EC560A0FDA77">
    <w:name w:val="8B53BCCDCF9548D8A8C2EC560A0FDA77"/>
    <w:rsid w:val="00681E5A"/>
  </w:style>
  <w:style w:type="paragraph" w:customStyle="1" w:styleId="C706059F56304F2DA9278AA4C17F08B5">
    <w:name w:val="C706059F56304F2DA9278AA4C17F08B5"/>
    <w:rsid w:val="00681E5A"/>
  </w:style>
  <w:style w:type="paragraph" w:customStyle="1" w:styleId="4C73AB263FE64974AC38C1FB46FCA8CD">
    <w:name w:val="4C73AB263FE64974AC38C1FB46FCA8CD"/>
    <w:rsid w:val="00681E5A"/>
  </w:style>
  <w:style w:type="paragraph" w:customStyle="1" w:styleId="382CDA87CC25444C81A62BEBD0412A0E">
    <w:name w:val="382CDA87CC25444C81A62BEBD0412A0E"/>
    <w:rsid w:val="00681E5A"/>
  </w:style>
  <w:style w:type="paragraph" w:customStyle="1" w:styleId="1227F92A61414ED585F4C2B72526FA63">
    <w:name w:val="1227F92A61414ED585F4C2B72526FA63"/>
    <w:rsid w:val="00681E5A"/>
  </w:style>
  <w:style w:type="paragraph" w:customStyle="1" w:styleId="203B78AC5DB94FB4B83731923536A6CF">
    <w:name w:val="203B78AC5DB94FB4B83731923536A6CF"/>
    <w:rsid w:val="00681E5A"/>
  </w:style>
  <w:style w:type="paragraph" w:customStyle="1" w:styleId="C3689CA33F2848BFA9585D8FD086A198">
    <w:name w:val="C3689CA33F2848BFA9585D8FD086A198"/>
    <w:rsid w:val="00681E5A"/>
  </w:style>
  <w:style w:type="paragraph" w:customStyle="1" w:styleId="8746A16755A94605A4EDCCEE84FCDCB1">
    <w:name w:val="8746A16755A94605A4EDCCEE84FCDCB1"/>
    <w:rsid w:val="00681E5A"/>
  </w:style>
  <w:style w:type="paragraph" w:customStyle="1" w:styleId="345D16659F9042B989A349F7DEB3675B">
    <w:name w:val="345D16659F9042B989A349F7DEB3675B"/>
    <w:rsid w:val="00681E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e4a26d76-f3e8-4af8-9b61-b8862e9e940e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2021-09-08T00:00:00</HeaderDate>
    <Office/>
    <Dnr>S2021/06254</Dnr>
    <ParagrafNr/>
    <DocumentTitle/>
    <VisitingAddress/>
    <Extra1/>
    <Extra2/>
    <Extra3>Mikael Eskilandersson</Extra3>
    <Number/>
    <Recipient>Till riksdagen</Recipient>
    <SenderText/>
    <DocNumber>S2021/06255</DocNumber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0C5E-39E7-42D0-8191-C6BA0A9D75BB}"/>
</file>

<file path=customXml/itemProps2.xml><?xml version="1.0" encoding="utf-8"?>
<ds:datastoreItem xmlns:ds="http://schemas.openxmlformats.org/officeDocument/2006/customXml" ds:itemID="{FC040B57-1C77-4353-B7F5-02D5FA28C902}"/>
</file>

<file path=customXml/itemProps3.xml><?xml version="1.0" encoding="utf-8"?>
<ds:datastoreItem xmlns:ds="http://schemas.openxmlformats.org/officeDocument/2006/customXml" ds:itemID="{11F3E001-787E-4B46-970A-7B13B49F1695}"/>
</file>

<file path=customXml/itemProps4.xml><?xml version="1.0" encoding="utf-8"?>
<ds:datastoreItem xmlns:ds="http://schemas.openxmlformats.org/officeDocument/2006/customXml" ds:itemID="{986B256C-929C-4B66-8BDB-DF446967FBF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3539 och 3551.docx</dc:title>
  <cp:revision>18</cp:revision>
  <dcterms:created xsi:type="dcterms:W3CDTF">2021-09-02T07:59:00Z</dcterms:created>
  <dcterms:modified xsi:type="dcterms:W3CDTF">2021-09-07T19:30:00Z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S2021/06254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eb07fe9e-4d7c-48bc-ab6f-f253b17a2f87</vt:lpwstr>
  </property>
  <property fmtid="{D5CDD505-2E9C-101B-9397-08002B2CF9AE}" pid="12" name="_docset_NoMedatataSyncRequired">
    <vt:lpwstr>False</vt:lpwstr>
  </property>
</Properties>
</file>