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536" w:rsidRPr="00F44C8F" w:rsidRDefault="00C55536" w:rsidP="008B5052">
      <w:pPr>
        <w:pStyle w:val="Hemstlrubrik"/>
      </w:pPr>
      <w:r w:rsidRPr="00F44C8F">
        <w:t>Förslag till riksdagsbeslut</w:t>
      </w:r>
    </w:p>
    <w:p w:rsidR="00263B7F" w:rsidRPr="00F44C8F" w:rsidRDefault="00263B7F">
      <w:pPr>
        <w:pStyle w:val="Hemstlatt"/>
        <w:ind w:left="0"/>
      </w:pPr>
      <w:r w:rsidRPr="00F44C8F">
        <w:t>Riksdagen tillkännager för regeringen som sin mening vad i motionen anförs om producentansvaret för källsorterat återvinningsm</w:t>
      </w:r>
      <w:r w:rsidRPr="00F44C8F">
        <w:t>a</w:t>
      </w:r>
      <w:r w:rsidRPr="00F44C8F">
        <w:t>terial.</w:t>
      </w:r>
    </w:p>
    <w:p w:rsidR="00E84F25" w:rsidRPr="00F44C8F" w:rsidRDefault="007C6092" w:rsidP="005A4918">
      <w:pPr>
        <w:pStyle w:val="Rubrik1"/>
        <w:spacing w:before="600"/>
      </w:pPr>
      <w:r w:rsidRPr="00F44C8F">
        <w:t>Motivering</w:t>
      </w:r>
    </w:p>
    <w:p w:rsidR="00C55536" w:rsidRPr="00F44C8F" w:rsidRDefault="00C55536" w:rsidP="005A4918">
      <w:r w:rsidRPr="00F44C8F">
        <w:t>Hämtning och återvinning av returpapper och annat returhushållsavfall fung</w:t>
      </w:r>
      <w:r w:rsidRPr="00F44C8F">
        <w:t>e</w:t>
      </w:r>
      <w:r w:rsidRPr="00F44C8F">
        <w:t>rar väl i många kommuner i Sverige. Problemen är dock inte lösta i storstad</w:t>
      </w:r>
      <w:r w:rsidRPr="00F44C8F">
        <w:t>s</w:t>
      </w:r>
      <w:r w:rsidRPr="00F44C8F">
        <w:t>regionerna. Till i januari 2005 fanns ett väl fungerande hämtningssystem för returpapper i Stockholms stad. Enligt ett årsschema placerade villaägarna ut tidningsbuntarna vid tomtgränsen där de hämtades. Med den mängd reklam som påtvingas hushållen samt dagstidningar av allt större omfång blir det efter några veckors samlande tunga lass för varje hushåll.</w:t>
      </w:r>
      <w:r w:rsidR="005A4918" w:rsidRPr="00F44C8F">
        <w:t xml:space="preserve"> </w:t>
      </w:r>
      <w:r w:rsidRPr="00F44C8F">
        <w:t>Nu måste varje hushåll själv transportera sina returhushållsavfall flera k</w:t>
      </w:r>
      <w:r w:rsidRPr="00F44C8F">
        <w:t>i</w:t>
      </w:r>
      <w:r w:rsidRPr="00F44C8F">
        <w:t xml:space="preserve">lometer till </w:t>
      </w:r>
      <w:r w:rsidR="008B5052" w:rsidRPr="00F44C8F">
        <w:t>o</w:t>
      </w:r>
      <w:r w:rsidRPr="00F44C8F">
        <w:t xml:space="preserve">lika uppsamlingsställen. Det skapar många olägenheter framför allt för äldre, handikappade och personer utan bil. </w:t>
      </w:r>
    </w:p>
    <w:p w:rsidR="00C55536" w:rsidRPr="00F44C8F" w:rsidRDefault="00C55536" w:rsidP="0056519F">
      <w:pPr>
        <w:pStyle w:val="Normaltindrag"/>
      </w:pPr>
      <w:r w:rsidRPr="00F44C8F">
        <w:t>Enligt förordning (1994:1205) om producentansvar för</w:t>
      </w:r>
      <w:r w:rsidR="0056519F" w:rsidRPr="00F44C8F">
        <w:t xml:space="preserve"> returpapper ska</w:t>
      </w:r>
      <w:r w:rsidRPr="00F44C8F">
        <w:t xml:space="preserve"> ”ett insamlingssystem anses som lämpligt om det är lättillgängligt, underlättar för den som har returpapper att lämna ifrån sig detta och i övr</w:t>
      </w:r>
      <w:r w:rsidR="0056519F" w:rsidRPr="00F44C8F">
        <w:t xml:space="preserve">igt ger god service åt dem som </w:t>
      </w:r>
      <w:r w:rsidRPr="00F44C8F">
        <w:t>skall lämna returpapper till systemet”. Bedömningen av insa</w:t>
      </w:r>
      <w:r w:rsidRPr="00F44C8F">
        <w:t>m</w:t>
      </w:r>
      <w:r w:rsidRPr="00F44C8F">
        <w:t>lingssystemets ”lämplighet” sker i samråd med kommunen. Det är uppenbart  att kravet enligt denna förordning i</w:t>
      </w:r>
      <w:r w:rsidR="0056519F" w:rsidRPr="00F44C8F">
        <w:t xml:space="preserve"> </w:t>
      </w:r>
      <w:r w:rsidRPr="00F44C8F">
        <w:t>dag inte uppfylls i många kommuner. Förordningen bör ses över. Kraven på ”lämplighet” måste tydliggöras och framför</w:t>
      </w:r>
      <w:r w:rsidR="0056519F" w:rsidRPr="00F44C8F">
        <w:t xml:space="preserve"> allt </w:t>
      </w:r>
      <w:r w:rsidR="005A4918" w:rsidRPr="00F44C8F">
        <w:t xml:space="preserve">måste </w:t>
      </w:r>
      <w:r w:rsidRPr="00F44C8F">
        <w:t>producentansvaret</w:t>
      </w:r>
      <w:r w:rsidR="0056519F" w:rsidRPr="00F44C8F">
        <w:t xml:space="preserve"> skärpas</w:t>
      </w:r>
      <w:r w:rsidRPr="00F44C8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C8F">
        <w:trPr>
          <w:cantSplit/>
        </w:trPr>
        <w:tc>
          <w:tcPr>
            <w:tcW w:w="3046" w:type="dxa"/>
          </w:tcPr>
          <w:p w:rsidR="00263B7F" w:rsidRPr="00F44C8F" w:rsidRDefault="00263B7F">
            <w:pPr>
              <w:pStyle w:val="UnderskriftDatum"/>
              <w:spacing w:before="240"/>
            </w:pPr>
            <w:r w:rsidRPr="00F44C8F">
              <w:t>Stockholm den 22 oktober 2006</w:t>
            </w:r>
          </w:p>
        </w:tc>
        <w:tc>
          <w:tcPr>
            <w:tcW w:w="3047" w:type="dxa"/>
          </w:tcPr>
          <w:p w:rsidR="00263B7F" w:rsidRPr="00F44C8F" w:rsidRDefault="00263B7F">
            <w:pPr>
              <w:pStyle w:val="Underskrifter"/>
              <w:spacing w:before="240"/>
            </w:pPr>
          </w:p>
        </w:tc>
      </w:tr>
      <w:tr w:rsidR="00000000" w:rsidRPr="00F44C8F">
        <w:trPr>
          <w:cantSplit/>
        </w:trPr>
        <w:tc>
          <w:tcPr>
            <w:tcW w:w="3046" w:type="dxa"/>
          </w:tcPr>
          <w:p w:rsidR="00263B7F" w:rsidRPr="00F44C8F" w:rsidRDefault="00263B7F">
            <w:pPr>
              <w:pStyle w:val="Underskrifter"/>
            </w:pPr>
            <w:r w:rsidRPr="00F44C8F">
              <w:t>Nikos Papadopoulos (s)</w:t>
            </w:r>
          </w:p>
        </w:tc>
        <w:tc>
          <w:tcPr>
            <w:tcW w:w="3046" w:type="dxa"/>
          </w:tcPr>
          <w:p w:rsidR="00263B7F" w:rsidRPr="00F44C8F" w:rsidRDefault="00263B7F">
            <w:pPr>
              <w:pStyle w:val="Underskrifter"/>
            </w:pPr>
          </w:p>
        </w:tc>
      </w:tr>
    </w:tbl>
    <w:p w:rsidR="00C55536" w:rsidRPr="00F44C8F" w:rsidRDefault="00C55536" w:rsidP="005A4918">
      <w:pPr>
        <w:pStyle w:val="Normaltindrag"/>
      </w:pPr>
    </w:p>
    <w:sectPr w:rsidR="00C55536" w:rsidRPr="00F44C8F" w:rsidSect="00565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B7F" w:rsidRPr="00F44C8F" w:rsidRDefault="00263B7F">
      <w:r w:rsidRPr="00F44C8F">
        <w:separator/>
      </w:r>
    </w:p>
  </w:endnote>
  <w:endnote w:type="continuationSeparator" w:id="0">
    <w:p w:rsidR="00263B7F" w:rsidRPr="00F44C8F" w:rsidRDefault="00263B7F">
      <w:r w:rsidRPr="00F44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19F" w:rsidRPr="00F44C8F" w:rsidRDefault="00F44C8F" w:rsidP="0056519F">
    <w:pPr>
      <w:pStyle w:val="Sidfot"/>
    </w:pPr>
    <w:r w:rsidRPr="00F44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575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19F" w:rsidRDefault="00263B7F">
                          <w:pPr>
                            <w:pStyle w:val="NormalS5sidnrV"/>
                          </w:pPr>
                          <w:r>
                            <w:fldChar w:fldCharType="begin"/>
                          </w:r>
                          <w:r w:rsidR="005651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19F" w:rsidRDefault="00263B7F">
                    <w:pPr>
                      <w:pStyle w:val="NormalS5sidnrV"/>
                    </w:pPr>
                    <w:r>
                      <w:fldChar w:fldCharType="begin"/>
                    </w:r>
                    <w:r w:rsidR="005651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52" w:rsidRPr="00F44C8F" w:rsidRDefault="00F44C8F" w:rsidP="0056519F">
    <w:pPr>
      <w:pStyle w:val="Sidfot"/>
    </w:pPr>
    <w:r w:rsidRPr="00F44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69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19F" w:rsidRDefault="00263B7F">
                          <w:pPr>
                            <w:pStyle w:val="NormalS5sidnrH"/>
                            <w:ind w:right="0"/>
                          </w:pPr>
                          <w:r>
                            <w:fldChar w:fldCharType="begin"/>
                          </w:r>
                          <w:r w:rsidR="0056519F">
                            <w:instrText xml:space="preserve"> PAGE *\charformat</w:instrText>
                          </w:r>
                          <w:r>
                            <w:fldChar w:fldCharType="separate"/>
                          </w:r>
                          <w:r w:rsidR="005651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19F" w:rsidRDefault="00263B7F">
                    <w:pPr>
                      <w:pStyle w:val="NormalS5sidnrH"/>
                      <w:ind w:right="0"/>
                    </w:pPr>
                    <w:r>
                      <w:fldChar w:fldCharType="begin"/>
                    </w:r>
                    <w:r w:rsidR="0056519F">
                      <w:instrText xml:space="preserve"> PAGE *\charformat</w:instrText>
                    </w:r>
                    <w:r>
                      <w:fldChar w:fldCharType="separate"/>
                    </w:r>
                    <w:r w:rsidR="005651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52" w:rsidRPr="00F44C8F" w:rsidRDefault="00F44C8F" w:rsidP="0056519F">
    <w:pPr>
      <w:pStyle w:val="Sidfot"/>
    </w:pPr>
    <w:r w:rsidRPr="00F44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199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19F" w:rsidRDefault="00263B7F">
                          <w:pPr>
                            <w:pStyle w:val="NormalS5sidnrH"/>
                            <w:ind w:right="0"/>
                          </w:pPr>
                          <w:r>
                            <w:fldChar w:fldCharType="begin"/>
                          </w:r>
                          <w:r w:rsidR="005651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19F" w:rsidRDefault="00263B7F">
                    <w:pPr>
                      <w:pStyle w:val="NormalS5sidnrH"/>
                      <w:ind w:right="0"/>
                    </w:pPr>
                    <w:r>
                      <w:fldChar w:fldCharType="begin"/>
                    </w:r>
                    <w:r w:rsidR="005651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B7F" w:rsidRPr="00F44C8F" w:rsidRDefault="00263B7F">
      <w:r w:rsidRPr="00F44C8F">
        <w:separator/>
      </w:r>
    </w:p>
  </w:footnote>
  <w:footnote w:type="continuationSeparator" w:id="0">
    <w:p w:rsidR="00263B7F" w:rsidRPr="00F44C8F" w:rsidRDefault="00263B7F">
      <w:r w:rsidRPr="00F44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19F" w:rsidRPr="00F44C8F" w:rsidRDefault="00F44C8F" w:rsidP="0056519F">
    <w:pPr>
      <w:pStyle w:val="Sidhuvud"/>
    </w:pPr>
    <w:r w:rsidRPr="00F44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548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19F" w:rsidRDefault="00263B7F">
                          <w:pPr>
                            <w:pStyle w:val="KantRubrikS5V"/>
                          </w:pPr>
                          <w:r>
                            <w:fldChar w:fldCharType="begin"/>
                          </w:r>
                          <w:r w:rsidR="0056519F">
                            <w:instrText xml:space="preserve"> DOCPROPERTY "YearUser" *\charformat </w:instrText>
                          </w:r>
                          <w:r>
                            <w:fldChar w:fldCharType="separate"/>
                          </w:r>
                          <w:r w:rsidR="005A4918">
                            <w:t>2006/07</w:t>
                          </w:r>
                          <w:r>
                            <w:fldChar w:fldCharType="end"/>
                          </w:r>
                          <w:r w:rsidR="0056519F">
                            <w:t>:</w:t>
                          </w:r>
                          <w:r>
                            <w:fldChar w:fldCharType="begin"/>
                          </w:r>
                          <w:r w:rsidR="0056519F">
                            <w:instrText xml:space="preserve"> DOCPROPERTY "Motionsnummer" *\charformat </w:instrText>
                          </w:r>
                          <w:r>
                            <w:fldChar w:fldCharType="separate"/>
                          </w:r>
                          <w:r w:rsidR="005A4918">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19F" w:rsidRDefault="00263B7F">
                    <w:pPr>
                      <w:pStyle w:val="KantRubrikS5V"/>
                    </w:pPr>
                    <w:r>
                      <w:fldChar w:fldCharType="begin"/>
                    </w:r>
                    <w:r w:rsidR="0056519F">
                      <w:instrText xml:space="preserve"> DOCPROPERTY "YearUser" *\charformat </w:instrText>
                    </w:r>
                    <w:r>
                      <w:fldChar w:fldCharType="separate"/>
                    </w:r>
                    <w:r w:rsidR="005A4918">
                      <w:t>2006/07</w:t>
                    </w:r>
                    <w:r>
                      <w:fldChar w:fldCharType="end"/>
                    </w:r>
                    <w:r w:rsidR="0056519F">
                      <w:t>:</w:t>
                    </w:r>
                    <w:r>
                      <w:fldChar w:fldCharType="begin"/>
                    </w:r>
                    <w:r w:rsidR="0056519F">
                      <w:instrText xml:space="preserve"> DOCPROPERTY "Motionsnummer" *\charformat </w:instrText>
                    </w:r>
                    <w:r>
                      <w:fldChar w:fldCharType="separate"/>
                    </w:r>
                    <w:r w:rsidR="005A4918">
                      <w:t>MJ257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52" w:rsidRPr="00F44C8F" w:rsidRDefault="00F44C8F" w:rsidP="0056519F">
    <w:pPr>
      <w:pStyle w:val="Sidhuvud"/>
    </w:pPr>
    <w:r w:rsidRPr="00F44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682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19F" w:rsidRDefault="00263B7F">
                          <w:pPr>
                            <w:pStyle w:val="KantRubrikS5H"/>
                            <w:ind w:right="0"/>
                          </w:pPr>
                          <w:r>
                            <w:fldChar w:fldCharType="begin"/>
                          </w:r>
                          <w:r w:rsidR="0056519F">
                            <w:instrText xml:space="preserve"> DOCPROPERTY "YearUser" *\charformat </w:instrText>
                          </w:r>
                          <w:r>
                            <w:fldChar w:fldCharType="separate"/>
                          </w:r>
                          <w:r w:rsidR="005A4918">
                            <w:t>2006/07</w:t>
                          </w:r>
                          <w:r>
                            <w:fldChar w:fldCharType="end"/>
                          </w:r>
                          <w:r w:rsidR="0056519F">
                            <w:t>:</w:t>
                          </w:r>
                          <w:r>
                            <w:fldChar w:fldCharType="begin"/>
                          </w:r>
                          <w:r w:rsidR="0056519F">
                            <w:instrText xml:space="preserve"> DOCPROPERTY "Motionsnummer" *\charformat </w:instrText>
                          </w:r>
                          <w:r>
                            <w:fldChar w:fldCharType="separate"/>
                          </w:r>
                          <w:r w:rsidR="005A4918">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19F" w:rsidRDefault="00263B7F">
                    <w:pPr>
                      <w:pStyle w:val="KantRubrikS5H"/>
                      <w:ind w:right="0"/>
                    </w:pPr>
                    <w:r>
                      <w:fldChar w:fldCharType="begin"/>
                    </w:r>
                    <w:r w:rsidR="0056519F">
                      <w:instrText xml:space="preserve"> DOCPROPERTY "YearUser" *\charformat </w:instrText>
                    </w:r>
                    <w:r>
                      <w:fldChar w:fldCharType="separate"/>
                    </w:r>
                    <w:r w:rsidR="005A4918">
                      <w:t>2006/07</w:t>
                    </w:r>
                    <w:r>
                      <w:fldChar w:fldCharType="end"/>
                    </w:r>
                    <w:r w:rsidR="0056519F">
                      <w:t>:</w:t>
                    </w:r>
                    <w:r>
                      <w:fldChar w:fldCharType="begin"/>
                    </w:r>
                    <w:r w:rsidR="0056519F">
                      <w:instrText xml:space="preserve"> DOCPROPERTY "Motionsnummer" *\charformat </w:instrText>
                    </w:r>
                    <w:r>
                      <w:fldChar w:fldCharType="separate"/>
                    </w:r>
                    <w:r w:rsidR="005A4918">
                      <w:t>MJ257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7F" w:rsidRPr="00F44C8F" w:rsidRDefault="00263B7F">
    <w:pPr>
      <w:pStyle w:val="FSHNormal"/>
      <w:tabs>
        <w:tab w:val="right" w:pos="5840"/>
      </w:tabs>
    </w:pPr>
    <w:r w:rsidRPr="00F44C8F">
      <w:br/>
    </w:r>
    <w:r w:rsidRPr="00F44C8F">
      <w:fldChar w:fldCharType="begin" w:fldLock="1"/>
    </w:r>
    <w:r w:rsidRPr="00F44C8F">
      <w:instrText xml:space="preserve"> DOCPROPERTY</w:instrText>
    </w:r>
    <w:r w:rsidRPr="00F44C8F">
      <w:rPr>
        <w:sz w:val="18"/>
      </w:rPr>
      <w:instrText xml:space="preserve"> "YearUser" *\charformat </w:instrText>
    </w:r>
    <w:r w:rsidRPr="00F44C8F">
      <w:fldChar w:fldCharType="separate"/>
    </w:r>
    <w:r w:rsidRPr="00F44C8F">
      <w:t>2006/07</w:t>
    </w:r>
    <w:r w:rsidRPr="00F44C8F">
      <w:fldChar w:fldCharType="end"/>
    </w:r>
    <w:r w:rsidRPr="00F44C8F">
      <w:t xml:space="preserve"> </w:t>
    </w:r>
    <w:r w:rsidRPr="00F44C8F">
      <w:tab/>
      <w:t xml:space="preserve">mnr: </w:t>
    </w:r>
    <w:r w:rsidRPr="00F44C8F">
      <w:fldChar w:fldCharType="begin" w:fldLock="1"/>
    </w:r>
    <w:r w:rsidRPr="00F44C8F">
      <w:instrText xml:space="preserve"> DOCPROPERTY</w:instrText>
    </w:r>
    <w:r w:rsidRPr="00F44C8F">
      <w:rPr>
        <w:sz w:val="18"/>
      </w:rPr>
      <w:instrText xml:space="preserve"> "Motionsnummer" *\charformat </w:instrText>
    </w:r>
    <w:r w:rsidRPr="00F44C8F">
      <w:fldChar w:fldCharType="separate"/>
    </w:r>
    <w:r w:rsidRPr="00F44C8F">
      <w:t>MJ257</w:t>
    </w:r>
    <w:r w:rsidRPr="00F44C8F">
      <w:fldChar w:fldCharType="end"/>
    </w:r>
    <w:r w:rsidRPr="00F44C8F">
      <w:br/>
    </w:r>
    <w:r w:rsidRPr="00F44C8F">
      <w:fldChar w:fldCharType="begin" w:fldLock="1"/>
    </w:r>
    <w:r w:rsidRPr="00F44C8F">
      <w:instrText xml:space="preserve"> DOCPROPERTY</w:instrText>
    </w:r>
    <w:r w:rsidRPr="00F44C8F">
      <w:rPr>
        <w:sz w:val="18"/>
      </w:rPr>
      <w:instrText xml:space="preserve"> "Samling" *\charformat </w:instrText>
    </w:r>
    <w:r w:rsidRPr="00F44C8F">
      <w:fldChar w:fldCharType="end"/>
    </w:r>
    <w:r w:rsidRPr="00F44C8F">
      <w:tab/>
      <w:t xml:space="preserve">pnr: </w:t>
    </w:r>
    <w:r w:rsidRPr="00F44C8F">
      <w:fldChar w:fldCharType="begin" w:fldLock="1"/>
    </w:r>
    <w:r w:rsidRPr="00F44C8F">
      <w:instrText xml:space="preserve"> DOCPROPERTY</w:instrText>
    </w:r>
    <w:r w:rsidRPr="00F44C8F">
      <w:rPr>
        <w:sz w:val="18"/>
      </w:rPr>
      <w:instrText xml:space="preserve"> "Partinummer" *\charformat </w:instrText>
    </w:r>
    <w:r w:rsidRPr="00F44C8F">
      <w:fldChar w:fldCharType="separate"/>
    </w:r>
    <w:r w:rsidRPr="00F44C8F">
      <w:t>s13016</w:t>
    </w:r>
    <w:r w:rsidRPr="00F44C8F">
      <w:fldChar w:fldCharType="end"/>
    </w:r>
  </w:p>
  <w:p w:rsidR="00263B7F" w:rsidRPr="00F44C8F" w:rsidRDefault="00263B7F">
    <w:pPr>
      <w:pStyle w:val="FSHRub1"/>
    </w:pPr>
    <w:r w:rsidRPr="00F44C8F">
      <w:t>Motion till riksdagen</w:t>
    </w:r>
    <w:r w:rsidRPr="00F44C8F">
      <w:br/>
    </w:r>
    <w:r w:rsidRPr="00F44C8F">
      <w:fldChar w:fldCharType="begin" w:fldLock="1"/>
    </w:r>
    <w:r w:rsidRPr="00F44C8F">
      <w:instrText xml:space="preserve"> DOCPROPERTY "YearUser" *\charformat </w:instrText>
    </w:r>
    <w:r w:rsidRPr="00F44C8F">
      <w:fldChar w:fldCharType="separate"/>
    </w:r>
    <w:r w:rsidRPr="00F44C8F">
      <w:t>2006/07</w:t>
    </w:r>
    <w:r w:rsidRPr="00F44C8F">
      <w:fldChar w:fldCharType="end"/>
    </w:r>
    <w:r w:rsidRPr="00F44C8F">
      <w:t>:</w:t>
    </w:r>
    <w:r w:rsidRPr="00F44C8F">
      <w:fldChar w:fldCharType="begin" w:fldLock="1"/>
    </w:r>
    <w:r w:rsidRPr="00F44C8F">
      <w:instrText xml:space="preserve"> DOCPROPERTY "Motionsnummer" *\charformat </w:instrText>
    </w:r>
    <w:r w:rsidRPr="00F44C8F">
      <w:fldChar w:fldCharType="separate"/>
    </w:r>
    <w:r w:rsidRPr="00F44C8F">
      <w:t>MJ257</w:t>
    </w:r>
    <w:r w:rsidRPr="00F44C8F">
      <w:fldChar w:fldCharType="end"/>
    </w:r>
  </w:p>
  <w:p w:rsidR="00263B7F" w:rsidRPr="00F44C8F" w:rsidRDefault="00263B7F">
    <w:pPr>
      <w:pStyle w:val="FSHNormalS5"/>
    </w:pPr>
    <w:r w:rsidRPr="00F44C8F">
      <w:fldChar w:fldCharType="begin" w:fldLock="1"/>
    </w:r>
    <w:r w:rsidRPr="00F44C8F">
      <w:instrText xml:space="preserve"> DOCPROPERTY "MotionarText" *\charformat </w:instrText>
    </w:r>
    <w:r w:rsidRPr="00F44C8F">
      <w:fldChar w:fldCharType="separate"/>
    </w:r>
    <w:r w:rsidRPr="00F44C8F">
      <w:t>av Nikos Papadopoulos (s)</w:t>
    </w:r>
    <w:r w:rsidRPr="00F44C8F">
      <w:fldChar w:fldCharType="end"/>
    </w:r>
    <w:r w:rsidRPr="00F44C8F">
      <w:br/>
    </w:r>
    <w:r w:rsidRPr="00F44C8F">
      <w:fldChar w:fldCharType="begin" w:fldLock="1"/>
    </w:r>
    <w:r w:rsidRPr="00F44C8F">
      <w:instrText xml:space="preserve"> DOCPROPERTY "SvarFrasKort" *\charformat </w:instrText>
    </w:r>
    <w:r w:rsidRPr="00F44C8F">
      <w:fldChar w:fldCharType="end"/>
    </w:r>
  </w:p>
  <w:p w:rsidR="00263B7F" w:rsidRPr="00F44C8F" w:rsidRDefault="00263B7F">
    <w:pPr>
      <w:pStyle w:val="FSHTitel"/>
    </w:pPr>
    <w:r w:rsidRPr="00F44C8F">
      <w:fldChar w:fldCharType="begin" w:fldLock="1"/>
    </w:r>
    <w:r w:rsidRPr="00F44C8F">
      <w:instrText xml:space="preserve"> DOCPROPERTY</w:instrText>
    </w:r>
    <w:r w:rsidRPr="00F44C8F">
      <w:rPr>
        <w:sz w:val="18"/>
      </w:rPr>
      <w:instrText xml:space="preserve"> "RubrikSvar" *\charformat </w:instrText>
    </w:r>
    <w:r w:rsidRPr="00F44C8F">
      <w:fldChar w:fldCharType="separate"/>
    </w:r>
    <w:r w:rsidRPr="00F44C8F">
      <w:t>Producentansvaret för källsorterat material</w:t>
    </w:r>
    <w:r w:rsidRPr="00F44C8F">
      <w:fldChar w:fldCharType="end"/>
    </w:r>
  </w:p>
  <w:p w:rsidR="00263B7F" w:rsidRPr="00F44C8F" w:rsidRDefault="00263B7F">
    <w:pPr>
      <w:pStyle w:val="Normal00"/>
    </w:pPr>
  </w:p>
  <w:p w:rsidR="0056519F" w:rsidRPr="00F44C8F" w:rsidRDefault="00565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8566172">
    <w:abstractNumId w:val="13"/>
  </w:num>
  <w:num w:numId="2" w16cid:durableId="1378774739">
    <w:abstractNumId w:val="10"/>
  </w:num>
  <w:num w:numId="3" w16cid:durableId="1743215665">
    <w:abstractNumId w:val="11"/>
  </w:num>
  <w:num w:numId="4" w16cid:durableId="48119742">
    <w:abstractNumId w:val="12"/>
  </w:num>
  <w:num w:numId="5" w16cid:durableId="557716074">
    <w:abstractNumId w:val="8"/>
  </w:num>
  <w:num w:numId="6" w16cid:durableId="806317327">
    <w:abstractNumId w:val="3"/>
  </w:num>
  <w:num w:numId="7" w16cid:durableId="716078753">
    <w:abstractNumId w:val="2"/>
  </w:num>
  <w:num w:numId="8" w16cid:durableId="1188564782">
    <w:abstractNumId w:val="1"/>
  </w:num>
  <w:num w:numId="9" w16cid:durableId="160514879">
    <w:abstractNumId w:val="0"/>
  </w:num>
  <w:num w:numId="10" w16cid:durableId="2016491324">
    <w:abstractNumId w:val="9"/>
  </w:num>
  <w:num w:numId="11" w16cid:durableId="1202018930">
    <w:abstractNumId w:val="7"/>
  </w:num>
  <w:num w:numId="12" w16cid:durableId="9723753">
    <w:abstractNumId w:val="6"/>
  </w:num>
  <w:num w:numId="13" w16cid:durableId="104810323">
    <w:abstractNumId w:val="5"/>
  </w:num>
  <w:num w:numId="14" w16cid:durableId="209369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B3138811-FCFA-419C-AA20-B482C3775197}"/>
  </w:docVars>
  <w:rsids>
    <w:rsidRoot w:val="00F44C8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09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3B7F"/>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519F"/>
    <w:rsid w:val="005A4918"/>
    <w:rsid w:val="005B145B"/>
    <w:rsid w:val="005D3F50"/>
    <w:rsid w:val="00601C6D"/>
    <w:rsid w:val="00603CD4"/>
    <w:rsid w:val="00622C33"/>
    <w:rsid w:val="0063085D"/>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505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4858"/>
    <w:rsid w:val="00C44394"/>
    <w:rsid w:val="00C533BA"/>
    <w:rsid w:val="00C55536"/>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4C8F"/>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E5E333-51EF-447B-B3A6-693B0AD9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1305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s13016</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s13016</dc:title>
  <dc:subject>s13016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2007-01-11T08:40:00Z</cp:lastPrinted>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Producentansvaret för källsorterat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Producentansvaret för källsorterat 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20062007000000000115000130160069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20062007000000000115000130160069</vt:lpwstr>
  </property>
  <property fmtid="{D5CDD505-2E9C-101B-9397-08002B2CF9AE}" pid="50" name="nummer">
    <vt:lpwstr>257</vt:lpwstr>
  </property>
  <property fmtid="{D5CDD505-2E9C-101B-9397-08002B2CF9AE}" pid="51" name="utskottsbeteckning">
    <vt:lpwstr>MJ</vt:lpwstr>
  </property>
  <property fmtid="{D5CDD505-2E9C-101B-9397-08002B2CF9AE}" pid="52" name="GlobalUID">
    <vt:lpwstr>{B847A452-322A-43C3-BF1A-D68CF7D7434C}</vt:lpwstr>
  </property>
  <property fmtid="{D5CDD505-2E9C-101B-9397-08002B2CF9AE}" pid="53" name="Överföringar">
    <vt:i4>0</vt:i4>
  </property>
  <property fmtid="{D5CDD505-2E9C-101B-9397-08002B2CF9AE}" pid="54" name="Checksum">
    <vt:lpwstr>*1003486618133*</vt:lpwstr>
  </property>
  <property fmtid="{D5CDD505-2E9C-101B-9397-08002B2CF9AE}" pid="55" name="urixOrigin">
    <vt:lpwstr>070215 16:27:56.843</vt:lpwstr>
  </property>
  <property fmtid="{D5CDD505-2E9C-101B-9397-08002B2CF9AE}" pid="56" name="skuggnummer">
    <vt:lpwstr>634</vt:lpwstr>
  </property>
  <property fmtid="{D5CDD505-2E9C-101B-9397-08002B2CF9AE}" pid="57" name="urixVersion">
    <vt:lpwstr>3.1.4.4</vt:lpwstr>
  </property>
  <property fmtid="{D5CDD505-2E9C-101B-9397-08002B2CF9AE}" pid="58" name="urixGuid">
    <vt:lpwstr>{62202EB7-FDFA-4161-AE26-68B3CA2B8785}</vt:lpwstr>
  </property>
</Properties>
</file>