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1A7EC8" w:rsidP="00DA0661">
      <w:pPr>
        <w:pStyle w:val="Title"/>
      </w:pPr>
      <w:bookmarkStart w:id="0" w:name="Start"/>
      <w:bookmarkStart w:id="1" w:name="_Hlk101438094"/>
      <w:bookmarkEnd w:id="0"/>
      <w:r>
        <w:t>Svar på fråga 2021/22:</w:t>
      </w:r>
      <w:r w:rsidRPr="001A7EC8">
        <w:t>1465</w:t>
      </w:r>
      <w:r>
        <w:t xml:space="preserve"> av </w:t>
      </w:r>
      <w:r w:rsidRPr="001A7EC8">
        <w:t>Mats Nordberg</w:t>
      </w:r>
      <w:r>
        <w:t xml:space="preserve"> (SD)</w:t>
      </w:r>
      <w:r>
        <w:br/>
      </w:r>
      <w:r w:rsidRPr="00BC2EA5" w:rsidR="00BC2EA5">
        <w:t>Återstart av nedlagd reaktor</w:t>
      </w:r>
      <w:r w:rsidR="00967C70">
        <w:t xml:space="preserve"> och 2021/22:</w:t>
      </w:r>
      <w:r w:rsidRPr="00D075A1" w:rsidR="00967C70">
        <w:t>1468</w:t>
      </w:r>
      <w:r w:rsidR="00967C70">
        <w:t xml:space="preserve"> av </w:t>
      </w:r>
      <w:sdt>
        <w:sdtPr>
          <w:alias w:val="Frågeställare"/>
          <w:tag w:val="delete"/>
          <w:id w:val="-211816850"/>
          <w:placeholder>
            <w:docPart w:val="6753FEA09FF64648A215632F137A0873"/>
          </w:placeholder>
          <w:dataBinding w:xpath="/ns0:DocumentInfo[1]/ns0:BaseInfo[1]/ns0:Extra3[1]" w:storeItemID="{4991A63A-DE9C-49C1-89A4-AED43B5F5631}" w:prefixMappings="xmlns:ns0='http://lp/documentinfo/RK' "/>
          <w:text/>
        </w:sdtPr>
        <w:sdtContent>
          <w:r w:rsidRPr="00D075A1" w:rsidR="00967C70">
            <w:t>Mats Nordberg</w:t>
          </w:r>
        </w:sdtContent>
      </w:sdt>
      <w:r w:rsidR="00967C70">
        <w:t xml:space="preserve"> (</w:t>
      </w:r>
      <w:sdt>
        <w:sdtPr>
          <w:alias w:val="Parti"/>
          <w:tag w:val="Parti_delete"/>
          <w:id w:val="1620417071"/>
          <w:placeholder>
            <w:docPart w:val="AD43CBE63A734FF38E7C77CC83FD9729"/>
          </w:placeholder>
          <w:comboBox w:lastValue="SD">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SD</w:t>
          </w:r>
        </w:sdtContent>
      </w:sdt>
      <w:r w:rsidR="00967C70">
        <w:t xml:space="preserve">) </w:t>
      </w:r>
      <w:r w:rsidRPr="00A3181E" w:rsidR="00967C70">
        <w:t>Samarbete med Tyskland för ökad elproduktion</w:t>
      </w:r>
    </w:p>
    <w:p w:rsidR="00967C70" w:rsidP="00967C70">
      <w:pPr>
        <w:pStyle w:val="BodyText"/>
      </w:pPr>
      <w:r>
        <w:t>Mats Nordberg har frågat mig om regeringen är villig att snabbutreda hur minst en av Ringhals nedlagda reaktorer kan återtas i drift som ett led i att minska beroendet av ryska fossila bränslen och få det ökande elpriset i södra Sverige under kontroll.</w:t>
      </w:r>
      <w:r>
        <w:t xml:space="preserve"> </w:t>
      </w:r>
    </w:p>
    <w:p w:rsidR="00967C70" w:rsidP="00967C70">
      <w:pPr>
        <w:pStyle w:val="BodyText"/>
      </w:pPr>
      <w:sdt>
        <w:sdtPr>
          <w:alias w:val="Frågeställare"/>
          <w:tag w:val="delete"/>
          <w:id w:val="-1635256365"/>
          <w:placeholder>
            <w:docPart w:val="502E929EF9BE4943B5FB77B0554F0B1F"/>
          </w:placeholder>
          <w:dataBinding w:xpath="/ns0:DocumentInfo[1]/ns0:BaseInfo[1]/ns0:Extra3[1]" w:storeItemID="{4991A63A-DE9C-49C1-89A4-AED43B5F5631}" w:prefixMappings="xmlns:ns0='http://lp/documentinfo/RK' "/>
          <w:text/>
        </w:sdtPr>
        <w:sdtContent>
          <w:r>
            <w:t>Mats Nordberg</w:t>
          </w:r>
        </w:sdtContent>
      </w:sdt>
      <w:r>
        <w:t xml:space="preserve"> har även frågat utrikesministern om regeringen är villig att ta upp en allvarlig diskussion med Tyskland om hur våra länder kan minska beroendet av ryska fossila bränslen genom att inhibera nedrustningen av kärnkraften och tills vidare återta i bruk de reaktorer där detta är fysiskt möjligt på relativt kort tid.</w:t>
      </w:r>
    </w:p>
    <w:p w:rsidR="00967C70" w:rsidP="00967C70">
      <w:pPr>
        <w:pStyle w:val="BodyText"/>
      </w:pPr>
      <w:r w:rsidRPr="003A2D57">
        <w:t xml:space="preserve">Ansvaret i regeringen är så fördelat att det är jag som ska svara på </w:t>
      </w:r>
      <w:r w:rsidR="006E20F7">
        <w:t xml:space="preserve">även den sistnämnda </w:t>
      </w:r>
      <w:r w:rsidRPr="003A2D57">
        <w:t>frågan.</w:t>
      </w:r>
    </w:p>
    <w:p w:rsidR="00967C70" w:rsidP="00967C70">
      <w:pPr>
        <w:pStyle w:val="BodyText"/>
      </w:pPr>
      <w:r w:rsidRPr="00C37930">
        <w:t>Jag väljer att svara på frågorna i ett sammanhang.</w:t>
      </w:r>
    </w:p>
    <w:p w:rsidR="00D43F68" w:rsidP="00967C70">
      <w:pPr>
        <w:pStyle w:val="BodyText"/>
      </w:pPr>
      <w:r>
        <w:t xml:space="preserve">Båda frågorna från Mats Nordberg refererar till behovet av att minska beroendet av rysk energi. </w:t>
      </w:r>
      <w:r w:rsidR="002A7381">
        <w:t xml:space="preserve">Regeringen arbetar intensivt med hur Sveriges och EU:s beroende av ryska fossila bränslen kan fasas ut. </w:t>
      </w:r>
      <w:r w:rsidR="00E843B9">
        <w:t>D</w:t>
      </w:r>
      <w:r w:rsidR="002A7381">
        <w:t xml:space="preserve">en grundläggande ordningen </w:t>
      </w:r>
      <w:r w:rsidR="00E843B9">
        <w:t xml:space="preserve">i Sverige </w:t>
      </w:r>
      <w:r w:rsidR="002A7381">
        <w:t>är</w:t>
      </w:r>
      <w:r w:rsidR="00E843B9">
        <w:t xml:space="preserve"> att</w:t>
      </w:r>
      <w:r w:rsidR="002A7381">
        <w:t xml:space="preserve"> kraftproducenterna själva beslutar när enskilda produktionsanläggningar ska byggas eller tas ur drift.</w:t>
      </w:r>
      <w:r>
        <w:t xml:space="preserve"> </w:t>
      </w:r>
    </w:p>
    <w:p w:rsidR="004D6591" w:rsidP="004D6591">
      <w:pPr>
        <w:pStyle w:val="BodyText"/>
      </w:pPr>
      <w:r>
        <w:t>R</w:t>
      </w:r>
      <w:r w:rsidRPr="00967C70">
        <w:t xml:space="preserve">iksdagen har beslutat </w:t>
      </w:r>
      <w:r>
        <w:t xml:space="preserve">om </w:t>
      </w:r>
      <w:r w:rsidRPr="00967C70">
        <w:t xml:space="preserve">att avskaffa den tidigare avvecklingslagen och </w:t>
      </w:r>
      <w:r>
        <w:t xml:space="preserve">om </w:t>
      </w:r>
      <w:r w:rsidRPr="00967C70">
        <w:t xml:space="preserve">att </w:t>
      </w:r>
      <w:r>
        <w:t xml:space="preserve">industrin kan ersätta </w:t>
      </w:r>
      <w:r w:rsidRPr="00967C70">
        <w:t>stängda reaktorer med nya.</w:t>
      </w:r>
      <w:r>
        <w:t xml:space="preserve"> </w:t>
      </w:r>
      <w:r w:rsidR="00E843B9">
        <w:t xml:space="preserve"> Vi värnar ett nära samarbete mellan EU:s medlemsländer kring energiomställningen, men d</w:t>
      </w:r>
      <w:r>
        <w:t xml:space="preserve">et är upp till varje enskilt land att besluta om sin nationella energipolitik eller energimix. </w:t>
      </w:r>
    </w:p>
    <w:p w:rsidR="00BC2EA5" w:rsidP="006A12F1">
      <w:pPr>
        <w:pStyle w:val="BodyText"/>
      </w:pPr>
      <w:r>
        <w:t xml:space="preserve">Stockholm den </w:t>
      </w:r>
      <w:sdt>
        <w:sdtPr>
          <w:id w:val="-1225218591"/>
          <w:placeholder>
            <w:docPart w:val="0910F00924704CBD9AD26F06A713AABB"/>
          </w:placeholder>
          <w:dataBinding w:xpath="/ns0:DocumentInfo[1]/ns0:BaseInfo[1]/ns0:HeaderDate[1]" w:storeItemID="{4991A63A-DE9C-49C1-89A4-AED43B5F5631}" w:prefixMappings="xmlns:ns0='http://lp/documentinfo/RK' "/>
          <w:date w:fullDate="2022-04-27T00:00:00Z">
            <w:dateFormat w:val="d MMMM yyyy"/>
            <w:lid w:val="sv-SE"/>
            <w:storeMappedDataAs w:val="dateTime"/>
            <w:calendar w:val="gregorian"/>
          </w:date>
        </w:sdtPr>
        <w:sdtContent>
          <w:r>
            <w:t>2</w:t>
          </w:r>
          <w:r w:rsidR="00D25E12">
            <w:t>7</w:t>
          </w:r>
          <w:r>
            <w:t xml:space="preserve"> april 2022</w:t>
          </w:r>
        </w:sdtContent>
      </w:sdt>
    </w:p>
    <w:p w:rsidR="00BC2EA5" w:rsidP="004E7A8F">
      <w:pPr>
        <w:pStyle w:val="Brdtextutanavstnd"/>
      </w:pPr>
    </w:p>
    <w:p w:rsidR="00BC2EA5" w:rsidP="004E7A8F">
      <w:pPr>
        <w:pStyle w:val="Brdtextutanavstnd"/>
      </w:pPr>
    </w:p>
    <w:p w:rsidR="00BC2EA5" w:rsidP="004E7A8F">
      <w:pPr>
        <w:pStyle w:val="Brdtextutanavstnd"/>
      </w:pPr>
    </w:p>
    <w:p w:rsidR="00BC2EA5" w:rsidP="00422A41">
      <w:pPr>
        <w:pStyle w:val="BodyText"/>
      </w:pPr>
      <w:r>
        <w:t>Khashayar</w:t>
      </w:r>
      <w:r>
        <w:t xml:space="preserve"> Farmanbar</w:t>
      </w:r>
    </w:p>
    <w:p w:rsidR="001A7EC8" w:rsidRPr="00DB48AB" w:rsidP="00DB48AB">
      <w:pPr>
        <w:pStyle w:val="BodyText"/>
      </w:pPr>
      <w:bookmarkEnd w:id="1"/>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1A7EC8" w:rsidRPr="007D73AB">
          <w:pPr>
            <w:pStyle w:val="Header"/>
          </w:pPr>
        </w:p>
      </w:tc>
      <w:tc>
        <w:tcPr>
          <w:tcW w:w="3170" w:type="dxa"/>
          <w:vAlign w:val="bottom"/>
        </w:tcPr>
        <w:p w:rsidR="001A7EC8" w:rsidRPr="007D73AB" w:rsidP="00340DE0">
          <w:pPr>
            <w:pStyle w:val="Header"/>
          </w:pPr>
        </w:p>
      </w:tc>
      <w:tc>
        <w:tcPr>
          <w:tcW w:w="1134" w:type="dxa"/>
        </w:tcPr>
        <w:p w:rsidR="001A7EC8"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1A7EC8"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1A7EC8" w:rsidRPr="00710A6C" w:rsidP="00EE3C0F">
          <w:pPr>
            <w:pStyle w:val="Header"/>
            <w:rPr>
              <w:b/>
            </w:rPr>
          </w:pPr>
        </w:p>
        <w:p w:rsidR="001A7EC8" w:rsidP="00EE3C0F">
          <w:pPr>
            <w:pStyle w:val="Header"/>
          </w:pPr>
        </w:p>
        <w:p w:rsidR="001A7EC8" w:rsidP="00EE3C0F">
          <w:pPr>
            <w:pStyle w:val="Header"/>
          </w:pPr>
        </w:p>
        <w:p w:rsidR="001A7EC8" w:rsidP="00EE3C0F">
          <w:pPr>
            <w:pStyle w:val="Header"/>
          </w:pPr>
        </w:p>
        <w:p w:rsidR="001A7EC8" w:rsidP="00EE3C0F">
          <w:pPr>
            <w:pStyle w:val="Header"/>
          </w:pPr>
          <w:r>
            <w:t>I2022/00963</w:t>
          </w:r>
          <w:r>
            <w:br/>
            <w:t>I2022/00972</w:t>
          </w:r>
        </w:p>
        <w:sdt>
          <w:sdtPr>
            <w:alias w:val="DocNumber"/>
            <w:tag w:val="DocNumber"/>
            <w:id w:val="1726028884"/>
            <w:placeholder>
              <w:docPart w:val="6A76EE8AEC8745C5BAD05D50B4696F56"/>
            </w:placeholder>
            <w:showingPlcHdr/>
            <w:dataBinding w:xpath="/ns0:DocumentInfo[1]/ns0:BaseInfo[1]/ns0:DocNumber[1]" w:storeItemID="{4991A63A-DE9C-49C1-89A4-AED43B5F5631}" w:prefixMappings="xmlns:ns0='http://lp/documentinfo/RK' "/>
            <w:text/>
          </w:sdtPr>
          <w:sdtContent>
            <w:p w:rsidR="001A7EC8" w:rsidP="00EE3C0F">
              <w:pPr>
                <w:pStyle w:val="Header"/>
              </w:pPr>
              <w:r>
                <w:rPr>
                  <w:rStyle w:val="PlaceholderText"/>
                </w:rPr>
                <w:t xml:space="preserve"> </w:t>
              </w:r>
            </w:p>
          </w:sdtContent>
        </w:sdt>
        <w:p w:rsidR="001A7EC8" w:rsidP="00EE3C0F">
          <w:pPr>
            <w:pStyle w:val="Header"/>
          </w:pPr>
        </w:p>
      </w:tc>
      <w:tc>
        <w:tcPr>
          <w:tcW w:w="1134" w:type="dxa"/>
        </w:tcPr>
        <w:p w:rsidR="001A7EC8" w:rsidP="0094502D">
          <w:pPr>
            <w:pStyle w:val="Header"/>
          </w:pPr>
        </w:p>
        <w:p w:rsidR="001A7EC8"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F426C333E76444DF8E08D29B82F856DB"/>
          </w:placeholder>
          <w:richText/>
        </w:sdtPr>
        <w:sdtEndPr>
          <w:rPr>
            <w:b w:val="0"/>
          </w:rPr>
        </w:sdtEndPr>
        <w:sdtContent>
          <w:tc>
            <w:tcPr>
              <w:tcW w:w="5534" w:type="dxa"/>
              <w:tcMar>
                <w:right w:w="1134" w:type="dxa"/>
              </w:tcMar>
            </w:tcPr>
            <w:p w:rsidR="00BC2EA5" w:rsidRPr="00BC2EA5" w:rsidP="00340DE0">
              <w:pPr>
                <w:pStyle w:val="Header"/>
                <w:rPr>
                  <w:b/>
                </w:rPr>
              </w:pPr>
              <w:r w:rsidRPr="00BC2EA5">
                <w:rPr>
                  <w:b/>
                </w:rPr>
                <w:t>Infrastrukturdepartementet</w:t>
              </w:r>
            </w:p>
            <w:p w:rsidR="001A7EC8" w:rsidRPr="00340DE0" w:rsidP="00340DE0">
              <w:pPr>
                <w:pStyle w:val="Header"/>
              </w:pPr>
              <w:r w:rsidRPr="00BC2EA5">
                <w:t>Energi- och digitaliseringsministern</w:t>
              </w:r>
            </w:p>
          </w:tc>
        </w:sdtContent>
      </w:sdt>
      <w:sdt>
        <w:sdtPr>
          <w:alias w:val="Recipient"/>
          <w:tag w:val="ccRKShow_Recipient"/>
          <w:id w:val="-28344517"/>
          <w:placeholder>
            <w:docPart w:val="BE05FCF000F348EC81FCE925DF464E7F"/>
          </w:placeholder>
          <w:dataBinding w:xpath="/ns0:DocumentInfo[1]/ns0:BaseInfo[1]/ns0:Recipient[1]" w:storeItemID="{4991A63A-DE9C-49C1-89A4-AED43B5F5631}" w:prefixMappings="xmlns:ns0='http://lp/documentinfo/RK' "/>
          <w:text w:multiLine="1"/>
        </w:sdtPr>
        <w:sdtContent>
          <w:tc>
            <w:tcPr>
              <w:tcW w:w="3170" w:type="dxa"/>
            </w:tcPr>
            <w:p w:rsidR="001A7EC8" w:rsidP="00547B89">
              <w:pPr>
                <w:pStyle w:val="Header"/>
              </w:pPr>
              <w:r>
                <w:t>Till riksdagen</w:t>
              </w:r>
            </w:p>
          </w:tc>
        </w:sdtContent>
      </w:sdt>
      <w:tc>
        <w:tcPr>
          <w:tcW w:w="1134" w:type="dxa"/>
        </w:tcPr>
        <w:p w:rsidR="001A7EC8"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trackRevisions/>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styleId="Revision">
    <w:name w:val="Revision"/>
    <w:hidden/>
    <w:uiPriority w:val="99"/>
    <w:semiHidden/>
    <w:rsid w:val="00734FEB"/>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A76EE8AEC8745C5BAD05D50B4696F56"/>
        <w:category>
          <w:name w:val="Allmänt"/>
          <w:gallery w:val="placeholder"/>
        </w:category>
        <w:types>
          <w:type w:val="bbPlcHdr"/>
        </w:types>
        <w:behaviors>
          <w:behavior w:val="content"/>
        </w:behaviors>
        <w:guid w:val="{8ABEEF51-A034-472A-AEE7-EFD525A4443D}"/>
      </w:docPartPr>
      <w:docPartBody>
        <w:p w:rsidR="005064B5" w:rsidP="00C2487E">
          <w:pPr>
            <w:pStyle w:val="6A76EE8AEC8745C5BAD05D50B4696F561"/>
          </w:pPr>
          <w:r>
            <w:rPr>
              <w:rStyle w:val="PlaceholderText"/>
            </w:rPr>
            <w:t xml:space="preserve"> </w:t>
          </w:r>
        </w:p>
      </w:docPartBody>
    </w:docPart>
    <w:docPart>
      <w:docPartPr>
        <w:name w:val="F426C333E76444DF8E08D29B82F856DB"/>
        <w:category>
          <w:name w:val="Allmänt"/>
          <w:gallery w:val="placeholder"/>
        </w:category>
        <w:types>
          <w:type w:val="bbPlcHdr"/>
        </w:types>
        <w:behaviors>
          <w:behavior w:val="content"/>
        </w:behaviors>
        <w:guid w:val="{03496F62-3C7B-4CA8-8A2A-947F75F349E2}"/>
      </w:docPartPr>
      <w:docPartBody>
        <w:p w:rsidR="005064B5" w:rsidP="00C2487E">
          <w:pPr>
            <w:pStyle w:val="F426C333E76444DF8E08D29B82F856DB1"/>
          </w:pPr>
          <w:r>
            <w:rPr>
              <w:rStyle w:val="PlaceholderText"/>
            </w:rPr>
            <w:t xml:space="preserve"> </w:t>
          </w:r>
        </w:p>
      </w:docPartBody>
    </w:docPart>
    <w:docPart>
      <w:docPartPr>
        <w:name w:val="BE05FCF000F348EC81FCE925DF464E7F"/>
        <w:category>
          <w:name w:val="Allmänt"/>
          <w:gallery w:val="placeholder"/>
        </w:category>
        <w:types>
          <w:type w:val="bbPlcHdr"/>
        </w:types>
        <w:behaviors>
          <w:behavior w:val="content"/>
        </w:behaviors>
        <w:guid w:val="{8A9107CF-C5F3-4F84-AA24-71AC0E4E247C}"/>
      </w:docPartPr>
      <w:docPartBody>
        <w:p w:rsidR="005064B5" w:rsidP="00C2487E">
          <w:pPr>
            <w:pStyle w:val="BE05FCF000F348EC81FCE925DF464E7F"/>
          </w:pPr>
          <w:r>
            <w:rPr>
              <w:rStyle w:val="PlaceholderText"/>
            </w:rPr>
            <w:t xml:space="preserve"> </w:t>
          </w:r>
        </w:p>
      </w:docPartBody>
    </w:docPart>
    <w:docPart>
      <w:docPartPr>
        <w:name w:val="0910F00924704CBD9AD26F06A713AABB"/>
        <w:category>
          <w:name w:val="Allmänt"/>
          <w:gallery w:val="placeholder"/>
        </w:category>
        <w:types>
          <w:type w:val="bbPlcHdr"/>
        </w:types>
        <w:behaviors>
          <w:behavior w:val="content"/>
        </w:behaviors>
        <w:guid w:val="{AE7E28F1-D8FC-4D75-BC98-12532EFA83C1}"/>
      </w:docPartPr>
      <w:docPartBody>
        <w:p w:rsidR="005064B5" w:rsidP="00C2487E">
          <w:pPr>
            <w:pStyle w:val="0910F00924704CBD9AD26F06A713AABB"/>
          </w:pPr>
          <w:r>
            <w:rPr>
              <w:rStyle w:val="PlaceholderText"/>
            </w:rPr>
            <w:t>Klicka här för att ange datum.</w:t>
          </w:r>
        </w:p>
      </w:docPartBody>
    </w:docPart>
    <w:docPart>
      <w:docPartPr>
        <w:name w:val="502E929EF9BE4943B5FB77B0554F0B1F"/>
        <w:category>
          <w:name w:val="Allmänt"/>
          <w:gallery w:val="placeholder"/>
        </w:category>
        <w:types>
          <w:type w:val="bbPlcHdr"/>
        </w:types>
        <w:behaviors>
          <w:behavior w:val="content"/>
        </w:behaviors>
        <w:guid w:val="{73C0AB11-E600-46ED-9E2E-5B25DBDAE5AA}"/>
      </w:docPartPr>
      <w:docPartBody>
        <w:p w:rsidR="005064B5" w:rsidP="00C2487E">
          <w:pPr>
            <w:pStyle w:val="502E929EF9BE4943B5FB77B0554F0B1F"/>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6753FEA09FF64648A215632F137A0873"/>
        <w:category>
          <w:name w:val="Allmänt"/>
          <w:gallery w:val="placeholder"/>
        </w:category>
        <w:types>
          <w:type w:val="bbPlcHdr"/>
        </w:types>
        <w:behaviors>
          <w:behavior w:val="content"/>
        </w:behaviors>
        <w:guid w:val="{4936F25A-39C1-4C97-A3DA-C4038CE59B66}"/>
      </w:docPartPr>
      <w:docPartBody>
        <w:p w:rsidR="005064B5" w:rsidP="00C2487E">
          <w:pPr>
            <w:pStyle w:val="6753FEA09FF64648A215632F137A0873"/>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AD43CBE63A734FF38E7C77CC83FD9729"/>
        <w:category>
          <w:name w:val="Allmänt"/>
          <w:gallery w:val="placeholder"/>
        </w:category>
        <w:types>
          <w:type w:val="bbPlcHdr"/>
        </w:types>
        <w:behaviors>
          <w:behavior w:val="content"/>
        </w:behaviors>
        <w:guid w:val="{75C15DC1-3A55-41CD-AD9E-BEE72958AAB3}"/>
      </w:docPartPr>
      <w:docPartBody>
        <w:p w:rsidR="005064B5" w:rsidP="00C2487E">
          <w:pPr>
            <w:pStyle w:val="AD43CBE63A734FF38E7C77CC83FD9729"/>
          </w:pPr>
          <w:r>
            <w:t xml:space="preserve"> </w:t>
          </w:r>
          <w:r>
            <w:rPr>
              <w:rStyle w:val="PlaceholderText"/>
            </w:rPr>
            <w:t>Välj ett parti.</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487E"/>
    <w:rPr>
      <w:noProof w:val="0"/>
      <w:color w:val="808080"/>
    </w:rPr>
  </w:style>
  <w:style w:type="paragraph" w:customStyle="1" w:styleId="BE05FCF000F348EC81FCE925DF464E7F">
    <w:name w:val="BE05FCF000F348EC81FCE925DF464E7F"/>
    <w:rsid w:val="00C2487E"/>
  </w:style>
  <w:style w:type="paragraph" w:customStyle="1" w:styleId="6A76EE8AEC8745C5BAD05D50B4696F561">
    <w:name w:val="6A76EE8AEC8745C5BAD05D50B4696F561"/>
    <w:rsid w:val="00C2487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426C333E76444DF8E08D29B82F856DB1">
    <w:name w:val="F426C333E76444DF8E08D29B82F856DB1"/>
    <w:rsid w:val="00C2487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910F00924704CBD9AD26F06A713AABB">
    <w:name w:val="0910F00924704CBD9AD26F06A713AABB"/>
    <w:rsid w:val="00C2487E"/>
  </w:style>
  <w:style w:type="paragraph" w:customStyle="1" w:styleId="502E929EF9BE4943B5FB77B0554F0B1F">
    <w:name w:val="502E929EF9BE4943B5FB77B0554F0B1F"/>
    <w:rsid w:val="00C2487E"/>
  </w:style>
  <w:style w:type="paragraph" w:customStyle="1" w:styleId="6753FEA09FF64648A215632F137A0873">
    <w:name w:val="6753FEA09FF64648A215632F137A0873"/>
    <w:rsid w:val="00C2487E"/>
  </w:style>
  <w:style w:type="paragraph" w:customStyle="1" w:styleId="AD43CBE63A734FF38E7C77CC83FD9729">
    <w:name w:val="AD43CBE63A734FF38E7C77CC83FD9729"/>
    <w:rsid w:val="00C2487E"/>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e066fa2e-a3b0-4cdb-92b8-1a6e61db5351</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2022-04-27T00:00:00</HeaderDate>
    <Office/>
    <Dnr>I2022/00963</Dnr>
    <ParagrafNr/>
    <DocumentTitle/>
    <VisitingAddress/>
    <Extra1/>
    <Extra2/>
    <Extra3>Mats Nordberg</Extra3>
    <Number/>
    <Recipient>Till riksdagen</Recipient>
    <SenderText/>
    <DocNumber/>
    <Doclanguage>1053</Doclanguage>
    <Appendix/>
    <LogotypeName>RK_LOGO_SV_BW.emf</LogotypeName>
  </BaseInfo>
</DocumentInfo>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52DFB-EA26-4D46-AD55-3F0F3E75473F}"/>
</file>

<file path=customXml/itemProps2.xml><?xml version="1.0" encoding="utf-8"?>
<ds:datastoreItem xmlns:ds="http://schemas.openxmlformats.org/officeDocument/2006/customXml" ds:itemID="{A4C3FB1F-3391-4B66-88F1-688B40358C93}"/>
</file>

<file path=customXml/itemProps3.xml><?xml version="1.0" encoding="utf-8"?>
<ds:datastoreItem xmlns:ds="http://schemas.openxmlformats.org/officeDocument/2006/customXml" ds:itemID="{C2AAD369-2FA0-4056-A799-81AE3CC6DBA4}"/>
</file>

<file path=customXml/itemProps4.xml><?xml version="1.0" encoding="utf-8"?>
<ds:datastoreItem xmlns:ds="http://schemas.openxmlformats.org/officeDocument/2006/customXml" ds:itemID="{4991A63A-DE9C-49C1-89A4-AED43B5F5631}"/>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1</Pages>
  <Words>256</Words>
  <Characters>1358</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frågorna 1465 och 1468 av Mats Nordberg (SD).docx</dc:title>
  <cp:revision>2</cp:revision>
  <dcterms:created xsi:type="dcterms:W3CDTF">2022-04-26T13:37:00Z</dcterms:created>
  <dcterms:modified xsi:type="dcterms:W3CDTF">2022-04-26T13:37:00Z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4cad944c-bb57-4026-973f-a70e48d09d8d</vt:lpwstr>
  </property>
</Properties>
</file>