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074" w:rsidRPr="009707F2" w:rsidRDefault="00334074">
      <w:pPr>
        <w:pStyle w:val="Hemstlrubrik"/>
      </w:pPr>
      <w:r w:rsidRPr="009707F2">
        <w:t>Förslag till riksdagsbeslut</w:t>
      </w:r>
    </w:p>
    <w:p w:rsidR="00334074" w:rsidRPr="009707F2" w:rsidRDefault="00334074">
      <w:pPr>
        <w:pStyle w:val="Hemstlatt"/>
        <w:ind w:left="0"/>
      </w:pPr>
      <w:r w:rsidRPr="009707F2">
        <w:t xml:space="preserve">Riksdagen tillkännager för regeringen som sin mening vad som anförs i motionen om </w:t>
      </w:r>
      <w:r w:rsidRPr="009707F2">
        <w:rPr>
          <w:color w:val="000000"/>
        </w:rPr>
        <w:t>behovet av att förbättra sex- och samlevnad</w:t>
      </w:r>
      <w:r w:rsidRPr="009707F2">
        <w:rPr>
          <w:color w:val="000000"/>
        </w:rPr>
        <w:t>s</w:t>
      </w:r>
      <w:r w:rsidRPr="009707F2">
        <w:rPr>
          <w:color w:val="000000"/>
        </w:rPr>
        <w:t>undervisningen.</w:t>
      </w:r>
    </w:p>
    <w:p w:rsidR="00334074" w:rsidRPr="009707F2" w:rsidRDefault="00334074">
      <w:pPr>
        <w:pStyle w:val="Rubrik1"/>
      </w:pPr>
      <w:r w:rsidRPr="009707F2">
        <w:t>Motivering</w:t>
      </w:r>
    </w:p>
    <w:p w:rsidR="00334074" w:rsidRPr="009707F2" w:rsidRDefault="00334074">
      <w:r w:rsidRPr="009707F2">
        <w:t>Aborterna bland unga kvinnor i Sverige har ökat kraftigt. Sverige har idag det högsta antalet aborter bland de nordiska länderna. Rätten till abort är självklar för de flesta i vårt land. Även om det dock finns tecken på att abortmotstå</w:t>
      </w:r>
      <w:r w:rsidRPr="009707F2">
        <w:t>n</w:t>
      </w:r>
      <w:r w:rsidRPr="009707F2">
        <w:t>det, som finns hos framför allt sympatisörer till ett av regeringspartierna, nu börjar komma till starkare uttryck.</w:t>
      </w:r>
    </w:p>
    <w:p w:rsidR="00334074" w:rsidRPr="009707F2" w:rsidRDefault="00334074">
      <w:pPr>
        <w:pStyle w:val="Normaltindrag"/>
      </w:pPr>
      <w:r w:rsidRPr="009707F2">
        <w:t>Men det är givetvis angeläget att arbeta för att minska antalet aborter. Att aborterna ökar är troligen en indikation på att sex- och samlevnadsundervi</w:t>
      </w:r>
      <w:r w:rsidRPr="009707F2">
        <w:t>s</w:t>
      </w:r>
      <w:r w:rsidRPr="009707F2">
        <w:t>ningen behöver förbättras i skolan. Skolverkets granskning visar att det finns stora brister och stora kvalitetsskillnader mellan landets skolor. I Dagens Nyheter säger Kristina Gemzell, professor och överläkare: ”Vi tar för givet att det här med sexualundervisningen fungerar, men det blir mer och mer ku</w:t>
      </w:r>
      <w:r w:rsidRPr="009707F2">
        <w:t>n</w:t>
      </w:r>
      <w:r w:rsidRPr="009707F2">
        <w:t>skapsluckor.”</w:t>
      </w:r>
    </w:p>
    <w:p w:rsidR="00334074" w:rsidRPr="009707F2" w:rsidRDefault="00334074">
      <w:pPr>
        <w:pStyle w:val="Normaltindrag"/>
      </w:pPr>
      <w:r w:rsidRPr="009707F2">
        <w:t>Det är viktigt att sex- och samlevnadsundervisningen i skolorna stärks och att man tar upp frågan ur olika ståndpunkter. Det finns givetvis en biologisk aspekt men även frågor som genus, risk</w:t>
      </w:r>
      <w:r w:rsidRPr="009707F2">
        <w:t>er för könssjukdomar och information om HBT-frågor måste tas upp i undervisningen.</w:t>
      </w:r>
    </w:p>
    <w:p w:rsidR="00334074" w:rsidRPr="009707F2" w:rsidRDefault="00334074">
      <w:pPr>
        <w:pStyle w:val="Normaltindrag"/>
      </w:pPr>
      <w:r w:rsidRPr="009707F2">
        <w:t>Att ha en bra sexualundervisning i såväl grundskolan som gymnasieskolan är oerhört viktigt. Det måste också finnas bra lärarkompetens i sex- och sa</w:t>
      </w:r>
      <w:r w:rsidRPr="009707F2">
        <w:t>m</w:t>
      </w:r>
      <w:r w:rsidRPr="009707F2">
        <w:t>levnadsfrågor, så att lektionerna blir meningsfulla.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07F2">
        <w:trPr>
          <w:cantSplit/>
        </w:trPr>
        <w:tc>
          <w:tcPr>
            <w:tcW w:w="3046" w:type="dxa"/>
          </w:tcPr>
          <w:p w:rsidR="00334074" w:rsidRPr="009707F2" w:rsidRDefault="00334074">
            <w:pPr>
              <w:pStyle w:val="UnderskriftDatum"/>
              <w:spacing w:before="240"/>
            </w:pPr>
            <w:r w:rsidRPr="009707F2">
              <w:t>Stockholm den 2 oktober 2007</w:t>
            </w:r>
          </w:p>
        </w:tc>
        <w:tc>
          <w:tcPr>
            <w:tcW w:w="3047" w:type="dxa"/>
          </w:tcPr>
          <w:p w:rsidR="00334074" w:rsidRPr="009707F2" w:rsidRDefault="00334074">
            <w:pPr>
              <w:pStyle w:val="Underskrifter"/>
              <w:spacing w:before="240"/>
            </w:pPr>
          </w:p>
        </w:tc>
      </w:tr>
      <w:tr w:rsidR="00000000" w:rsidRPr="009707F2">
        <w:trPr>
          <w:cantSplit/>
        </w:trPr>
        <w:tc>
          <w:tcPr>
            <w:tcW w:w="3046" w:type="dxa"/>
          </w:tcPr>
          <w:p w:rsidR="00334074" w:rsidRPr="009707F2" w:rsidRDefault="00334074">
            <w:pPr>
              <w:pStyle w:val="Underskrifter"/>
            </w:pPr>
            <w:r w:rsidRPr="009707F2">
              <w:t>Désirée Liljevall (s)</w:t>
            </w:r>
          </w:p>
        </w:tc>
        <w:tc>
          <w:tcPr>
            <w:tcW w:w="3046" w:type="dxa"/>
          </w:tcPr>
          <w:p w:rsidR="00334074" w:rsidRPr="009707F2" w:rsidRDefault="00334074">
            <w:pPr>
              <w:pStyle w:val="Underskrifter"/>
            </w:pPr>
          </w:p>
        </w:tc>
      </w:tr>
    </w:tbl>
    <w:p w:rsidR="00334074" w:rsidRPr="009707F2" w:rsidRDefault="00334074">
      <w:pPr>
        <w:pStyle w:val="Normaltindrag"/>
      </w:pPr>
    </w:p>
    <w:sectPr w:rsidR="00334074" w:rsidRPr="00970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4074" w:rsidRPr="009707F2" w:rsidRDefault="00334074">
      <w:r w:rsidRPr="009707F2">
        <w:separator/>
      </w:r>
    </w:p>
  </w:endnote>
  <w:endnote w:type="continuationSeparator" w:id="0">
    <w:p w:rsidR="00334074" w:rsidRPr="009707F2" w:rsidRDefault="00334074">
      <w:r w:rsidRPr="009707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074" w:rsidRPr="009707F2" w:rsidRDefault="009707F2">
    <w:pPr>
      <w:pStyle w:val="Sidfot"/>
    </w:pPr>
    <w:r w:rsidRPr="009707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785338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074" w:rsidRDefault="003340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4074" w:rsidRDefault="003340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074" w:rsidRPr="009707F2" w:rsidRDefault="009707F2">
    <w:pPr>
      <w:pStyle w:val="Sidfot"/>
    </w:pPr>
    <w:r w:rsidRPr="009707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91668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074" w:rsidRDefault="003340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4074" w:rsidRDefault="003340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074" w:rsidRPr="009707F2" w:rsidRDefault="009707F2">
    <w:pPr>
      <w:pStyle w:val="Sidfot"/>
    </w:pPr>
    <w:r w:rsidRPr="009707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7042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074" w:rsidRDefault="003340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4074" w:rsidRDefault="003340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4074" w:rsidRPr="009707F2" w:rsidRDefault="00334074">
      <w:r w:rsidRPr="009707F2">
        <w:separator/>
      </w:r>
    </w:p>
  </w:footnote>
  <w:footnote w:type="continuationSeparator" w:id="0">
    <w:p w:rsidR="00334074" w:rsidRPr="009707F2" w:rsidRDefault="00334074">
      <w:r w:rsidRPr="009707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074" w:rsidRPr="009707F2" w:rsidRDefault="009707F2">
    <w:pPr>
      <w:pStyle w:val="Sidhuvud"/>
    </w:pPr>
    <w:r w:rsidRPr="009707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00094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074" w:rsidRDefault="003340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4074" w:rsidRDefault="003340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074" w:rsidRPr="009707F2" w:rsidRDefault="009707F2">
    <w:pPr>
      <w:pStyle w:val="Sidhuvud"/>
    </w:pPr>
    <w:r w:rsidRPr="009707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14298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074" w:rsidRDefault="003340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4074" w:rsidRDefault="003340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074" w:rsidRPr="009707F2" w:rsidRDefault="00334074">
    <w:pPr>
      <w:pStyle w:val="FSHNormal"/>
      <w:tabs>
        <w:tab w:val="right" w:pos="5840"/>
      </w:tabs>
    </w:pPr>
    <w:r w:rsidRPr="009707F2">
      <w:br/>
    </w:r>
    <w:r w:rsidRPr="009707F2">
      <w:fldChar w:fldCharType="begin" w:fldLock="1"/>
    </w:r>
    <w:r w:rsidRPr="009707F2">
      <w:instrText xml:space="preserve"> DOCPROPERTY</w:instrText>
    </w:r>
    <w:r w:rsidRPr="009707F2">
      <w:rPr>
        <w:sz w:val="18"/>
      </w:rPr>
      <w:instrText xml:space="preserve"> "YearUser" *\charformat </w:instrText>
    </w:r>
    <w:r w:rsidRPr="009707F2">
      <w:fldChar w:fldCharType="separate"/>
    </w:r>
    <w:r w:rsidRPr="009707F2">
      <w:t>2007/08</w:t>
    </w:r>
    <w:r w:rsidRPr="009707F2">
      <w:fldChar w:fldCharType="end"/>
    </w:r>
    <w:r w:rsidRPr="009707F2">
      <w:t xml:space="preserve"> </w:t>
    </w:r>
    <w:r w:rsidRPr="009707F2">
      <w:tab/>
      <w:t xml:space="preserve">mnr: </w:t>
    </w:r>
    <w:r w:rsidRPr="009707F2">
      <w:fldChar w:fldCharType="begin" w:fldLock="1"/>
    </w:r>
    <w:r w:rsidRPr="009707F2">
      <w:instrText xml:space="preserve"> DOCPROPERTY</w:instrText>
    </w:r>
    <w:r w:rsidRPr="009707F2">
      <w:rPr>
        <w:sz w:val="18"/>
      </w:rPr>
      <w:instrText xml:space="preserve"> "Motionsnummer" *\charformat </w:instrText>
    </w:r>
    <w:r w:rsidRPr="009707F2">
      <w:fldChar w:fldCharType="separate"/>
    </w:r>
    <w:r w:rsidRPr="009707F2">
      <w:t>Ub290</w:t>
    </w:r>
    <w:r w:rsidRPr="009707F2">
      <w:fldChar w:fldCharType="end"/>
    </w:r>
    <w:r w:rsidRPr="009707F2">
      <w:br/>
    </w:r>
    <w:r w:rsidRPr="009707F2">
      <w:fldChar w:fldCharType="begin" w:fldLock="1"/>
    </w:r>
    <w:r w:rsidRPr="009707F2">
      <w:instrText xml:space="preserve"> DOCPROPERTY</w:instrText>
    </w:r>
    <w:r w:rsidRPr="009707F2">
      <w:rPr>
        <w:sz w:val="18"/>
      </w:rPr>
      <w:instrText xml:space="preserve"> "Samling" *\charformat </w:instrText>
    </w:r>
    <w:r w:rsidRPr="009707F2">
      <w:fldChar w:fldCharType="end"/>
    </w:r>
    <w:r w:rsidRPr="009707F2">
      <w:tab/>
      <w:t xml:space="preserve">pnr: </w:t>
    </w:r>
    <w:r w:rsidRPr="009707F2">
      <w:fldChar w:fldCharType="begin" w:fldLock="1"/>
    </w:r>
    <w:r w:rsidRPr="009707F2">
      <w:instrText xml:space="preserve"> DOCPROPERTY</w:instrText>
    </w:r>
    <w:r w:rsidRPr="009707F2">
      <w:rPr>
        <w:sz w:val="18"/>
      </w:rPr>
      <w:instrText xml:space="preserve"> "Partinummer" *\charformat </w:instrText>
    </w:r>
    <w:r w:rsidRPr="009707F2">
      <w:fldChar w:fldCharType="separate"/>
    </w:r>
    <w:r w:rsidRPr="009707F2">
      <w:t>s80087</w:t>
    </w:r>
    <w:r w:rsidRPr="009707F2">
      <w:fldChar w:fldCharType="end"/>
    </w:r>
  </w:p>
  <w:p w:rsidR="00334074" w:rsidRPr="009707F2" w:rsidRDefault="00334074">
    <w:pPr>
      <w:pStyle w:val="FSHRub1"/>
    </w:pPr>
    <w:r w:rsidRPr="009707F2">
      <w:t>Motion till riksdagen</w:t>
    </w:r>
    <w:r w:rsidRPr="009707F2">
      <w:br/>
    </w:r>
    <w:r w:rsidRPr="009707F2">
      <w:fldChar w:fldCharType="begin" w:fldLock="1"/>
    </w:r>
    <w:r w:rsidRPr="009707F2">
      <w:instrText xml:space="preserve"> DOCPROPERTY "YearUser" *\charformat </w:instrText>
    </w:r>
    <w:r w:rsidRPr="009707F2">
      <w:fldChar w:fldCharType="separate"/>
    </w:r>
    <w:r w:rsidRPr="009707F2">
      <w:t>2007/08</w:t>
    </w:r>
    <w:r w:rsidRPr="009707F2">
      <w:fldChar w:fldCharType="end"/>
    </w:r>
    <w:r w:rsidRPr="009707F2">
      <w:t>:</w:t>
    </w:r>
    <w:r w:rsidRPr="009707F2">
      <w:fldChar w:fldCharType="begin" w:fldLock="1"/>
    </w:r>
    <w:r w:rsidRPr="009707F2">
      <w:instrText xml:space="preserve"> DOCPROPERTY "Motionsnummer" *\charformat </w:instrText>
    </w:r>
    <w:r w:rsidRPr="009707F2">
      <w:fldChar w:fldCharType="separate"/>
    </w:r>
    <w:r w:rsidRPr="009707F2">
      <w:t>Ub290</w:t>
    </w:r>
    <w:r w:rsidRPr="009707F2">
      <w:fldChar w:fldCharType="end"/>
    </w:r>
  </w:p>
  <w:p w:rsidR="00334074" w:rsidRPr="009707F2" w:rsidRDefault="00334074">
    <w:pPr>
      <w:pStyle w:val="FSHNormalS5"/>
    </w:pPr>
    <w:r w:rsidRPr="009707F2">
      <w:fldChar w:fldCharType="begin" w:fldLock="1"/>
    </w:r>
    <w:r w:rsidRPr="009707F2">
      <w:instrText xml:space="preserve"> DOCPROPERTY "MotionarText" *\charformat </w:instrText>
    </w:r>
    <w:r w:rsidRPr="009707F2">
      <w:fldChar w:fldCharType="separate"/>
    </w:r>
    <w:r w:rsidRPr="009707F2">
      <w:t>av Désirée Liljevall (s)</w:t>
    </w:r>
    <w:r w:rsidRPr="009707F2">
      <w:fldChar w:fldCharType="end"/>
    </w:r>
    <w:r w:rsidRPr="009707F2">
      <w:br/>
    </w:r>
    <w:r w:rsidRPr="009707F2">
      <w:fldChar w:fldCharType="begin" w:fldLock="1"/>
    </w:r>
    <w:r w:rsidRPr="009707F2">
      <w:instrText xml:space="preserve"> DOCPROPERTY "SvarFrasKort" *\charformat </w:instrText>
    </w:r>
    <w:r w:rsidRPr="009707F2">
      <w:fldChar w:fldCharType="end"/>
    </w:r>
  </w:p>
  <w:p w:rsidR="00334074" w:rsidRPr="009707F2" w:rsidRDefault="00334074">
    <w:pPr>
      <w:pStyle w:val="FSHTitel"/>
    </w:pPr>
    <w:r w:rsidRPr="009707F2">
      <w:fldChar w:fldCharType="begin" w:fldLock="1"/>
    </w:r>
    <w:r w:rsidRPr="009707F2">
      <w:instrText xml:space="preserve"> DOCPROPERTY</w:instrText>
    </w:r>
    <w:r w:rsidRPr="009707F2">
      <w:rPr>
        <w:sz w:val="18"/>
      </w:rPr>
      <w:instrText xml:space="preserve"> "RubrikSvar" *\charformat </w:instrText>
    </w:r>
    <w:r w:rsidRPr="009707F2">
      <w:fldChar w:fldCharType="separate"/>
    </w:r>
    <w:r w:rsidRPr="009707F2">
      <w:t xml:space="preserve">Sex- och samlevnadsundervisningen </w:t>
    </w:r>
    <w:r w:rsidRPr="009707F2">
      <w:fldChar w:fldCharType="end"/>
    </w:r>
  </w:p>
  <w:p w:rsidR="00334074" w:rsidRPr="009707F2" w:rsidRDefault="00334074">
    <w:pPr>
      <w:pStyle w:val="Normal00"/>
    </w:pPr>
  </w:p>
  <w:p w:rsidR="00334074" w:rsidRPr="009707F2" w:rsidRDefault="003340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4838126">
    <w:abstractNumId w:val="8"/>
  </w:num>
  <w:num w:numId="2" w16cid:durableId="1424491616">
    <w:abstractNumId w:val="9"/>
  </w:num>
  <w:num w:numId="3" w16cid:durableId="2035686633">
    <w:abstractNumId w:val="8"/>
  </w:num>
  <w:num w:numId="4" w16cid:durableId="1575243018">
    <w:abstractNumId w:val="9"/>
  </w:num>
  <w:num w:numId="5" w16cid:durableId="1073621596">
    <w:abstractNumId w:val="13"/>
  </w:num>
  <w:num w:numId="6" w16cid:durableId="894242894">
    <w:abstractNumId w:val="10"/>
  </w:num>
  <w:num w:numId="7" w16cid:durableId="834224207">
    <w:abstractNumId w:val="11"/>
  </w:num>
  <w:num w:numId="8" w16cid:durableId="1783571441">
    <w:abstractNumId w:val="12"/>
  </w:num>
  <w:num w:numId="9" w16cid:durableId="373821200">
    <w:abstractNumId w:val="8"/>
  </w:num>
  <w:num w:numId="10" w16cid:durableId="333151192">
    <w:abstractNumId w:val="3"/>
  </w:num>
  <w:num w:numId="11" w16cid:durableId="1742215609">
    <w:abstractNumId w:val="2"/>
  </w:num>
  <w:num w:numId="12" w16cid:durableId="10646853">
    <w:abstractNumId w:val="1"/>
  </w:num>
  <w:num w:numId="13" w16cid:durableId="434138350">
    <w:abstractNumId w:val="0"/>
  </w:num>
  <w:num w:numId="14" w16cid:durableId="1151562554">
    <w:abstractNumId w:val="9"/>
  </w:num>
  <w:num w:numId="15" w16cid:durableId="1293484823">
    <w:abstractNumId w:val="7"/>
  </w:num>
  <w:num w:numId="16" w16cid:durableId="1163155734">
    <w:abstractNumId w:val="6"/>
  </w:num>
  <w:num w:numId="17" w16cid:durableId="1674137553">
    <w:abstractNumId w:val="5"/>
  </w:num>
  <w:num w:numId="18" w16cid:durableId="1471628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28AEF7B6-C181-439E-B668-060548FFE1DD}"/>
  </w:docVars>
  <w:rsids>
    <w:rsidRoot w:val="00BF3EDC"/>
    <w:rsid w:val="00334074"/>
    <w:rsid w:val="009707F2"/>
    <w:rsid w:val="00B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0CB19A-2FFD-4970-A106-67188A51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1310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s80087</vt:lpstr>
    </vt:vector>
  </TitlesOfParts>
  <Company>Riksdagen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s80087</dc:title>
  <dc:subject>s80087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2007-11-02T14:29:00Z</cp:lastPrinted>
  <dcterms:created xsi:type="dcterms:W3CDTF">2025-12-17T10:49:00Z</dcterms:created>
  <dcterms:modified xsi:type="dcterms:W3CDTF">2025-12-17T10:49:00Z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Sex- och samlevnadsundervisningen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Sex- och samlevnadsundervisningen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s80087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Liljevall (s)</vt:lpwstr>
  </property>
  <property fmtid="{D5CDD505-2E9C-101B-9397-08002B2CF9AE}" pid="26" name="MotionarLista">
    <vt:lpwstr>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20072008000000000115000800870069</vt:lpwstr>
  </property>
  <property fmtid="{D5CDD505-2E9C-101B-9397-08002B2CF9AE}" pid="47" name="datum">
    <vt:lpwstr>071002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20072008000000000115000800870069</vt:lpwstr>
  </property>
  <property fmtid="{D5CDD505-2E9C-101B-9397-08002B2CF9AE}" pid="50" name="nummer">
    <vt:lpwstr>290</vt:lpwstr>
  </property>
  <property fmtid="{D5CDD505-2E9C-101B-9397-08002B2CF9AE}" pid="51" name="utskottsbeteckning">
    <vt:lpwstr>Ub</vt:lpwstr>
  </property>
  <property fmtid="{D5CDD505-2E9C-101B-9397-08002B2CF9AE}" pid="52" name="GlobalUID">
    <vt:lpwstr>{2FBC1914-20D3-4E19-8DAF-7DDBF4C9B2EB}</vt:lpwstr>
  </property>
  <property fmtid="{D5CDD505-2E9C-101B-9397-08002B2CF9AE}" pid="53" name="Överföringar">
    <vt:i4>0</vt:i4>
  </property>
  <property fmtid="{D5CDD505-2E9C-101B-9397-08002B2CF9AE}" pid="54" name="Checksum">
    <vt:lpwstr>*1011490138530*</vt:lpwstr>
  </property>
  <property fmtid="{D5CDD505-2E9C-101B-9397-08002B2CF9AE}" pid="55" name="skuggnummer">
    <vt:lpwstr>1047</vt:lpwstr>
  </property>
  <property fmtid="{D5CDD505-2E9C-101B-9397-08002B2CF9AE}" pid="56" name="urixVersion">
    <vt:lpwstr>3.2.0.8</vt:lpwstr>
  </property>
  <property fmtid="{D5CDD505-2E9C-101B-9397-08002B2CF9AE}" pid="57" name="urixOrigin">
    <vt:lpwstr>071102 15:30:02.054</vt:lpwstr>
  </property>
  <property fmtid="{D5CDD505-2E9C-101B-9397-08002B2CF9AE}" pid="58" name="urixGuid">
    <vt:lpwstr>{74D50037-8FA3-464D-86B2-1FD479150D46}</vt:lpwstr>
  </property>
</Properties>
</file>