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B897A" w14:textId="7DB65211" w:rsidR="00277B51" w:rsidRDefault="00277B51" w:rsidP="00DA0661">
      <w:pPr>
        <w:pStyle w:val="Rubrik"/>
      </w:pPr>
      <w:bookmarkStart w:id="0" w:name="Start"/>
      <w:bookmarkEnd w:id="0"/>
      <w:r>
        <w:t>Svar på fråga 2020/21:71 av Per Ramhorn (SD)</w:t>
      </w:r>
      <w:r>
        <w:br/>
        <w:t>Standardiserat test i svenska språket</w:t>
      </w:r>
    </w:p>
    <w:p w14:paraId="62E5F578" w14:textId="3928B0C8" w:rsidR="00277B51" w:rsidRDefault="00277B51" w:rsidP="002749F7">
      <w:pPr>
        <w:pStyle w:val="Brdtext"/>
      </w:pPr>
      <w:r>
        <w:t>Per Ramhorn har frågat mig hur jag ser på införande av ett standardiserat test inom hälso- och sjukvården för C1-nivå i svenska för dem som har utbildningar från andra händer</w:t>
      </w:r>
      <w:r w:rsidR="001C63AC">
        <w:t>.</w:t>
      </w:r>
    </w:p>
    <w:p w14:paraId="2B06E904" w14:textId="4BF8AAF5" w:rsidR="001C63AC" w:rsidRPr="00227814" w:rsidRDefault="00B809A4" w:rsidP="003350F5">
      <w:pPr>
        <w:pStyle w:val="Brdtext"/>
      </w:pPr>
      <w:bookmarkStart w:id="1" w:name="_Hlk51586497"/>
      <w:r>
        <w:t xml:space="preserve">I Sverige finns det </w:t>
      </w:r>
      <w:r w:rsidR="00741972">
        <w:t>22 legitimationsyrken</w:t>
      </w:r>
      <w:r>
        <w:t xml:space="preserve"> </w:t>
      </w:r>
      <w:r w:rsidR="001C63AC">
        <w:t>inom hälso- och sjukvården</w:t>
      </w:r>
      <w:r w:rsidR="00EB62F1">
        <w:t xml:space="preserve">. </w:t>
      </w:r>
      <w:r w:rsidR="00EB62F1" w:rsidRPr="00EB62F1">
        <w:t xml:space="preserve">Det inkluderar inte yrket undersköterska som i dag inte är reglerat. </w:t>
      </w:r>
      <w:r>
        <w:t xml:space="preserve">Socialstyrelsen är den myndighet som prövar och meddelar legitimation. </w:t>
      </w:r>
      <w:r w:rsidR="00D317EA">
        <w:t xml:space="preserve">Det finns olika regelverk som styr hur prövning om legitimation ska gå till beroende på om personen som söker har en utbildning från ett land inom eller utanför </w:t>
      </w:r>
      <w:r w:rsidR="00D317EA" w:rsidRPr="00227814">
        <w:t>EU/EES.</w:t>
      </w:r>
      <w:r w:rsidR="00EB62F1" w:rsidRPr="00227814">
        <w:t xml:space="preserve"> </w:t>
      </w:r>
    </w:p>
    <w:p w14:paraId="00FE877D" w14:textId="6C2ED463" w:rsidR="001E21EF" w:rsidRDefault="00F77465" w:rsidP="003350F5">
      <w:pPr>
        <w:pStyle w:val="Brdtext"/>
      </w:pPr>
      <w:r w:rsidRPr="00227814">
        <w:t>En förutsättning för en god och patient</w:t>
      </w:r>
      <w:r w:rsidR="00D23706" w:rsidRPr="00227814">
        <w:t>säker</w:t>
      </w:r>
      <w:r w:rsidRPr="00227814">
        <w:t xml:space="preserve"> vård är att personalen kan kommunicera med patienter och anhöriga</w:t>
      </w:r>
      <w:r w:rsidR="00D23706" w:rsidRPr="00227814">
        <w:t>.</w:t>
      </w:r>
      <w:r w:rsidR="00863550" w:rsidRPr="00227814">
        <w:t xml:space="preserve"> När man är i behov av vård ska man vara trygg med att personalen förstår vad man säger.</w:t>
      </w:r>
      <w:r w:rsidR="00D23706" w:rsidRPr="00227814">
        <w:t xml:space="preserve"> </w:t>
      </w:r>
      <w:r w:rsidR="00EB62F1" w:rsidRPr="00227814">
        <w:t xml:space="preserve">För att säkerställa detta ställs </w:t>
      </w:r>
      <w:r w:rsidR="00221A4E" w:rsidRPr="00227814">
        <w:t xml:space="preserve">det krav på </w:t>
      </w:r>
      <w:r w:rsidR="00D23706" w:rsidRPr="00227814">
        <w:t xml:space="preserve">språkkunskaper för att få legitimation i Sverige. </w:t>
      </w:r>
    </w:p>
    <w:p w14:paraId="2EE6D366" w14:textId="3D6B1687" w:rsidR="006A48EB" w:rsidRDefault="00A60D72" w:rsidP="00422A41">
      <w:pPr>
        <w:pStyle w:val="Brdtext"/>
      </w:pPr>
      <w:r>
        <w:t xml:space="preserve">För att få svensk legitimation krävs det, oavsett om man har sin utbildning från ett land inom eller </w:t>
      </w:r>
      <w:r w:rsidRPr="00227814">
        <w:t xml:space="preserve">utanför EU/EES, att man genom intyg till Socialstyrelsen uppvisar kompetens i svenska </w:t>
      </w:r>
      <w:r w:rsidR="003350F5" w:rsidRPr="00227814">
        <w:t>eller motsvarande språk</w:t>
      </w:r>
      <w:r w:rsidR="00D76988">
        <w:softHyphen/>
      </w:r>
      <w:r w:rsidR="003350F5" w:rsidRPr="00227814">
        <w:t>kunskaper i norska eller danska. Nödvändiga</w:t>
      </w:r>
      <w:r w:rsidR="003350F5">
        <w:t xml:space="preserve"> kunskaper i svenska språket kan visas genom betyg eller intyg om godkänt resultat på C1 nivå</w:t>
      </w:r>
      <w:r w:rsidR="00D46EA9">
        <w:t xml:space="preserve"> i olika kurser som t.ex.</w:t>
      </w:r>
      <w:r w:rsidR="003350F5">
        <w:t xml:space="preserve"> Svenska 3, Svenska som andraspråk 3</w:t>
      </w:r>
      <w:r w:rsidR="005B6354">
        <w:t xml:space="preserve">, </w:t>
      </w:r>
      <w:r w:rsidR="003350F5">
        <w:t>annan kurs eller prov som ger behörighet till högskolestudier. Kunskaperna kan även visas genom ett intyg från en vårdgivare som styrker att yrkesutövaren har språk</w:t>
      </w:r>
      <w:r w:rsidR="00D76988">
        <w:softHyphen/>
      </w:r>
      <w:r w:rsidR="003350F5">
        <w:t>kunskaper på den nivån. I dessa fall ska vårdgivare vid int</w:t>
      </w:r>
      <w:r w:rsidR="00377582">
        <w:t>ygandet till Socialstyrelsen</w:t>
      </w:r>
      <w:r w:rsidR="003350F5">
        <w:t xml:space="preserve"> framföra hur språkkunskaperna har kontrollerats. </w:t>
      </w:r>
      <w:bookmarkEnd w:id="1"/>
      <w:r w:rsidR="001C15E8" w:rsidRPr="006A48EB">
        <w:t xml:space="preserve">Det har </w:t>
      </w:r>
      <w:r w:rsidR="001C15E8" w:rsidRPr="006A48EB">
        <w:lastRenderedPageBreak/>
        <w:t>inte framkommit behov av att ändra hur Socialstyrelsen genomför denna prövning</w:t>
      </w:r>
      <w:r w:rsidR="006A48EB" w:rsidRPr="006A48EB">
        <w:t>.</w:t>
      </w:r>
      <w:r w:rsidR="006A48EB">
        <w:t xml:space="preserve"> </w:t>
      </w:r>
    </w:p>
    <w:p w14:paraId="4D07527C" w14:textId="2AC1457C" w:rsidR="005C1645" w:rsidRDefault="005C1645" w:rsidP="005C1645">
      <w:pPr>
        <w:pStyle w:val="Brdtext"/>
      </w:pPr>
      <w:r w:rsidRPr="00881C56">
        <w:t xml:space="preserve">Vad gäller yrket undersköterska pågår för närvarande ett arbete inom </w:t>
      </w:r>
      <w:r w:rsidR="00D159C2">
        <w:t>R</w:t>
      </w:r>
      <w:r w:rsidRPr="00881C56">
        <w:t>egeringskansliet för att reglera yrket i syfte att uppnå en enhetlig kompetensnivå. Regeringen kommer att återkomma med vilka krav som kommer att ställa</w:t>
      </w:r>
      <w:r>
        <w:t>s</w:t>
      </w:r>
      <w:r w:rsidRPr="00881C56">
        <w:t>, inklusive frågan om krav på språkkunskaper.</w:t>
      </w:r>
    </w:p>
    <w:p w14:paraId="53935E8B" w14:textId="4C7CFED3" w:rsidR="00E8158E" w:rsidRDefault="00E8158E" w:rsidP="005C1645">
      <w:pPr>
        <w:pStyle w:val="Brdtext"/>
      </w:pPr>
      <w:r>
        <w:t>Stockholm den 30 september 2020</w:t>
      </w:r>
      <w:bookmarkStart w:id="2" w:name="_GoBack"/>
      <w:bookmarkEnd w:id="2"/>
    </w:p>
    <w:p w14:paraId="03057BC3" w14:textId="77777777" w:rsidR="00E8158E" w:rsidRPr="00FA199B" w:rsidRDefault="00E8158E" w:rsidP="005C1645">
      <w:pPr>
        <w:pStyle w:val="Brdtext"/>
      </w:pPr>
    </w:p>
    <w:p w14:paraId="49ACCE90" w14:textId="0F5D7814" w:rsidR="00277B51" w:rsidRDefault="00277B51" w:rsidP="00422A41">
      <w:pPr>
        <w:pStyle w:val="Brdtext"/>
      </w:pPr>
      <w:r>
        <w:t>Lena Hallengren</w:t>
      </w:r>
    </w:p>
    <w:p w14:paraId="057D4F65" w14:textId="77777777" w:rsidR="00277B51" w:rsidRPr="00DB48AB" w:rsidRDefault="00277B51" w:rsidP="00DB48AB">
      <w:pPr>
        <w:pStyle w:val="Brdtext"/>
      </w:pPr>
    </w:p>
    <w:sectPr w:rsidR="00277B51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1DB6E" w14:textId="77777777" w:rsidR="00396AA5" w:rsidRDefault="00396AA5" w:rsidP="00A87A54">
      <w:pPr>
        <w:spacing w:after="0" w:line="240" w:lineRule="auto"/>
      </w:pPr>
      <w:r>
        <w:separator/>
      </w:r>
    </w:p>
  </w:endnote>
  <w:endnote w:type="continuationSeparator" w:id="0">
    <w:p w14:paraId="34DC4E75" w14:textId="77777777" w:rsidR="00396AA5" w:rsidRDefault="00396AA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7510E" w14:textId="77777777" w:rsidR="00E8158E" w:rsidRDefault="00E8158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18E24E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E814DA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20048A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52B1CE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FEFB86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02CC30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B42791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CA8F5B" w14:textId="77777777" w:rsidTr="00C26068">
      <w:trPr>
        <w:trHeight w:val="227"/>
      </w:trPr>
      <w:tc>
        <w:tcPr>
          <w:tcW w:w="4074" w:type="dxa"/>
        </w:tcPr>
        <w:p w14:paraId="50436CB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5AE7BA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2EA802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347A8" w14:textId="77777777" w:rsidR="00396AA5" w:rsidRDefault="00396AA5" w:rsidP="00A87A54">
      <w:pPr>
        <w:spacing w:after="0" w:line="240" w:lineRule="auto"/>
      </w:pPr>
      <w:r>
        <w:separator/>
      </w:r>
    </w:p>
  </w:footnote>
  <w:footnote w:type="continuationSeparator" w:id="0">
    <w:p w14:paraId="6E4987E3" w14:textId="77777777" w:rsidR="00396AA5" w:rsidRDefault="00396AA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A4246" w14:textId="77777777" w:rsidR="00E8158E" w:rsidRDefault="00E8158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FAEC2" w14:textId="77777777" w:rsidR="00E8158E" w:rsidRDefault="00E8158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77B51" w14:paraId="45FB4CC3" w14:textId="77777777" w:rsidTr="00C93EBA">
      <w:trPr>
        <w:trHeight w:val="227"/>
      </w:trPr>
      <w:tc>
        <w:tcPr>
          <w:tcW w:w="5534" w:type="dxa"/>
        </w:tcPr>
        <w:p w14:paraId="768EC790" w14:textId="77777777" w:rsidR="00277B51" w:rsidRPr="007D73AB" w:rsidRDefault="00277B51">
          <w:pPr>
            <w:pStyle w:val="Sidhuvud"/>
          </w:pPr>
        </w:p>
      </w:tc>
      <w:tc>
        <w:tcPr>
          <w:tcW w:w="3170" w:type="dxa"/>
          <w:vAlign w:val="bottom"/>
        </w:tcPr>
        <w:p w14:paraId="5E8AE150" w14:textId="77777777" w:rsidR="00277B51" w:rsidRPr="007D73AB" w:rsidRDefault="00277B51" w:rsidP="00340DE0">
          <w:pPr>
            <w:pStyle w:val="Sidhuvud"/>
          </w:pPr>
        </w:p>
      </w:tc>
      <w:tc>
        <w:tcPr>
          <w:tcW w:w="1134" w:type="dxa"/>
        </w:tcPr>
        <w:p w14:paraId="10F29999" w14:textId="77777777" w:rsidR="00277B51" w:rsidRDefault="00277B51" w:rsidP="005A703A">
          <w:pPr>
            <w:pStyle w:val="Sidhuvud"/>
          </w:pPr>
        </w:p>
      </w:tc>
    </w:tr>
    <w:tr w:rsidR="00277B51" w14:paraId="0918CFA8" w14:textId="77777777" w:rsidTr="00C93EBA">
      <w:trPr>
        <w:trHeight w:val="1928"/>
      </w:trPr>
      <w:tc>
        <w:tcPr>
          <w:tcW w:w="5534" w:type="dxa"/>
        </w:tcPr>
        <w:p w14:paraId="54BCA7EF" w14:textId="77777777" w:rsidR="00277B51" w:rsidRPr="00340DE0" w:rsidRDefault="00277B5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A6F1718" wp14:editId="52D5C28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4836685" w14:textId="77777777" w:rsidR="00277B51" w:rsidRPr="00710A6C" w:rsidRDefault="00277B51" w:rsidP="00EE3C0F">
          <w:pPr>
            <w:pStyle w:val="Sidhuvud"/>
            <w:rPr>
              <w:b/>
            </w:rPr>
          </w:pPr>
        </w:p>
        <w:p w14:paraId="2000EF55" w14:textId="77777777" w:rsidR="00277B51" w:rsidRDefault="00277B51" w:rsidP="00EE3C0F">
          <w:pPr>
            <w:pStyle w:val="Sidhuvud"/>
          </w:pPr>
        </w:p>
        <w:p w14:paraId="5EEA62BF" w14:textId="77777777" w:rsidR="00277B51" w:rsidRDefault="00277B51" w:rsidP="00EE3C0F">
          <w:pPr>
            <w:pStyle w:val="Sidhuvud"/>
          </w:pPr>
        </w:p>
        <w:p w14:paraId="60DB358B" w14:textId="77777777" w:rsidR="00277B51" w:rsidRDefault="00277B5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886C24DE22447718DDFBC32E3DD4C9D"/>
            </w:placeholder>
            <w:dataBinding w:prefixMappings="xmlns:ns0='http://lp/documentinfo/RK' " w:xpath="/ns0:DocumentInfo[1]/ns0:BaseInfo[1]/ns0:Dnr[1]" w:storeItemID="{7BDEA5D9-69C1-46C9-AB3A-2788397F8E55}"/>
            <w:text/>
          </w:sdtPr>
          <w:sdtEndPr/>
          <w:sdtContent>
            <w:p w14:paraId="54A1EE83" w14:textId="3C913C40" w:rsidR="00277B51" w:rsidRDefault="00E8158E" w:rsidP="00EE3C0F">
              <w:pPr>
                <w:pStyle w:val="Sidhuvud"/>
              </w:pPr>
              <w:r>
                <w:t>S2020/07041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7504F02460F4D98AFBC159C7D19D038"/>
            </w:placeholder>
            <w:showingPlcHdr/>
            <w:dataBinding w:prefixMappings="xmlns:ns0='http://lp/documentinfo/RK' " w:xpath="/ns0:DocumentInfo[1]/ns0:BaseInfo[1]/ns0:DocNumber[1]" w:storeItemID="{7BDEA5D9-69C1-46C9-AB3A-2788397F8E55}"/>
            <w:text/>
          </w:sdtPr>
          <w:sdtEndPr/>
          <w:sdtContent>
            <w:p w14:paraId="6347E956" w14:textId="77777777" w:rsidR="00277B51" w:rsidRDefault="00277B5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8CF6899" w14:textId="77777777" w:rsidR="00277B51" w:rsidRDefault="00277B51" w:rsidP="00EE3C0F">
          <w:pPr>
            <w:pStyle w:val="Sidhuvud"/>
          </w:pPr>
        </w:p>
      </w:tc>
      <w:tc>
        <w:tcPr>
          <w:tcW w:w="1134" w:type="dxa"/>
        </w:tcPr>
        <w:p w14:paraId="27ECA60D" w14:textId="77777777" w:rsidR="00277B51" w:rsidRDefault="00277B51" w:rsidP="0094502D">
          <w:pPr>
            <w:pStyle w:val="Sidhuvud"/>
          </w:pPr>
        </w:p>
        <w:p w14:paraId="3CAB0CDA" w14:textId="77777777" w:rsidR="00277B51" w:rsidRPr="0094502D" w:rsidRDefault="00277B51" w:rsidP="00EC71A6">
          <w:pPr>
            <w:pStyle w:val="Sidhuvud"/>
          </w:pPr>
        </w:p>
      </w:tc>
    </w:tr>
    <w:tr w:rsidR="00277B51" w14:paraId="35B7B3F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07A596DDDD949FF8F9647C5BDC7FB5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6526568" w14:textId="77777777" w:rsidR="00E8158E" w:rsidRPr="00E8158E" w:rsidRDefault="00E8158E" w:rsidP="001714FB">
              <w:pPr>
                <w:pStyle w:val="Sidhuvud"/>
                <w:rPr>
                  <w:b/>
                </w:rPr>
              </w:pPr>
              <w:r w:rsidRPr="00E8158E">
                <w:rPr>
                  <w:b/>
                </w:rPr>
                <w:t>Socialdepartementet</w:t>
              </w:r>
            </w:p>
            <w:p w14:paraId="0C0B7871" w14:textId="12091755" w:rsidR="00277B51" w:rsidRPr="00340DE0" w:rsidRDefault="00E8158E" w:rsidP="001714FB">
              <w:pPr>
                <w:pStyle w:val="Sidhuvud"/>
              </w:pPr>
              <w:r w:rsidRPr="00E8158E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3550AF1C5674D57B0EB03A33B8BBB9B"/>
          </w:placeholder>
          <w:dataBinding w:prefixMappings="xmlns:ns0='http://lp/documentinfo/RK' " w:xpath="/ns0:DocumentInfo[1]/ns0:BaseInfo[1]/ns0:Recipient[1]" w:storeItemID="{7BDEA5D9-69C1-46C9-AB3A-2788397F8E55}"/>
          <w:text w:multiLine="1"/>
        </w:sdtPr>
        <w:sdtEndPr/>
        <w:sdtContent>
          <w:tc>
            <w:tcPr>
              <w:tcW w:w="3170" w:type="dxa"/>
            </w:tcPr>
            <w:p w14:paraId="2F18440B" w14:textId="16BE28CB" w:rsidR="00277B51" w:rsidRDefault="00E8158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F72E4A" w14:textId="77777777" w:rsidR="00277B51" w:rsidRDefault="00277B51" w:rsidP="003E6020">
          <w:pPr>
            <w:pStyle w:val="Sidhuvud"/>
          </w:pPr>
        </w:p>
      </w:tc>
    </w:tr>
  </w:tbl>
  <w:p w14:paraId="6380A1F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5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6EDF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14FB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5E8"/>
    <w:rsid w:val="001C1C7D"/>
    <w:rsid w:val="001C4566"/>
    <w:rsid w:val="001C4980"/>
    <w:rsid w:val="001C5DC9"/>
    <w:rsid w:val="001C63AC"/>
    <w:rsid w:val="001C6B85"/>
    <w:rsid w:val="001C71A9"/>
    <w:rsid w:val="001D12FC"/>
    <w:rsid w:val="001D512F"/>
    <w:rsid w:val="001D761A"/>
    <w:rsid w:val="001E0BD5"/>
    <w:rsid w:val="001E1A13"/>
    <w:rsid w:val="001E20CC"/>
    <w:rsid w:val="001E21EF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1A4E"/>
    <w:rsid w:val="00222258"/>
    <w:rsid w:val="00223AD6"/>
    <w:rsid w:val="0022666A"/>
    <w:rsid w:val="00227814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7B51"/>
    <w:rsid w:val="00281106"/>
    <w:rsid w:val="00282263"/>
    <w:rsid w:val="00282417"/>
    <w:rsid w:val="00282D27"/>
    <w:rsid w:val="00287F0D"/>
    <w:rsid w:val="00292420"/>
    <w:rsid w:val="0029601A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0F5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7582"/>
    <w:rsid w:val="00380663"/>
    <w:rsid w:val="003853E3"/>
    <w:rsid w:val="0038587E"/>
    <w:rsid w:val="00392ED4"/>
    <w:rsid w:val="00393680"/>
    <w:rsid w:val="00394D4C"/>
    <w:rsid w:val="00395D9F"/>
    <w:rsid w:val="00396AA5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3E72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645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0D0"/>
    <w:rsid w:val="004B352B"/>
    <w:rsid w:val="004B357C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072C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6354"/>
    <w:rsid w:val="005C120D"/>
    <w:rsid w:val="005C15B3"/>
    <w:rsid w:val="005C1645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8EB"/>
    <w:rsid w:val="006B4A30"/>
    <w:rsid w:val="006B7569"/>
    <w:rsid w:val="006C28EE"/>
    <w:rsid w:val="006C2E52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155B"/>
    <w:rsid w:val="00741972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550"/>
    <w:rsid w:val="00863BB7"/>
    <w:rsid w:val="00865083"/>
    <w:rsid w:val="008730FD"/>
    <w:rsid w:val="00873DA1"/>
    <w:rsid w:val="00875DDD"/>
    <w:rsid w:val="00881BC6"/>
    <w:rsid w:val="00881C5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329"/>
    <w:rsid w:val="008E65A8"/>
    <w:rsid w:val="008E77D6"/>
    <w:rsid w:val="009036E7"/>
    <w:rsid w:val="00903F4C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62EB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0D72"/>
    <w:rsid w:val="00A61103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68EB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09A4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07941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541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844"/>
    <w:rsid w:val="00D021D2"/>
    <w:rsid w:val="00D061BB"/>
    <w:rsid w:val="00D07BE1"/>
    <w:rsid w:val="00D116C0"/>
    <w:rsid w:val="00D13433"/>
    <w:rsid w:val="00D13D8A"/>
    <w:rsid w:val="00D159C2"/>
    <w:rsid w:val="00D20DA7"/>
    <w:rsid w:val="00D23706"/>
    <w:rsid w:val="00D249A5"/>
    <w:rsid w:val="00D2793F"/>
    <w:rsid w:val="00D279D8"/>
    <w:rsid w:val="00D27C8E"/>
    <w:rsid w:val="00D3026A"/>
    <w:rsid w:val="00D30F1D"/>
    <w:rsid w:val="00D317EA"/>
    <w:rsid w:val="00D32A37"/>
    <w:rsid w:val="00D32D62"/>
    <w:rsid w:val="00D36E44"/>
    <w:rsid w:val="00D40205"/>
    <w:rsid w:val="00D40C72"/>
    <w:rsid w:val="00D4141B"/>
    <w:rsid w:val="00D4145D"/>
    <w:rsid w:val="00D4460B"/>
    <w:rsid w:val="00D458F0"/>
    <w:rsid w:val="00D46EA9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98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1C2A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58E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62F1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0B13"/>
    <w:rsid w:val="00F2142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B14"/>
    <w:rsid w:val="00F6392C"/>
    <w:rsid w:val="00F64256"/>
    <w:rsid w:val="00F66093"/>
    <w:rsid w:val="00F66657"/>
    <w:rsid w:val="00F6751E"/>
    <w:rsid w:val="00F70848"/>
    <w:rsid w:val="00F73A60"/>
    <w:rsid w:val="00F77465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199B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EB7B73A"/>
  <w15:docId w15:val="{560386B0-9F16-46BA-AA76-FC1339AE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7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86C24DE22447718DDFBC32E3DD4C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05EAB-9E08-4E54-B8A5-41CE46F00828}"/>
      </w:docPartPr>
      <w:docPartBody>
        <w:p w:rsidR="001102E8" w:rsidRDefault="0010288D" w:rsidP="0010288D">
          <w:pPr>
            <w:pStyle w:val="D886C24DE22447718DDFBC32E3DD4C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504F02460F4D98AFBC159C7D19D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81EB7E-09F4-48D0-8987-F8BC66E03E5C}"/>
      </w:docPartPr>
      <w:docPartBody>
        <w:p w:rsidR="001102E8" w:rsidRDefault="0010288D" w:rsidP="0010288D">
          <w:pPr>
            <w:pStyle w:val="B7504F02460F4D98AFBC159C7D19D03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7A596DDDD949FF8F9647C5BDC7FB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014364-0087-49C2-B729-8E9B2215F31D}"/>
      </w:docPartPr>
      <w:docPartBody>
        <w:p w:rsidR="001102E8" w:rsidRDefault="0010288D" w:rsidP="0010288D">
          <w:pPr>
            <w:pStyle w:val="307A596DDDD949FF8F9647C5BDC7FB5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550AF1C5674D57B0EB03A33B8BBB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739AD0-2538-414E-B9E4-90B13DBC29FE}"/>
      </w:docPartPr>
      <w:docPartBody>
        <w:p w:rsidR="001102E8" w:rsidRDefault="0010288D" w:rsidP="0010288D">
          <w:pPr>
            <w:pStyle w:val="A3550AF1C5674D57B0EB03A33B8BBB9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8D"/>
    <w:rsid w:val="0010288D"/>
    <w:rsid w:val="001102E8"/>
    <w:rsid w:val="0065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3AA0C7C3A7D4E01908D296D33077317">
    <w:name w:val="03AA0C7C3A7D4E01908D296D33077317"/>
    <w:rsid w:val="0010288D"/>
  </w:style>
  <w:style w:type="character" w:styleId="Platshllartext">
    <w:name w:val="Placeholder Text"/>
    <w:basedOn w:val="Standardstycketeckensnitt"/>
    <w:uiPriority w:val="99"/>
    <w:semiHidden/>
    <w:rsid w:val="0010288D"/>
    <w:rPr>
      <w:noProof w:val="0"/>
      <w:color w:val="808080"/>
    </w:rPr>
  </w:style>
  <w:style w:type="paragraph" w:customStyle="1" w:styleId="CA1ADAF72AE74217A24CB5A72CBBCE81">
    <w:name w:val="CA1ADAF72AE74217A24CB5A72CBBCE81"/>
    <w:rsid w:val="0010288D"/>
  </w:style>
  <w:style w:type="paragraph" w:customStyle="1" w:styleId="9C7E97F500824FE0A18FD5F06C84E483">
    <w:name w:val="9C7E97F500824FE0A18FD5F06C84E483"/>
    <w:rsid w:val="0010288D"/>
  </w:style>
  <w:style w:type="paragraph" w:customStyle="1" w:styleId="4F3DBDF8BFDD41C38CF093883BB3CADF">
    <w:name w:val="4F3DBDF8BFDD41C38CF093883BB3CADF"/>
    <w:rsid w:val="0010288D"/>
  </w:style>
  <w:style w:type="paragraph" w:customStyle="1" w:styleId="D886C24DE22447718DDFBC32E3DD4C9D">
    <w:name w:val="D886C24DE22447718DDFBC32E3DD4C9D"/>
    <w:rsid w:val="0010288D"/>
  </w:style>
  <w:style w:type="paragraph" w:customStyle="1" w:styleId="B7504F02460F4D98AFBC159C7D19D038">
    <w:name w:val="B7504F02460F4D98AFBC159C7D19D038"/>
    <w:rsid w:val="0010288D"/>
  </w:style>
  <w:style w:type="paragraph" w:customStyle="1" w:styleId="E67812850EBE445780518F3CD139E1FA">
    <w:name w:val="E67812850EBE445780518F3CD139E1FA"/>
    <w:rsid w:val="0010288D"/>
  </w:style>
  <w:style w:type="paragraph" w:customStyle="1" w:styleId="FB964F55401C4C8E94CE07E53F28CEB3">
    <w:name w:val="FB964F55401C4C8E94CE07E53F28CEB3"/>
    <w:rsid w:val="0010288D"/>
  </w:style>
  <w:style w:type="paragraph" w:customStyle="1" w:styleId="8A1BDC0C8A4F4EE5A9BFDA74D2526745">
    <w:name w:val="8A1BDC0C8A4F4EE5A9BFDA74D2526745"/>
    <w:rsid w:val="0010288D"/>
  </w:style>
  <w:style w:type="paragraph" w:customStyle="1" w:styleId="307A596DDDD949FF8F9647C5BDC7FB54">
    <w:name w:val="307A596DDDD949FF8F9647C5BDC7FB54"/>
    <w:rsid w:val="0010288D"/>
  </w:style>
  <w:style w:type="paragraph" w:customStyle="1" w:styleId="A3550AF1C5674D57B0EB03A33B8BBB9B">
    <w:name w:val="A3550AF1C5674D57B0EB03A33B8BBB9B"/>
    <w:rsid w:val="0010288D"/>
  </w:style>
  <w:style w:type="paragraph" w:customStyle="1" w:styleId="B7504F02460F4D98AFBC159C7D19D0381">
    <w:name w:val="B7504F02460F4D98AFBC159C7D19D0381"/>
    <w:rsid w:val="001028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07A596DDDD949FF8F9647C5BDC7FB541">
    <w:name w:val="307A596DDDD949FF8F9647C5BDC7FB541"/>
    <w:rsid w:val="001028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F0D7E94BD24043981E7BBA3D6325EB">
    <w:name w:val="CBF0D7E94BD24043981E7BBA3D6325EB"/>
    <w:rsid w:val="0010288D"/>
  </w:style>
  <w:style w:type="paragraph" w:customStyle="1" w:styleId="2446A9BD9D6C4CD08BE9BF6408AF2C02">
    <w:name w:val="2446A9BD9D6C4CD08BE9BF6408AF2C02"/>
    <w:rsid w:val="0010288D"/>
  </w:style>
  <w:style w:type="paragraph" w:customStyle="1" w:styleId="1E97D875DA744F7D892D5802DAFF61A0">
    <w:name w:val="1E97D875DA744F7D892D5802DAFF61A0"/>
    <w:rsid w:val="0010288D"/>
  </w:style>
  <w:style w:type="paragraph" w:customStyle="1" w:styleId="B848CC00C50844B8AAC830F6EBC9E868">
    <w:name w:val="B848CC00C50844B8AAC830F6EBC9E868"/>
    <w:rsid w:val="0010288D"/>
  </w:style>
  <w:style w:type="paragraph" w:customStyle="1" w:styleId="487926FCA3EC4C5BB6AE196A61A29468">
    <w:name w:val="487926FCA3EC4C5BB6AE196A61A29468"/>
    <w:rsid w:val="0010288D"/>
  </w:style>
  <w:style w:type="paragraph" w:customStyle="1" w:styleId="10B8224F102941D88FD1933C7969B7B1">
    <w:name w:val="10B8224F102941D88FD1933C7969B7B1"/>
    <w:rsid w:val="0010288D"/>
  </w:style>
  <w:style w:type="paragraph" w:customStyle="1" w:styleId="0224BAF3446D42B08F66EEC5370393E1">
    <w:name w:val="0224BAF3446D42B08F66EEC5370393E1"/>
    <w:rsid w:val="001028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a52b4712-2ce8-4e0c-9a77-a39d037bfaf1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2020-09-18</HeaderDate>
    <Office/>
    <Dnr>S2020/07041</Dnr>
    <ParagrafNr/>
    <DocumentTitle/>
    <VisitingAddress/>
    <Extra1/>
    <Extra2/>
    <Extra3>Per Ramhorn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PANP3H6M3MHX-1495422866-3857</_dlc_DocId>
    <_dlc_DocIdUrl xmlns="a68c6c55-4fbb-48c7-bd04-03a904b43046">
      <Url>https://dhs.sp.regeringskansliet.se/dep/s/FS_fragor/_layouts/15/DocIdRedir.aspx?ID=PANP3H6M3MHX-1495422866-3857</Url>
      <Description>PANP3H6M3MHX-1495422866-3857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F0E83-4488-4C02-9A5D-B5673B870048}"/>
</file>

<file path=customXml/itemProps2.xml><?xml version="1.0" encoding="utf-8"?>
<ds:datastoreItem xmlns:ds="http://schemas.openxmlformats.org/officeDocument/2006/customXml" ds:itemID="{8BFD344D-D496-44C4-96E3-FFE51952EAB0}"/>
</file>

<file path=customXml/itemProps3.xml><?xml version="1.0" encoding="utf-8"?>
<ds:datastoreItem xmlns:ds="http://schemas.openxmlformats.org/officeDocument/2006/customXml" ds:itemID="{7BDEA5D9-69C1-46C9-AB3A-2788397F8E55}"/>
</file>

<file path=customXml/itemProps4.xml><?xml version="1.0" encoding="utf-8"?>
<ds:datastoreItem xmlns:ds="http://schemas.openxmlformats.org/officeDocument/2006/customXml" ds:itemID="{8BFD344D-D496-44C4-96E3-FFE51952EAB0}">
  <ds:schemaRefs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http://purl.org/dc/terms/"/>
    <ds:schemaRef ds:uri="http://schemas.openxmlformats.org/package/2006/metadata/core-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25891D2-FEEA-499F-83F9-5EA1A3FB63F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980A3A9-A076-4826-A2CD-A2042CB8E794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A25891D2-FEEA-499F-83F9-5EA1A3FB63FE}"/>
</file>

<file path=customXml/itemProps8.xml><?xml version="1.0" encoding="utf-8"?>
<ds:datastoreItem xmlns:ds="http://schemas.openxmlformats.org/officeDocument/2006/customXml" ds:itemID="{C1E7C81D-7546-4178-8390-C34537863C1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326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71.docx</dc:title>
  <dc:subject/>
  <dc:creator>Nela Söder</dc:creator>
  <cp:keywords/>
  <dc:description/>
  <cp:lastModifiedBy>Maria Zetterström</cp:lastModifiedBy>
  <cp:revision>4</cp:revision>
  <dcterms:created xsi:type="dcterms:W3CDTF">2020-09-30T05:59:00Z</dcterms:created>
  <dcterms:modified xsi:type="dcterms:W3CDTF">2020-09-30T06:01:00Z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a8ff3c2c-7ae2-46a0-92fd-8c81fddf3a02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