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45CAE1B" w14:textId="77777777">
        <w:tc>
          <w:tcPr>
            <w:tcW w:w="2268" w:type="dxa"/>
          </w:tcPr>
          <w:p w14:paraId="29BDDDA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3ECF41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A3513A1" w14:textId="77777777">
        <w:tc>
          <w:tcPr>
            <w:tcW w:w="2268" w:type="dxa"/>
          </w:tcPr>
          <w:p w14:paraId="529031F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0DA1A7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AA92404" w14:textId="77777777">
        <w:tc>
          <w:tcPr>
            <w:tcW w:w="3402" w:type="dxa"/>
            <w:gridSpan w:val="2"/>
          </w:tcPr>
          <w:p w14:paraId="713ED24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2156A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AFA6F07" w14:textId="77777777">
        <w:tc>
          <w:tcPr>
            <w:tcW w:w="2268" w:type="dxa"/>
          </w:tcPr>
          <w:p w14:paraId="25D792C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A25E621" w14:textId="7F43AD54" w:rsidR="006E4E11" w:rsidRPr="00ED583F" w:rsidRDefault="00CD5490" w:rsidP="00EB1C5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E4E11" w14:paraId="725A2611" w14:textId="77777777">
        <w:tc>
          <w:tcPr>
            <w:tcW w:w="2268" w:type="dxa"/>
          </w:tcPr>
          <w:p w14:paraId="748267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B9A77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DCF7EE2" w14:textId="77777777">
        <w:trPr>
          <w:trHeight w:val="284"/>
        </w:trPr>
        <w:tc>
          <w:tcPr>
            <w:tcW w:w="4911" w:type="dxa"/>
          </w:tcPr>
          <w:p w14:paraId="07734FF8" w14:textId="77777777" w:rsidR="006E4E11" w:rsidRDefault="00CD549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598D3B4F" w14:textId="77777777">
        <w:trPr>
          <w:trHeight w:val="284"/>
        </w:trPr>
        <w:tc>
          <w:tcPr>
            <w:tcW w:w="4911" w:type="dxa"/>
          </w:tcPr>
          <w:p w14:paraId="4C43A13B" w14:textId="77777777" w:rsidR="006E4E11" w:rsidRDefault="00CD549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38ED88D0" w14:textId="77777777">
        <w:trPr>
          <w:trHeight w:val="284"/>
        </w:trPr>
        <w:tc>
          <w:tcPr>
            <w:tcW w:w="4911" w:type="dxa"/>
          </w:tcPr>
          <w:p w14:paraId="1A292E9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47A20E" w14:textId="77777777">
        <w:trPr>
          <w:trHeight w:val="284"/>
        </w:trPr>
        <w:tc>
          <w:tcPr>
            <w:tcW w:w="4911" w:type="dxa"/>
          </w:tcPr>
          <w:p w14:paraId="0BA65641" w14:textId="4B1C1F9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AE07F6" w14:textId="77777777">
        <w:trPr>
          <w:trHeight w:val="284"/>
        </w:trPr>
        <w:tc>
          <w:tcPr>
            <w:tcW w:w="4911" w:type="dxa"/>
          </w:tcPr>
          <w:p w14:paraId="6220AD87" w14:textId="10F5293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B1C5D" w14:paraId="7E5A1F44" w14:textId="77777777">
        <w:trPr>
          <w:trHeight w:val="284"/>
        </w:trPr>
        <w:tc>
          <w:tcPr>
            <w:tcW w:w="4911" w:type="dxa"/>
          </w:tcPr>
          <w:p w14:paraId="21741BC5" w14:textId="77777777" w:rsidR="00EB1C5D" w:rsidRPr="00EB1C5D" w:rsidRDefault="00EB1C5D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EB1C5D" w14:paraId="42EE369E" w14:textId="77777777">
        <w:trPr>
          <w:trHeight w:val="284"/>
        </w:trPr>
        <w:tc>
          <w:tcPr>
            <w:tcW w:w="4911" w:type="dxa"/>
          </w:tcPr>
          <w:p w14:paraId="626E7793" w14:textId="47CBE870" w:rsidR="00EB1C5D" w:rsidRPr="00EB1C5D" w:rsidRDefault="00EB1C5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B1C5D" w14:paraId="16B61912" w14:textId="77777777">
        <w:trPr>
          <w:trHeight w:val="284"/>
        </w:trPr>
        <w:tc>
          <w:tcPr>
            <w:tcW w:w="4911" w:type="dxa"/>
          </w:tcPr>
          <w:p w14:paraId="47B21AAC" w14:textId="77777777" w:rsidR="006E4E11" w:rsidRPr="00EB1C5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B1C5D" w14:paraId="25FE7134" w14:textId="77777777">
        <w:trPr>
          <w:trHeight w:val="284"/>
        </w:trPr>
        <w:tc>
          <w:tcPr>
            <w:tcW w:w="4911" w:type="dxa"/>
          </w:tcPr>
          <w:p w14:paraId="62EC802F" w14:textId="77777777" w:rsidR="006E4E11" w:rsidRPr="00EB1C5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D49A179" w14:textId="77777777" w:rsidR="006E4E11" w:rsidRDefault="00CD5490">
      <w:pPr>
        <w:framePr w:w="4400" w:h="2523" w:wrap="notBeside" w:vAnchor="page" w:hAnchor="page" w:x="6453" w:y="2445"/>
        <w:ind w:left="142"/>
      </w:pPr>
      <w:r>
        <w:t>Till riksdagen</w:t>
      </w:r>
    </w:p>
    <w:p w14:paraId="625D5A83" w14:textId="77777777" w:rsidR="00EB1C5D" w:rsidRDefault="00EB1C5D">
      <w:pPr>
        <w:framePr w:w="4400" w:h="2523" w:wrap="notBeside" w:vAnchor="page" w:hAnchor="page" w:x="6453" w:y="2445"/>
        <w:ind w:left="142"/>
      </w:pPr>
    </w:p>
    <w:p w14:paraId="7CC460AA" w14:textId="0C4D6236" w:rsidR="006E4E11" w:rsidRDefault="00CD5490" w:rsidP="00CD549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EB1C5D">
        <w:t xml:space="preserve">2017/18:181 </w:t>
      </w:r>
      <w:r>
        <w:t>av Markus Wiechel (SD) Irakiska angrepp mot KRG</w:t>
      </w:r>
    </w:p>
    <w:p w14:paraId="14BD656D" w14:textId="77777777" w:rsidR="006E4E11" w:rsidRDefault="006E4E11">
      <w:pPr>
        <w:pStyle w:val="RKnormal"/>
      </w:pPr>
    </w:p>
    <w:p w14:paraId="40E8D041" w14:textId="77777777" w:rsidR="00CD5490" w:rsidRDefault="00CD5490" w:rsidP="00CD5490">
      <w:pPr>
        <w:pStyle w:val="RKnormal"/>
      </w:pPr>
      <w:r>
        <w:t>Markus Wiechel har frågat mig om jag och regeringen anser att det fortsatt är aktuellt att stötta den irakiska regeringen efter den senaste tidens utveckling i norra Irak, samt hur jag och regeringen avser agera</w:t>
      </w:r>
    </w:p>
    <w:p w14:paraId="3E8A164B" w14:textId="77777777" w:rsidR="006E4E11" w:rsidRDefault="00CD5490" w:rsidP="00CD5490">
      <w:pPr>
        <w:pStyle w:val="RKnormal"/>
      </w:pPr>
      <w:r>
        <w:t xml:space="preserve">för att förhindra en fortsatt offensiv mot KRG-regionen. </w:t>
      </w:r>
    </w:p>
    <w:p w14:paraId="52861C6D" w14:textId="77777777" w:rsidR="00CD5490" w:rsidRDefault="00CD5490" w:rsidP="00CD5490">
      <w:pPr>
        <w:pStyle w:val="RKnormal"/>
      </w:pPr>
    </w:p>
    <w:p w14:paraId="7DFD71FD" w14:textId="026B6143" w:rsidR="00CD5490" w:rsidRDefault="00CD5490" w:rsidP="00CD5490">
      <w:pPr>
        <w:pStyle w:val="RKnormal"/>
      </w:pPr>
      <w:r>
        <w:t>Jag har i tidigare svar på riksdagsledamöters frågor framhållit hur Sverige har agerat vad gäller den spända situationen i Irak</w:t>
      </w:r>
      <w:r w:rsidR="00C76341">
        <w:t xml:space="preserve"> under de senaste veckorna</w:t>
      </w:r>
      <w:r>
        <w:t xml:space="preserve">. Den 26 oktober tog exempelvis Sverige och Frankrike initiativ till att Irak diskuterades av FN:s säkerhetsråd. Vi ville på detta sätt fästa omvärldens uppmärksamhet på utvecklingen i Irak och därigenom bidra till </w:t>
      </w:r>
      <w:r w:rsidR="006812C1">
        <w:t xml:space="preserve">att stabilisera </w:t>
      </w:r>
      <w:r>
        <w:t xml:space="preserve">situationen, samt framhålla att dialog </w:t>
      </w:r>
      <w:r w:rsidR="006812C1">
        <w:t xml:space="preserve">med alla aktörer </w:t>
      </w:r>
      <w:r>
        <w:t>är det enda sättet att lösa konflikten.</w:t>
      </w:r>
      <w:r w:rsidR="00B5189C">
        <w:t xml:space="preserve"> Vi har även tagit upp frågan bilateralt med representanter för både Bagdad och Erbil i olika sammanhang. </w:t>
      </w:r>
    </w:p>
    <w:p w14:paraId="250315E3" w14:textId="77777777" w:rsidR="006812C1" w:rsidRDefault="006812C1" w:rsidP="00CD5490">
      <w:pPr>
        <w:pStyle w:val="RKnormal"/>
      </w:pPr>
    </w:p>
    <w:p w14:paraId="08F2DF14" w14:textId="065BF53F" w:rsidR="006812C1" w:rsidRDefault="006812C1" w:rsidP="006812C1">
      <w:pPr>
        <w:pStyle w:val="RKnormal"/>
      </w:pPr>
      <w:r>
        <w:t xml:space="preserve">På lång sikt är det den politiska processen i Bagdad, som nu tagit vid, som är avgörande för att upprätta ett demokratiskt styre och skydd </w:t>
      </w:r>
      <w:r w:rsidR="00AF3C11">
        <w:t>av</w:t>
      </w:r>
      <w:r>
        <w:t xml:space="preserve"> den civila befolkningen. Sverige</w:t>
      </w:r>
      <w:r w:rsidR="00AF3C11">
        <w:t xml:space="preserve"> gör allt för </w:t>
      </w:r>
      <w:r w:rsidR="00076802">
        <w:t>att stödja</w:t>
      </w:r>
      <w:r>
        <w:t xml:space="preserve"> den</w:t>
      </w:r>
      <w:r w:rsidR="00AF3C11" w:rsidRPr="00AF3C11">
        <w:t xml:space="preserve"> </w:t>
      </w:r>
      <w:r w:rsidR="00AF3C11">
        <w:t>inom ramen för EU och FN</w:t>
      </w:r>
      <w:r>
        <w:t xml:space="preserve">. </w:t>
      </w:r>
    </w:p>
    <w:p w14:paraId="399CB1C4" w14:textId="77777777" w:rsidR="00CD5490" w:rsidRDefault="00CD5490" w:rsidP="00CD5490">
      <w:pPr>
        <w:pStyle w:val="RKnormal"/>
      </w:pPr>
    </w:p>
    <w:p w14:paraId="5DE2564A" w14:textId="37AEEE50" w:rsidR="00076802" w:rsidRPr="00076802" w:rsidRDefault="00CD5490" w:rsidP="00076802">
      <w:pPr>
        <w:pStyle w:val="RKnormal"/>
      </w:pPr>
      <w:r>
        <w:t xml:space="preserve">Vad gäller centralregeringens agerande i norra Irak </w:t>
      </w:r>
      <w:r w:rsidR="00076802" w:rsidRPr="00076802">
        <w:t xml:space="preserve">måste </w:t>
      </w:r>
      <w:r w:rsidR="00076802">
        <w:t xml:space="preserve">alla </w:t>
      </w:r>
      <w:r w:rsidR="00076802" w:rsidRPr="00076802">
        <w:t>p</w:t>
      </w:r>
      <w:r w:rsidR="00076802">
        <w:t>arter</w:t>
      </w:r>
      <w:r w:rsidR="00076802" w:rsidRPr="00076802">
        <w:t xml:space="preserve"> upphöra med användandet av militära medel och inleda en dialog om Iraks framtid och graden av självstyre för de kurdiska delarna av landet. En sådan dialog ska ske i enlighet med irakiska konstitutionen men med förståelse för kurdernas strävan efter ökat självstyre. FN har en central roll att spela i att skapa förutsättningar för en </w:t>
      </w:r>
      <w:r w:rsidR="00076802">
        <w:t xml:space="preserve">sådan </w:t>
      </w:r>
      <w:r w:rsidR="00076802" w:rsidRPr="00076802">
        <w:t>dialog.</w:t>
      </w:r>
    </w:p>
    <w:p w14:paraId="4B5C88F7" w14:textId="7163873F" w:rsidR="00CD5490" w:rsidRDefault="00CD5490" w:rsidP="00CD5490">
      <w:pPr>
        <w:pStyle w:val="RKnormal"/>
      </w:pPr>
    </w:p>
    <w:p w14:paraId="565F0C3F" w14:textId="1CC47450" w:rsidR="00CD5490" w:rsidRDefault="00EB1C5D">
      <w:pPr>
        <w:pStyle w:val="RKnormal"/>
      </w:pPr>
      <w:r>
        <w:t>Stockholm den 8</w:t>
      </w:r>
      <w:r w:rsidR="00CD5490">
        <w:t xml:space="preserve"> november 2017</w:t>
      </w:r>
    </w:p>
    <w:p w14:paraId="1765A9BA" w14:textId="77777777" w:rsidR="00CD5490" w:rsidRDefault="00CD5490">
      <w:pPr>
        <w:pStyle w:val="RKnormal"/>
      </w:pPr>
    </w:p>
    <w:p w14:paraId="322CFA12" w14:textId="77777777" w:rsidR="00CD5490" w:rsidRDefault="00CD5490">
      <w:pPr>
        <w:pStyle w:val="RKnormal"/>
      </w:pPr>
    </w:p>
    <w:p w14:paraId="20492073" w14:textId="77777777" w:rsidR="003639C9" w:rsidRDefault="003639C9">
      <w:pPr>
        <w:pStyle w:val="RKnormal"/>
      </w:pPr>
    </w:p>
    <w:p w14:paraId="0282528B" w14:textId="77777777" w:rsidR="00CD5490" w:rsidRDefault="00CD5490">
      <w:pPr>
        <w:pStyle w:val="RKnormal"/>
      </w:pPr>
      <w:bookmarkStart w:id="0" w:name="_GoBack"/>
      <w:bookmarkEnd w:id="0"/>
      <w:r>
        <w:t>Margot Wallström</w:t>
      </w:r>
    </w:p>
    <w:sectPr w:rsidR="00CD549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E4205" w14:textId="77777777" w:rsidR="00CD5490" w:rsidRDefault="00CD5490">
      <w:r>
        <w:separator/>
      </w:r>
    </w:p>
  </w:endnote>
  <w:endnote w:type="continuationSeparator" w:id="0">
    <w:p w14:paraId="227766CC" w14:textId="77777777" w:rsidR="00CD5490" w:rsidRDefault="00CD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55558" w14:textId="77777777" w:rsidR="00CD5490" w:rsidRDefault="00CD5490">
      <w:r>
        <w:separator/>
      </w:r>
    </w:p>
  </w:footnote>
  <w:footnote w:type="continuationSeparator" w:id="0">
    <w:p w14:paraId="094E7277" w14:textId="77777777" w:rsidR="00CD5490" w:rsidRDefault="00CD5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53E58" w14:textId="0891788E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B1C5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45292D0" w14:textId="77777777">
      <w:trPr>
        <w:cantSplit/>
      </w:trPr>
      <w:tc>
        <w:tcPr>
          <w:tcW w:w="3119" w:type="dxa"/>
        </w:tcPr>
        <w:p w14:paraId="5665840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F877E2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C005891" w14:textId="77777777" w:rsidR="00E80146" w:rsidRDefault="00E80146">
          <w:pPr>
            <w:pStyle w:val="Sidhuvud"/>
            <w:ind w:right="360"/>
          </w:pPr>
        </w:p>
      </w:tc>
    </w:tr>
  </w:tbl>
  <w:p w14:paraId="3ED6EAC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76B3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372DC7" w14:textId="77777777">
      <w:trPr>
        <w:cantSplit/>
      </w:trPr>
      <w:tc>
        <w:tcPr>
          <w:tcW w:w="3119" w:type="dxa"/>
        </w:tcPr>
        <w:p w14:paraId="4D88CD7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3EEF5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D710E1C" w14:textId="77777777" w:rsidR="00E80146" w:rsidRDefault="00E80146">
          <w:pPr>
            <w:pStyle w:val="Sidhuvud"/>
            <w:ind w:right="360"/>
          </w:pPr>
        </w:p>
      </w:tc>
    </w:tr>
  </w:tbl>
  <w:p w14:paraId="30E3EA7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96D7E" w14:textId="5DF62796" w:rsidR="00CD5490" w:rsidRDefault="00CD549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6CEAD08" wp14:editId="7A7E650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A5D1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621AE1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520A2C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11F19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nus Nilsson">
    <w15:presenceInfo w15:providerId="AD" w15:userId="S-1-5-21-1390067357-1644491937-682003330-2546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90"/>
    <w:rsid w:val="00076802"/>
    <w:rsid w:val="00150384"/>
    <w:rsid w:val="00160901"/>
    <w:rsid w:val="001805B7"/>
    <w:rsid w:val="0035123C"/>
    <w:rsid w:val="003639C9"/>
    <w:rsid w:val="00367B1C"/>
    <w:rsid w:val="004A328D"/>
    <w:rsid w:val="00566685"/>
    <w:rsid w:val="0058762B"/>
    <w:rsid w:val="006812C1"/>
    <w:rsid w:val="006E4E11"/>
    <w:rsid w:val="007242A3"/>
    <w:rsid w:val="007A6855"/>
    <w:rsid w:val="0092027A"/>
    <w:rsid w:val="00955E31"/>
    <w:rsid w:val="00992E72"/>
    <w:rsid w:val="009F108F"/>
    <w:rsid w:val="00AF26D1"/>
    <w:rsid w:val="00AF3C11"/>
    <w:rsid w:val="00B24B10"/>
    <w:rsid w:val="00B5189C"/>
    <w:rsid w:val="00C76341"/>
    <w:rsid w:val="00CD5490"/>
    <w:rsid w:val="00D133D7"/>
    <w:rsid w:val="00E80146"/>
    <w:rsid w:val="00E904D0"/>
    <w:rsid w:val="00EB1C5D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4E2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D54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D549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EB1C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D54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D549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EB1C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e27cf3f7-3ba1-4402-9026-4de6fad4b8f0</RD_Svarsid>
  </documentManagement>
</p:properties>
</file>

<file path=customXml/itemProps1.xml><?xml version="1.0" encoding="utf-8"?>
<ds:datastoreItem xmlns:ds="http://schemas.openxmlformats.org/officeDocument/2006/customXml" ds:itemID="{6D209907-362A-469B-9735-34E9C5D75DE8}"/>
</file>

<file path=customXml/itemProps2.xml><?xml version="1.0" encoding="utf-8"?>
<ds:datastoreItem xmlns:ds="http://schemas.openxmlformats.org/officeDocument/2006/customXml" ds:itemID="{2D969F41-C937-4246-BC6C-C57DCB28D865}"/>
</file>

<file path=customXml/itemProps3.xml><?xml version="1.0" encoding="utf-8"?>
<ds:datastoreItem xmlns:ds="http://schemas.openxmlformats.org/officeDocument/2006/customXml" ds:itemID="{E6362433-18D7-4176-A6C9-C9E2DD5A8873}"/>
</file>

<file path=customXml/itemProps4.xml><?xml version="1.0" encoding="utf-8"?>
<ds:datastoreItem xmlns:ds="http://schemas.openxmlformats.org/officeDocument/2006/customXml" ds:itemID="{5E150B20-ADC2-4911-9DB1-3083AB30E2B7}"/>
</file>

<file path=customXml/itemProps5.xml><?xml version="1.0" encoding="utf-8"?>
<ds:datastoreItem xmlns:ds="http://schemas.openxmlformats.org/officeDocument/2006/customXml" ds:itemID="{F07934AE-DABF-4535-88DB-479F14172D09}"/>
</file>

<file path=customXml/itemProps6.xml><?xml version="1.0" encoding="utf-8"?>
<ds:datastoreItem xmlns:ds="http://schemas.openxmlformats.org/officeDocument/2006/customXml" ds:itemID="{4E56CA39-EB4E-455B-AD9B-C1FB319009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Margot Wallström</dc:creator>
  <cp:lastModifiedBy>Carina Stålberg</cp:lastModifiedBy>
  <cp:revision>2</cp:revision>
  <cp:lastPrinted>2017-11-06T08:16:00Z</cp:lastPrinted>
  <dcterms:created xsi:type="dcterms:W3CDTF">2017-11-08T08:20:00Z</dcterms:created>
  <dcterms:modified xsi:type="dcterms:W3CDTF">2017-11-08T08:20:00Z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86a565d4-5b0b-43cd-a3e1-674953ffdfbf</vt:lpwstr>
  </property>
</Properties>
</file>