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2073" w:rsidRPr="004D2073" w:rsidRDefault="004D2073">
      <w:pPr>
        <w:pStyle w:val="Riksdagsskrivelse"/>
      </w:pPr>
      <w:r w:rsidRPr="004D2073">
        <w:t>Riksdagsskrivelse</w:t>
      </w:r>
    </w:p>
    <w:p w:rsidR="004D2073" w:rsidRPr="004D2073" w:rsidRDefault="004D2073">
      <w:pPr>
        <w:pStyle w:val="Riksdagsr"/>
      </w:pPr>
      <w:r w:rsidRPr="004D2073">
        <w:t>2001/02:</w:t>
      </w:r>
      <w:r w:rsidRPr="004D2073">
        <w:rPr>
          <w:rStyle w:val="SkrivelseNr"/>
        </w:rPr>
        <w:t>319</w:t>
      </w:r>
    </w:p>
    <w:p w:rsidR="004D2073" w:rsidRPr="004D2073" w:rsidRDefault="004D2073">
      <w:pPr>
        <w:pStyle w:val="Mottagare1"/>
      </w:pPr>
    </w:p>
    <w:p w:rsidR="004D2073" w:rsidRPr="004D2073" w:rsidRDefault="004D2073">
      <w:pPr>
        <w:pStyle w:val="Mottagare1"/>
      </w:pPr>
      <w:r w:rsidRPr="004D2073">
        <w:t>Regeringen</w:t>
      </w:r>
    </w:p>
    <w:p w:rsidR="004D2073" w:rsidRPr="004D2073" w:rsidRDefault="004D2073">
      <w:pPr>
        <w:pStyle w:val="Mottagare2"/>
      </w:pPr>
      <w:r w:rsidRPr="004D2073">
        <w:t>Jordbruksdepartementet</w:t>
      </w:r>
      <w:r w:rsidRPr="004D2073">
        <w:rPr>
          <w:rStyle w:val="Fotnotsreferens"/>
        </w:rPr>
        <w:footnoteReference w:id="1"/>
      </w:r>
    </w:p>
    <w:p w:rsidR="004D2073" w:rsidRPr="004D2073" w:rsidRDefault="004D2073">
      <w:pPr>
        <w:pStyle w:val="RskrNormal"/>
      </w:pPr>
      <w:r w:rsidRPr="004D2073">
        <w:t>Med överlämnande av miljö- och jordbruksutskottets betänkande 2001/02:</w:t>
      </w:r>
      <w:r w:rsidRPr="004D2073">
        <w:br/>
        <w:t>MJU22 Riksdagens revisorers förslag angående statens styrning av livsm</w:t>
      </w:r>
      <w:r w:rsidRPr="004D2073">
        <w:t>e</w:t>
      </w:r>
      <w:r w:rsidRPr="004D2073">
        <w:t>delstillsynen får jag anmäla att riksdagen denna dag bifallit utskottets förslag till riksdagsbeslut.</w:t>
      </w:r>
    </w:p>
    <w:p w:rsidR="004D2073" w:rsidRPr="004D2073" w:rsidRDefault="004D2073">
      <w:pPr>
        <w:pStyle w:val="Riksdagsort"/>
      </w:pPr>
      <w:r w:rsidRPr="004D2073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D2073" w:rsidRPr="004D20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</w:p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D2073" w:rsidRPr="004D2073" w:rsidRDefault="004D2073">
      <w:pPr>
        <w:pStyle w:val="Riksdagsskrivelse"/>
      </w:pPr>
      <w:r w:rsidRPr="004D2073">
        <w:t>Riksdagsskrivelse</w:t>
      </w:r>
    </w:p>
    <w:p w:rsidR="004D2073" w:rsidRPr="004D2073" w:rsidRDefault="004D2073">
      <w:pPr>
        <w:pStyle w:val="Riksdagsr"/>
      </w:pPr>
      <w:r w:rsidRPr="004D2073">
        <w:t>2001/02:</w:t>
      </w:r>
      <w:r w:rsidRPr="004D2073">
        <w:rPr>
          <w:rStyle w:val="SkrivelseNr"/>
        </w:rPr>
        <w:t>320</w:t>
      </w:r>
    </w:p>
    <w:p w:rsidR="004D2073" w:rsidRPr="004D2073" w:rsidRDefault="004D2073">
      <w:pPr>
        <w:pStyle w:val="Mottagare1"/>
      </w:pPr>
    </w:p>
    <w:p w:rsidR="004D2073" w:rsidRPr="004D2073" w:rsidRDefault="004D2073">
      <w:pPr>
        <w:pStyle w:val="Mottagare2"/>
      </w:pPr>
      <w:r w:rsidRPr="004D2073">
        <w:t>Riksdagens revisorer</w:t>
      </w:r>
      <w:r w:rsidRPr="004D2073">
        <w:rPr>
          <w:rStyle w:val="Fotnotsreferens"/>
        </w:rPr>
        <w:footnoteReference w:id="2"/>
      </w:r>
    </w:p>
    <w:p w:rsidR="004D2073" w:rsidRPr="004D2073" w:rsidRDefault="004D2073">
      <w:pPr>
        <w:pStyle w:val="RskrNormal"/>
      </w:pPr>
      <w:r w:rsidRPr="004D2073">
        <w:t>Med överlämnande av miljö- och jordbruksutskottets betänkande 2001/02:</w:t>
      </w:r>
      <w:r w:rsidRPr="004D2073">
        <w:br/>
        <w:t>MJU22 Riksdagens revisorers förslag angående statens styrning av livsm</w:t>
      </w:r>
      <w:r w:rsidRPr="004D2073">
        <w:t>e</w:t>
      </w:r>
      <w:r w:rsidRPr="004D2073">
        <w:t>delstillsynen får jag anmäla att riksdagen denna dag bifallit utskottets förslag till riksdagsbeslut.</w:t>
      </w:r>
    </w:p>
    <w:p w:rsidR="004D2073" w:rsidRPr="004D2073" w:rsidRDefault="004D2073">
      <w:pPr>
        <w:pStyle w:val="Riksdagsort"/>
      </w:pPr>
      <w:r w:rsidRPr="004D2073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D2073" w:rsidRPr="004D20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</w:p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D2073" w:rsidRPr="004D2073" w:rsidRDefault="004D2073">
      <w:pPr>
        <w:pStyle w:val="Riksdagsskrivelse"/>
      </w:pPr>
      <w:r w:rsidRPr="004D2073">
        <w:t>Riksdagsskrivelse</w:t>
      </w:r>
    </w:p>
    <w:p w:rsidR="004D2073" w:rsidRPr="004D2073" w:rsidRDefault="004D2073">
      <w:pPr>
        <w:pStyle w:val="Riksdagsr"/>
      </w:pPr>
      <w:r w:rsidRPr="004D2073">
        <w:t>2001/02:</w:t>
      </w:r>
      <w:r w:rsidRPr="004D2073">
        <w:rPr>
          <w:rStyle w:val="SkrivelseNr"/>
        </w:rPr>
        <w:t>321</w:t>
      </w:r>
    </w:p>
    <w:p w:rsidR="004D2073" w:rsidRPr="004D2073" w:rsidRDefault="004D2073">
      <w:pPr>
        <w:pStyle w:val="Mottagare1"/>
      </w:pPr>
    </w:p>
    <w:p w:rsidR="004D2073" w:rsidRPr="004D2073" w:rsidRDefault="004D2073">
      <w:pPr>
        <w:pStyle w:val="Mottagare1"/>
      </w:pPr>
      <w:r w:rsidRPr="004D2073">
        <w:t>Regeringen</w:t>
      </w:r>
    </w:p>
    <w:p w:rsidR="004D2073" w:rsidRPr="004D2073" w:rsidRDefault="004D2073">
      <w:pPr>
        <w:pStyle w:val="Mottagare2"/>
      </w:pPr>
      <w:r w:rsidRPr="004D2073">
        <w:t>Jordbruksdepartementet</w:t>
      </w:r>
    </w:p>
    <w:p w:rsidR="004D2073" w:rsidRPr="004D2073" w:rsidRDefault="004D2073">
      <w:pPr>
        <w:pStyle w:val="RskrNormal"/>
      </w:pPr>
      <w:r w:rsidRPr="004D2073">
        <w:t>Med överlämnande av miljö- och jordbruksutskottets betänkande 2001/02:</w:t>
      </w:r>
      <w:r w:rsidRPr="004D2073">
        <w:br/>
        <w:t>MJU23 Ansvarsfullt fiske – svenska prioriteringar för EU:s framtida fisker</w:t>
      </w:r>
      <w:r w:rsidRPr="004D2073">
        <w:t>i</w:t>
      </w:r>
      <w:r w:rsidRPr="004D2073">
        <w:t>politik, m.m. får jag anmäla att riksdagen denna dag bifallit utskottets förslag till riksdagsbeslut.</w:t>
      </w:r>
    </w:p>
    <w:p w:rsidR="004D2073" w:rsidRPr="004D2073" w:rsidRDefault="004D2073">
      <w:pPr>
        <w:pStyle w:val="Riksdagsort"/>
      </w:pPr>
      <w:r w:rsidRPr="004D2073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D2073" w:rsidRPr="004D20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</w:p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D2073" w:rsidRPr="004D2073" w:rsidRDefault="004D2073">
      <w:pPr>
        <w:rPr>
          <w:rFonts w:ascii="Times New Roman" w:hAnsi="Times New Roman" w:cs="Times New Roman"/>
        </w:rPr>
      </w:pPr>
    </w:p>
    <w:sectPr w:rsidR="004D2073" w:rsidRPr="004D2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2073" w:rsidRDefault="004D2073" w:rsidP="004D2073">
      <w:pPr>
        <w:spacing w:after="0" w:line="240" w:lineRule="auto"/>
      </w:pPr>
      <w:r>
        <w:separator/>
      </w:r>
    </w:p>
  </w:endnote>
  <w:endnote w:type="continuationSeparator" w:id="0">
    <w:p w:rsidR="004D2073" w:rsidRDefault="004D2073" w:rsidP="004D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2073" w:rsidRDefault="004D2073" w:rsidP="004D2073">
      <w:pPr>
        <w:spacing w:after="0" w:line="240" w:lineRule="auto"/>
      </w:pPr>
      <w:r>
        <w:separator/>
      </w:r>
    </w:p>
  </w:footnote>
  <w:footnote w:type="continuationSeparator" w:id="0">
    <w:p w:rsidR="004D2073" w:rsidRDefault="004D2073" w:rsidP="004D2073">
      <w:pPr>
        <w:spacing w:after="0" w:line="240" w:lineRule="auto"/>
      </w:pPr>
      <w:r>
        <w:continuationSeparator/>
      </w:r>
    </w:p>
  </w:footnote>
  <w:footnote w:id="1">
    <w:p w:rsidR="004D2073" w:rsidRDefault="004D2073">
      <w:pPr>
        <w:pStyle w:val="Fotnotstext"/>
      </w:pPr>
      <w:r>
        <w:rPr>
          <w:rStyle w:val="Fotnotsreferens"/>
        </w:rPr>
        <w:footnoteRef/>
      </w:r>
      <w:r>
        <w:t xml:space="preserve"> Riksdagsskrivelse 2001/02:320 till Riksdagens revisorer</w:t>
      </w:r>
    </w:p>
  </w:footnote>
  <w:footnote w:id="2">
    <w:p w:rsidR="004D2073" w:rsidRDefault="004D2073">
      <w:pPr>
        <w:pStyle w:val="Fotnotstext"/>
      </w:pPr>
      <w:r>
        <w:rPr>
          <w:rStyle w:val="Fotnotsreferens"/>
        </w:rPr>
        <w:footnoteRef/>
      </w:r>
      <w:r>
        <w:t xml:space="preserve"> Riksdagsskrivelse 2001/02:319 till Jordbruksdepartementet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73"/>
    <w:rsid w:val="000D6536"/>
    <w:rsid w:val="00245159"/>
    <w:rsid w:val="00434A2C"/>
    <w:rsid w:val="00453414"/>
    <w:rsid w:val="004D2073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356648-95AA-40A8-B1A8-010B425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20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20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20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20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20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20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20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20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20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20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207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D2073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D2073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4D2073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4D2073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4D2073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4D2073"/>
    <w:pPr>
      <w:spacing w:before="0"/>
    </w:pPr>
  </w:style>
  <w:style w:type="paragraph" w:customStyle="1" w:styleId="Riksdagsort">
    <w:name w:val="Riksdagsort"/>
    <w:basedOn w:val="Normal"/>
    <w:rsid w:val="004D2073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4D2073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D2073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4D2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976</Characters>
  <Application>Microsoft Office Word</Application>
  <DocSecurity>0</DocSecurity>
  <Lines>42</Lines>
  <Paragraphs>29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