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222B5" w14:textId="364D46B2" w:rsidR="008C1D35" w:rsidRDefault="008C1D35" w:rsidP="00DA0661">
      <w:pPr>
        <w:pStyle w:val="Rubrik"/>
      </w:pPr>
      <w:bookmarkStart w:id="0" w:name="Start"/>
      <w:bookmarkEnd w:id="0"/>
      <w:r>
        <w:t>Svar på fråga 20</w:t>
      </w:r>
      <w:r w:rsidR="00BD6DC6">
        <w:t>19</w:t>
      </w:r>
      <w:r>
        <w:t>/</w:t>
      </w:r>
      <w:r w:rsidR="00BD6DC6">
        <w:t>20</w:t>
      </w:r>
      <w:r>
        <w:t>:</w:t>
      </w:r>
      <w:r w:rsidR="00BD6DC6">
        <w:t>265</w:t>
      </w:r>
      <w:r>
        <w:t xml:space="preserve"> av Thomas Morell (SD)</w:t>
      </w:r>
      <w:r>
        <w:br/>
        <w:t>Händelsen i England och behovet av ökade kontroller</w:t>
      </w:r>
      <w:r w:rsidR="008C3D1D">
        <w:t xml:space="preserve"> och fråga 2019/20:2</w:t>
      </w:r>
      <w:r w:rsidR="008A67ED">
        <w:t>7</w:t>
      </w:r>
      <w:r w:rsidR="008C3D1D">
        <w:t>5 av Thomas Morell (SD)</w:t>
      </w:r>
      <w:r w:rsidR="008A67ED">
        <w:t xml:space="preserve"> </w:t>
      </w:r>
      <w:r w:rsidR="008A67ED" w:rsidRPr="008A67ED">
        <w:t>Förstärkta tullkontroller</w:t>
      </w:r>
    </w:p>
    <w:p w14:paraId="480D45A3" w14:textId="21CADB50" w:rsidR="008C1D35" w:rsidRDefault="008C1D35" w:rsidP="00E500A6">
      <w:pPr>
        <w:pStyle w:val="Brdtext"/>
      </w:pPr>
      <w:r>
        <w:t xml:space="preserve">Thomas Morell har </w:t>
      </w:r>
      <w:r w:rsidR="00F01FD2">
        <w:t xml:space="preserve">med anledning av den tragiska </w:t>
      </w:r>
      <w:r w:rsidR="005F7C5F">
        <w:t xml:space="preserve">händelsen i England frågat mig om jag tänker </w:t>
      </w:r>
      <w:r w:rsidRPr="005F7C5F">
        <w:t>ge polisen de riktade resurser som krävs för att förstärka</w:t>
      </w:r>
      <w:r w:rsidR="005F7C5F" w:rsidRPr="005F7C5F">
        <w:t xml:space="preserve"> </w:t>
      </w:r>
      <w:r w:rsidRPr="005F7C5F">
        <w:t>kontrollerna och därmed begränsa de kriminellas verksamhet</w:t>
      </w:r>
      <w:r w:rsidR="005F7C5F">
        <w:t>.</w:t>
      </w:r>
      <w:r w:rsidR="008C3D1D">
        <w:t xml:space="preserve"> Thomas Morell har även frågat finansminister Magdalena Andersson om hon t</w:t>
      </w:r>
      <w:r w:rsidR="008C3D1D" w:rsidRPr="008C3D1D">
        <w:t>änker ge tullen nödvändiga resurser för att förstärka kontrollerna och därmed begränsa de kriminellas verksamhet</w:t>
      </w:r>
      <w:r w:rsidR="008C3D1D">
        <w:t xml:space="preserve">. </w:t>
      </w:r>
      <w:r w:rsidR="008C3D1D" w:rsidRPr="005064F8">
        <w:t>Fråg</w:t>
      </w:r>
      <w:r w:rsidR="008C3D1D">
        <w:t>an</w:t>
      </w:r>
      <w:r w:rsidR="008C3D1D" w:rsidRPr="005064F8">
        <w:t xml:space="preserve"> har överlämnats till mig att besvara.</w:t>
      </w:r>
    </w:p>
    <w:p w14:paraId="329F44BC" w14:textId="1972D053" w:rsidR="00346BED" w:rsidRDefault="005F7C5F" w:rsidP="00E500A6">
      <w:pPr>
        <w:pStyle w:val="Brdtext"/>
      </w:pPr>
      <w:r>
        <w:t>Låt mig inledningsvis uttrycka min djupa bestörtning över den tragiska händelsen i England där 39 människor miste livet.</w:t>
      </w:r>
      <w:r w:rsidR="00891917">
        <w:t xml:space="preserve"> </w:t>
      </w:r>
      <w:r>
        <w:t xml:space="preserve">Människosmuggling är ett cyniskt brott som </w:t>
      </w:r>
      <w:r w:rsidR="00346BED" w:rsidRPr="005F7C5F">
        <w:t xml:space="preserve">innebär att enskilda människors liv, hälsa och egendom äventyras. Regeringen ser </w:t>
      </w:r>
      <w:r w:rsidR="00BB387E">
        <w:t xml:space="preserve">mycket </w:t>
      </w:r>
      <w:r w:rsidR="00346BED" w:rsidRPr="005F7C5F">
        <w:t>allvarligt på denna typ av brottslighet.</w:t>
      </w:r>
    </w:p>
    <w:p w14:paraId="7261E6B4" w14:textId="1EB207B4" w:rsidR="005F7C5F" w:rsidRDefault="005F7C5F" w:rsidP="00E500A6">
      <w:pPr>
        <w:pStyle w:val="Brdtext"/>
      </w:pPr>
      <w:r w:rsidRPr="005F7C5F">
        <w:t xml:space="preserve">För att förhindra människosmuggling och för att ställa förövarna till svars, krävs en nära internationell samverkan. På EU-området finns </w:t>
      </w:r>
      <w:r w:rsidR="00BB387E">
        <w:t>regelverk</w:t>
      </w:r>
      <w:r w:rsidRPr="005F7C5F">
        <w:t xml:space="preserve"> med bestämmelser om människosmugglingsbrott. </w:t>
      </w:r>
      <w:r w:rsidR="00346BED">
        <w:t xml:space="preserve">Inom polissamarbetet mot organiserad och grov internationell brottslighet inom EU är människosmuggling ett av de prioriterade områdena. </w:t>
      </w:r>
      <w:r w:rsidR="00346BED" w:rsidRPr="00346BED">
        <w:t xml:space="preserve">I december förra året beslutade </w:t>
      </w:r>
      <w:r w:rsidR="00740D6B">
        <w:t xml:space="preserve">också </w:t>
      </w:r>
      <w:r w:rsidR="00346BED" w:rsidRPr="00346BED">
        <w:t xml:space="preserve">Europeiska rådet att vidta ytterligare åtgärder för att bekämpa människosmugglingen. </w:t>
      </w:r>
      <w:r w:rsidR="00740D6B">
        <w:t>Det handlar t.ex. om att förbättra samarbetet mellan de brottsbekämpande myndigheterna i EU</w:t>
      </w:r>
      <w:r w:rsidR="00BB387E">
        <w:t>, samt</w:t>
      </w:r>
      <w:r w:rsidR="00740D6B">
        <w:t xml:space="preserve"> </w:t>
      </w:r>
      <w:r w:rsidR="00E85C6A">
        <w:t xml:space="preserve">att utveckla de </w:t>
      </w:r>
      <w:r w:rsidR="00740D6B">
        <w:t>operativa verktyg</w:t>
      </w:r>
      <w:r w:rsidR="00E85C6A">
        <w:t>en</w:t>
      </w:r>
      <w:r w:rsidR="00740D6B">
        <w:t xml:space="preserve"> för att störa människosmugglingsnätverken. </w:t>
      </w:r>
    </w:p>
    <w:p w14:paraId="15CD3F3E" w14:textId="6605915B" w:rsidR="002D00AA" w:rsidRDefault="00B60C48" w:rsidP="002D00AA">
      <w:pPr>
        <w:pStyle w:val="Brdtext"/>
      </w:pPr>
      <w:r>
        <w:t xml:space="preserve">Polismyndigheten utför kontroller vid inresa till Sverige. I samband med kontrollen får polismän bl.a. undersöka slutna utrymmen i transportmedel </w:t>
      </w:r>
      <w:r>
        <w:lastRenderedPageBreak/>
        <w:t xml:space="preserve">för att förhindra olovlig inresa. Vid misstanke om brott kan </w:t>
      </w:r>
      <w:r w:rsidR="00BB387E">
        <w:t xml:space="preserve">polisen </w:t>
      </w:r>
      <w:r>
        <w:t xml:space="preserve">vidta åtgärder enligt rättegångsbalken. </w:t>
      </w:r>
      <w:r w:rsidR="002D00AA" w:rsidRPr="006C41F5">
        <w:t>Tullverket övervaka</w:t>
      </w:r>
      <w:r w:rsidR="00BB387E">
        <w:t>r</w:t>
      </w:r>
      <w:r w:rsidR="002D00AA" w:rsidRPr="006C41F5">
        <w:t xml:space="preserve"> och kontrollera</w:t>
      </w:r>
      <w:r w:rsidR="00BB387E">
        <w:t>r</w:t>
      </w:r>
      <w:r w:rsidR="002D00AA" w:rsidRPr="006C41F5">
        <w:t xml:space="preserve"> trafik till och från Sverige så att bestämmelser om in- och utförsel av varor följs. Myndigheten ska även förebygga och motverka brottslighet i samband med in- och utförsel av varor.</w:t>
      </w:r>
    </w:p>
    <w:p w14:paraId="29E093F4" w14:textId="2EDC9AC6" w:rsidR="001454E3" w:rsidRDefault="00335B65" w:rsidP="001454E3">
      <w:pPr>
        <w:pStyle w:val="Brdtext"/>
      </w:pPr>
      <w:bookmarkStart w:id="1" w:name="_Hlk23173281"/>
      <w:r>
        <w:t xml:space="preserve">Regeringen </w:t>
      </w:r>
      <w:r w:rsidR="00BB387E">
        <w:t xml:space="preserve">stärker myndigheterna och </w:t>
      </w:r>
      <w:r>
        <w:t>ge</w:t>
      </w:r>
      <w:r w:rsidR="00BB387E">
        <w:t>r</w:t>
      </w:r>
      <w:r>
        <w:t xml:space="preserve"> rättsväsendet bättre förutsättningar att öka tryggheten och att bekämpa alla former av brottslighet.</w:t>
      </w:r>
      <w:r w:rsidR="001454E3">
        <w:t xml:space="preserve"> Exempelvis genomförs en historisk satsning </w:t>
      </w:r>
      <w:r w:rsidR="00BB387E">
        <w:t>på</w:t>
      </w:r>
      <w:r w:rsidR="001454E3">
        <w:t xml:space="preserve"> Polismyndigheten </w:t>
      </w:r>
      <w:r w:rsidR="00BB387E">
        <w:t xml:space="preserve">som </w:t>
      </w:r>
      <w:r w:rsidR="001454E3">
        <w:t xml:space="preserve">ska växa med 10 000 </w:t>
      </w:r>
      <w:r w:rsidR="00BB387E">
        <w:t xml:space="preserve">fler </w:t>
      </w:r>
      <w:r w:rsidR="001454E3">
        <w:t xml:space="preserve">anställda till 2024. </w:t>
      </w:r>
      <w:r w:rsidR="000C5244">
        <w:t>Drygt 2</w:t>
      </w:r>
      <w:r w:rsidR="001454E3">
        <w:t> 000 av dessa har redan anställts.</w:t>
      </w:r>
      <w:r w:rsidR="00BB387E" w:rsidRPr="00BB387E">
        <w:t xml:space="preserve"> </w:t>
      </w:r>
      <w:r w:rsidR="00BB387E" w:rsidRPr="00E500A6">
        <w:t xml:space="preserve">Regeringen kommer under hösten </w:t>
      </w:r>
      <w:r w:rsidR="00BB387E">
        <w:t xml:space="preserve">också </w:t>
      </w:r>
      <w:r w:rsidR="00BB387E" w:rsidRPr="00E500A6">
        <w:t xml:space="preserve">att tillsätta en utredning för att ge </w:t>
      </w:r>
      <w:r w:rsidR="00BB387E">
        <w:t xml:space="preserve">Polismyndigheten </w:t>
      </w:r>
      <w:r w:rsidR="00BB387E" w:rsidRPr="00E500A6">
        <w:t xml:space="preserve">bättre möjligheter att verka i gränsnära områden, bland annat med automatisk kamerabevakning av fordon och registreringsskyltar. Det kan ha stor betydelse för bekämpningen </w:t>
      </w:r>
      <w:r w:rsidR="00BB387E">
        <w:t>av gränsöverskridande brottslighet.</w:t>
      </w:r>
      <w:r w:rsidR="000C5244">
        <w:t xml:space="preserve"> </w:t>
      </w:r>
    </w:p>
    <w:p w14:paraId="7DFFFDC5" w14:textId="5A1DBC10" w:rsidR="002D00AA" w:rsidRPr="008021B2" w:rsidRDefault="002D00AA" w:rsidP="001454E3">
      <w:pPr>
        <w:pStyle w:val="Brdtext"/>
      </w:pPr>
      <w:bookmarkStart w:id="2" w:name="_GoBack"/>
      <w:bookmarkEnd w:id="2"/>
      <w:r w:rsidRPr="006C41F5">
        <w:t>Regeringen har</w:t>
      </w:r>
      <w:r w:rsidR="00335B65">
        <w:t xml:space="preserve"> även</w:t>
      </w:r>
      <w:r w:rsidRPr="006C41F5">
        <w:t xml:space="preserve"> gjort en kraftfull satsning för att öka tullkontrollerna vid gränserna. </w:t>
      </w:r>
      <w:bookmarkEnd w:id="1"/>
      <w:r w:rsidRPr="006C41F5">
        <w:t xml:space="preserve">I </w:t>
      </w:r>
      <w:r w:rsidR="00335B65">
        <w:t>budgetpropositionen</w:t>
      </w:r>
      <w:r w:rsidRPr="006C41F5">
        <w:t xml:space="preserve"> för 2020 </w:t>
      </w:r>
      <w:r w:rsidR="00335B65">
        <w:t xml:space="preserve">föreslår </w:t>
      </w:r>
      <w:r w:rsidRPr="006C41F5">
        <w:t xml:space="preserve">regeringen </w:t>
      </w:r>
      <w:r w:rsidR="00335B65">
        <w:t xml:space="preserve">att </w:t>
      </w:r>
      <w:r w:rsidRPr="006C41F5">
        <w:t>Tullverket</w:t>
      </w:r>
      <w:r w:rsidR="00335B65">
        <w:t xml:space="preserve"> får</w:t>
      </w:r>
      <w:r w:rsidRPr="006C41F5">
        <w:t xml:space="preserve"> en varaktig anslagsökning på 110 miljoner kronor, som bland annat möjliggör att myndighetens närvaro vid gränserna kan öka. Tullverket har dessutom fått stora anslagsökningar de senaste åren. </w:t>
      </w:r>
      <w:r w:rsidR="0003304F">
        <w:t>Dessa</w:t>
      </w:r>
      <w:r w:rsidRPr="006C41F5">
        <w:t xml:space="preserve"> </w:t>
      </w:r>
      <w:r w:rsidR="0003304F">
        <w:t>betyder</w:t>
      </w:r>
      <w:r w:rsidRPr="006C41F5">
        <w:t xml:space="preserve"> att antalet anställda ökar och att kontrollerna vid gränserna kan öka</w:t>
      </w:r>
      <w:r w:rsidRPr="00A86A75">
        <w:t>. I de fall myndigheten i sina kontroller av varuflödet misstänker människosmuggling kontaktas Polismyndigheten.</w:t>
      </w:r>
    </w:p>
    <w:p w14:paraId="1CB468D9" w14:textId="279E3D59" w:rsidR="00346BED" w:rsidRPr="00740D6B" w:rsidRDefault="00E85C6A" w:rsidP="00E500A6">
      <w:pPr>
        <w:pStyle w:val="Brdtext"/>
      </w:pPr>
      <w:r>
        <w:t>J</w:t>
      </w:r>
      <w:r w:rsidR="00740D6B">
        <w:t xml:space="preserve">ag och regeringen kommer att fortsätta ta ansvar för att </w:t>
      </w:r>
      <w:r w:rsidR="00BB387E">
        <w:t xml:space="preserve">stärka brottsbekämpningen </w:t>
      </w:r>
      <w:r w:rsidR="00740D6B">
        <w:t xml:space="preserve">och öka tryggheten i Sverige. Jag kommer </w:t>
      </w:r>
      <w:r w:rsidR="00335B65">
        <w:t>fortsatt att</w:t>
      </w:r>
      <w:r>
        <w:t xml:space="preserve"> </w:t>
      </w:r>
      <w:r w:rsidR="00740D6B">
        <w:t>följa denna fråga</w:t>
      </w:r>
      <w:r w:rsidR="00BB387E">
        <w:t xml:space="preserve"> noga</w:t>
      </w:r>
      <w:r w:rsidR="00740D6B">
        <w:t xml:space="preserve">. </w:t>
      </w:r>
    </w:p>
    <w:p w14:paraId="05281A65" w14:textId="77777777" w:rsidR="005F7C5F" w:rsidRPr="00740D6B" w:rsidRDefault="005F7C5F" w:rsidP="00CA0AB8">
      <w:pPr>
        <w:tabs>
          <w:tab w:val="left" w:pos="567"/>
        </w:tabs>
        <w:autoSpaceDE w:val="0"/>
        <w:autoSpaceDN w:val="0"/>
        <w:adjustRightInd w:val="0"/>
        <w:spacing w:after="0" w:line="240" w:lineRule="auto"/>
      </w:pPr>
    </w:p>
    <w:p w14:paraId="7F2AB5F8" w14:textId="188B991D" w:rsidR="005F7C5F" w:rsidRPr="00740D6B" w:rsidRDefault="005F7C5F" w:rsidP="005F7C5F">
      <w:pPr>
        <w:autoSpaceDE w:val="0"/>
        <w:autoSpaceDN w:val="0"/>
        <w:adjustRightInd w:val="0"/>
        <w:spacing w:after="0" w:line="240" w:lineRule="auto"/>
      </w:pPr>
    </w:p>
    <w:p w14:paraId="3E7DAAFA" w14:textId="47D4D52A" w:rsidR="005F7C5F" w:rsidRPr="00740D6B" w:rsidRDefault="005F7C5F" w:rsidP="005F7C5F">
      <w:pPr>
        <w:autoSpaceDE w:val="0"/>
        <w:autoSpaceDN w:val="0"/>
        <w:adjustRightInd w:val="0"/>
        <w:spacing w:after="0" w:line="240" w:lineRule="auto"/>
      </w:pPr>
    </w:p>
    <w:p w14:paraId="4B02783C" w14:textId="77777777" w:rsidR="005F7C5F" w:rsidRPr="00740D6B" w:rsidRDefault="005F7C5F" w:rsidP="005F7C5F">
      <w:pPr>
        <w:autoSpaceDE w:val="0"/>
        <w:autoSpaceDN w:val="0"/>
        <w:adjustRightInd w:val="0"/>
        <w:spacing w:after="0" w:line="240" w:lineRule="auto"/>
      </w:pPr>
    </w:p>
    <w:p w14:paraId="40355F06" w14:textId="2AC7741C" w:rsidR="008C1D35" w:rsidRPr="003B5A2F" w:rsidRDefault="008C1D35" w:rsidP="005F7C5F">
      <w:pPr>
        <w:autoSpaceDE w:val="0"/>
        <w:autoSpaceDN w:val="0"/>
        <w:adjustRightInd w:val="0"/>
        <w:spacing w:after="0" w:line="240" w:lineRule="auto"/>
      </w:pPr>
      <w:r w:rsidRPr="003B5A2F">
        <w:t xml:space="preserve">Stockholm den </w:t>
      </w:r>
      <w:sdt>
        <w:sdtPr>
          <w:id w:val="-1225218591"/>
          <w:placeholder>
            <w:docPart w:val="00DC95497AA7423097F264FF5FA81F01"/>
          </w:placeholder>
          <w:dataBinding w:prefixMappings="xmlns:ns0='http://lp/documentinfo/RK' " w:xpath="/ns0:DocumentInfo[1]/ns0:BaseInfo[1]/ns0:HeaderDate[1]" w:storeItemID="{732B4F30-146E-46EC-89BA-B193B5828C42}"/>
          <w:date w:fullDate="2019-11-0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F7C5F" w:rsidRPr="003B5A2F">
            <w:t>6 november 2019</w:t>
          </w:r>
        </w:sdtContent>
      </w:sdt>
    </w:p>
    <w:p w14:paraId="5A8B36BB" w14:textId="77777777" w:rsidR="008C1D35" w:rsidRPr="003B5A2F" w:rsidRDefault="008C1D35" w:rsidP="004E7A8F">
      <w:pPr>
        <w:pStyle w:val="Brdtextutanavstnd"/>
      </w:pPr>
    </w:p>
    <w:p w14:paraId="29BF7DB3" w14:textId="77777777" w:rsidR="008C1D35" w:rsidRPr="003B5A2F" w:rsidRDefault="008C1D35" w:rsidP="004E7A8F">
      <w:pPr>
        <w:pStyle w:val="Brdtextutanavstnd"/>
      </w:pPr>
    </w:p>
    <w:p w14:paraId="324606BB" w14:textId="77777777" w:rsidR="008C1D35" w:rsidRPr="003B5A2F" w:rsidRDefault="008C1D35" w:rsidP="004E7A8F">
      <w:pPr>
        <w:pStyle w:val="Brdtextutanavstnd"/>
      </w:pPr>
    </w:p>
    <w:p w14:paraId="437D1172" w14:textId="2A102D19" w:rsidR="008C1D35" w:rsidRPr="00740D6B" w:rsidRDefault="008C1D35" w:rsidP="00422A41">
      <w:pPr>
        <w:pStyle w:val="Brdtext"/>
        <w:rPr>
          <w:lang w:val="de-DE"/>
        </w:rPr>
      </w:pPr>
      <w:r w:rsidRPr="00740D6B">
        <w:rPr>
          <w:lang w:val="de-DE"/>
        </w:rPr>
        <w:t>Mikael Damberg</w:t>
      </w:r>
    </w:p>
    <w:p w14:paraId="30131044" w14:textId="77777777" w:rsidR="008C1D35" w:rsidRPr="00740D6B" w:rsidRDefault="008C1D35" w:rsidP="00DB48AB">
      <w:pPr>
        <w:pStyle w:val="Brdtext"/>
        <w:rPr>
          <w:lang w:val="de-DE"/>
        </w:rPr>
      </w:pPr>
    </w:p>
    <w:sectPr w:rsidR="008C1D35" w:rsidRPr="00740D6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800CA7" w14:textId="77777777" w:rsidR="00357CA1" w:rsidRDefault="00357CA1" w:rsidP="00A87A54">
      <w:pPr>
        <w:spacing w:after="0" w:line="240" w:lineRule="auto"/>
      </w:pPr>
      <w:r>
        <w:separator/>
      </w:r>
    </w:p>
  </w:endnote>
  <w:endnote w:type="continuationSeparator" w:id="0">
    <w:p w14:paraId="16B30B74" w14:textId="77777777" w:rsidR="00357CA1" w:rsidRDefault="00357CA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0E8126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65D35D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9022D8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216352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399606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7DBF15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38A9DF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1271E61" w14:textId="77777777" w:rsidTr="00C26068">
      <w:trPr>
        <w:trHeight w:val="227"/>
      </w:trPr>
      <w:tc>
        <w:tcPr>
          <w:tcW w:w="4074" w:type="dxa"/>
        </w:tcPr>
        <w:p w14:paraId="6BC5744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10BEA4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4C5236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67EF09" w14:textId="77777777" w:rsidR="00357CA1" w:rsidRDefault="00357CA1" w:rsidP="00A87A54">
      <w:pPr>
        <w:spacing w:after="0" w:line="240" w:lineRule="auto"/>
      </w:pPr>
      <w:r>
        <w:separator/>
      </w:r>
    </w:p>
  </w:footnote>
  <w:footnote w:type="continuationSeparator" w:id="0">
    <w:p w14:paraId="29C8F7AE" w14:textId="77777777" w:rsidR="00357CA1" w:rsidRDefault="00357CA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C1D35" w14:paraId="28CD9C13" w14:textId="77777777" w:rsidTr="00C93EBA">
      <w:trPr>
        <w:trHeight w:val="227"/>
      </w:trPr>
      <w:tc>
        <w:tcPr>
          <w:tcW w:w="5534" w:type="dxa"/>
        </w:tcPr>
        <w:p w14:paraId="6B8738FF" w14:textId="77777777" w:rsidR="008C1D35" w:rsidRPr="007D73AB" w:rsidRDefault="008C1D35">
          <w:pPr>
            <w:pStyle w:val="Sidhuvud"/>
          </w:pPr>
        </w:p>
      </w:tc>
      <w:tc>
        <w:tcPr>
          <w:tcW w:w="3170" w:type="dxa"/>
          <w:vAlign w:val="bottom"/>
        </w:tcPr>
        <w:p w14:paraId="3DA28C84" w14:textId="77777777" w:rsidR="008C1D35" w:rsidRPr="007D73AB" w:rsidRDefault="008C1D35" w:rsidP="00340DE0">
          <w:pPr>
            <w:pStyle w:val="Sidhuvud"/>
          </w:pPr>
        </w:p>
      </w:tc>
      <w:tc>
        <w:tcPr>
          <w:tcW w:w="1134" w:type="dxa"/>
        </w:tcPr>
        <w:p w14:paraId="1FF583CA" w14:textId="77777777" w:rsidR="008C1D35" w:rsidRDefault="008C1D35" w:rsidP="005A703A">
          <w:pPr>
            <w:pStyle w:val="Sidhuvud"/>
          </w:pPr>
        </w:p>
      </w:tc>
    </w:tr>
    <w:tr w:rsidR="008C1D35" w14:paraId="68FB65C9" w14:textId="77777777" w:rsidTr="00C93EBA">
      <w:trPr>
        <w:trHeight w:val="1928"/>
      </w:trPr>
      <w:tc>
        <w:tcPr>
          <w:tcW w:w="5534" w:type="dxa"/>
        </w:tcPr>
        <w:p w14:paraId="72E94783" w14:textId="77777777" w:rsidR="008C1D35" w:rsidRPr="00340DE0" w:rsidRDefault="008C1D3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29DA587" wp14:editId="14E3F04E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A6958C8" w14:textId="1775D2EA" w:rsidR="008C1D35" w:rsidRPr="00710A6C" w:rsidRDefault="008C1D35" w:rsidP="00EE3C0F">
          <w:pPr>
            <w:pStyle w:val="Sidhuvud"/>
            <w:rPr>
              <w:b/>
            </w:rPr>
          </w:pPr>
        </w:p>
        <w:p w14:paraId="367FFBF3" w14:textId="77777777" w:rsidR="008C1D35" w:rsidRDefault="008C1D35" w:rsidP="00EE3C0F">
          <w:pPr>
            <w:pStyle w:val="Sidhuvud"/>
          </w:pPr>
        </w:p>
        <w:p w14:paraId="66F16687" w14:textId="77777777" w:rsidR="008C1D35" w:rsidRDefault="008C1D35" w:rsidP="00EE3C0F">
          <w:pPr>
            <w:pStyle w:val="Sidhuvud"/>
          </w:pPr>
        </w:p>
        <w:p w14:paraId="55F72D4C" w14:textId="77777777" w:rsidR="008C1D35" w:rsidRDefault="008C1D3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42FDD82BF0E458992E93C89C941C9C3"/>
            </w:placeholder>
            <w:dataBinding w:prefixMappings="xmlns:ns0='http://lp/documentinfo/RK' " w:xpath="/ns0:DocumentInfo[1]/ns0:BaseInfo[1]/ns0:Dnr[1]" w:storeItemID="{732B4F30-146E-46EC-89BA-B193B5828C42}"/>
            <w:text/>
          </w:sdtPr>
          <w:sdtEndPr/>
          <w:sdtContent>
            <w:p w14:paraId="069197CD" w14:textId="7533B24F" w:rsidR="008C1D35" w:rsidRDefault="00531DC4" w:rsidP="00EE3C0F">
              <w:pPr>
                <w:pStyle w:val="Sidhuvud"/>
              </w:pPr>
              <w:r>
                <w:t>Ju2019/03502/POL, Ju2019/0</w:t>
              </w:r>
              <w:r w:rsidR="004778D8">
                <w:t>3522</w:t>
              </w:r>
              <w:r>
                <w:t>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53EA76E3F7146969702DA282001E6C6"/>
            </w:placeholder>
            <w:showingPlcHdr/>
            <w:dataBinding w:prefixMappings="xmlns:ns0='http://lp/documentinfo/RK' " w:xpath="/ns0:DocumentInfo[1]/ns0:BaseInfo[1]/ns0:DocNumber[1]" w:storeItemID="{732B4F30-146E-46EC-89BA-B193B5828C42}"/>
            <w:text/>
          </w:sdtPr>
          <w:sdtEndPr/>
          <w:sdtContent>
            <w:p w14:paraId="1A794920" w14:textId="2D838B11" w:rsidR="008C1D35" w:rsidRDefault="008C1D3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9F70633" w14:textId="77777777" w:rsidR="008C1D35" w:rsidRDefault="008C1D35" w:rsidP="00EE3C0F">
          <w:pPr>
            <w:pStyle w:val="Sidhuvud"/>
          </w:pPr>
        </w:p>
      </w:tc>
      <w:tc>
        <w:tcPr>
          <w:tcW w:w="1134" w:type="dxa"/>
        </w:tcPr>
        <w:p w14:paraId="54B5A77F" w14:textId="77777777" w:rsidR="008C1D35" w:rsidRDefault="008C1D35" w:rsidP="0094502D">
          <w:pPr>
            <w:pStyle w:val="Sidhuvud"/>
          </w:pPr>
        </w:p>
        <w:p w14:paraId="57E78C3A" w14:textId="77777777" w:rsidR="008C1D35" w:rsidRPr="0094502D" w:rsidRDefault="008C1D35" w:rsidP="00EC71A6">
          <w:pPr>
            <w:pStyle w:val="Sidhuvud"/>
          </w:pPr>
        </w:p>
      </w:tc>
    </w:tr>
    <w:tr w:rsidR="008C1D35" w14:paraId="0B0D6B1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5C7F69BF4BA4504A4AF0C41C22A5BF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835C5CD" w14:textId="77777777" w:rsidR="00531DC4" w:rsidRPr="00531DC4" w:rsidRDefault="00531DC4" w:rsidP="00340DE0">
              <w:pPr>
                <w:pStyle w:val="Sidhuvud"/>
                <w:rPr>
                  <w:b/>
                </w:rPr>
              </w:pPr>
              <w:r w:rsidRPr="00531DC4">
                <w:rPr>
                  <w:b/>
                </w:rPr>
                <w:t>Justitiedepartementet</w:t>
              </w:r>
            </w:p>
            <w:p w14:paraId="211515D0" w14:textId="77777777" w:rsidR="00531DC4" w:rsidRDefault="00531DC4" w:rsidP="00340DE0">
              <w:pPr>
                <w:pStyle w:val="Sidhuvud"/>
              </w:pPr>
              <w:r w:rsidRPr="00531DC4">
                <w:t>Inrikesministern</w:t>
              </w:r>
            </w:p>
            <w:p w14:paraId="3282CD2B" w14:textId="77777777" w:rsidR="00531DC4" w:rsidRDefault="00531DC4" w:rsidP="00340DE0">
              <w:pPr>
                <w:pStyle w:val="Sidhuvud"/>
              </w:pPr>
            </w:p>
            <w:p w14:paraId="3CE92A75" w14:textId="1E2928F0" w:rsidR="008C1D35" w:rsidRPr="00340DE0" w:rsidRDefault="008C1D35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2D84CD2B59642778479D25CDDE9D101"/>
          </w:placeholder>
          <w:dataBinding w:prefixMappings="xmlns:ns0='http://lp/documentinfo/RK' " w:xpath="/ns0:DocumentInfo[1]/ns0:BaseInfo[1]/ns0:Recipient[1]" w:storeItemID="{732B4F30-146E-46EC-89BA-B193B5828C42}"/>
          <w:text w:multiLine="1"/>
        </w:sdtPr>
        <w:sdtEndPr/>
        <w:sdtContent>
          <w:tc>
            <w:tcPr>
              <w:tcW w:w="3170" w:type="dxa"/>
            </w:tcPr>
            <w:p w14:paraId="580E931C" w14:textId="205EB6A7" w:rsidR="008C1D35" w:rsidRDefault="004778D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22E7363" w14:textId="77777777" w:rsidR="008C1D35" w:rsidRDefault="008C1D35" w:rsidP="003E6020">
          <w:pPr>
            <w:pStyle w:val="Sidhuvud"/>
          </w:pPr>
        </w:p>
      </w:tc>
    </w:tr>
  </w:tbl>
  <w:p w14:paraId="1CD322A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DD4D44"/>
    <w:multiLevelType w:val="hybridMultilevel"/>
    <w:tmpl w:val="CE7E6C7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A503F4C"/>
    <w:multiLevelType w:val="multilevel"/>
    <w:tmpl w:val="1A20A4CA"/>
    <w:numStyleLink w:val="RKPunktlista"/>
  </w:abstractNum>
  <w:abstractNum w:abstractNumId="13" w15:restartNumberingAfterBreak="0">
    <w:nsid w:val="0ED533F4"/>
    <w:multiLevelType w:val="multilevel"/>
    <w:tmpl w:val="1B563932"/>
    <w:numStyleLink w:val="RKNumreradlista"/>
  </w:abstractNum>
  <w:abstractNum w:abstractNumId="14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3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4"/>
  </w:num>
  <w:num w:numId="15">
    <w:abstractNumId w:val="12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9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D3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304F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5244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17A5F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54E3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0AA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5B65"/>
    <w:rsid w:val="00340DE0"/>
    <w:rsid w:val="00341F47"/>
    <w:rsid w:val="00342327"/>
    <w:rsid w:val="0034250B"/>
    <w:rsid w:val="00344234"/>
    <w:rsid w:val="00346BED"/>
    <w:rsid w:val="0034750A"/>
    <w:rsid w:val="00347C69"/>
    <w:rsid w:val="00347E11"/>
    <w:rsid w:val="003503DD"/>
    <w:rsid w:val="00350696"/>
    <w:rsid w:val="00350C92"/>
    <w:rsid w:val="003542C5"/>
    <w:rsid w:val="00357CA1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B5A2F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0A76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15DD4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78D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31DC4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17EC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5F7C5F"/>
    <w:rsid w:val="00605718"/>
    <w:rsid w:val="00605C66"/>
    <w:rsid w:val="00606310"/>
    <w:rsid w:val="00607814"/>
    <w:rsid w:val="00610D87"/>
    <w:rsid w:val="00610E88"/>
    <w:rsid w:val="006175D7"/>
    <w:rsid w:val="006208E5"/>
    <w:rsid w:val="00623634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1F5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0D6B"/>
    <w:rsid w:val="00743E09"/>
    <w:rsid w:val="00744FCC"/>
    <w:rsid w:val="00746F7E"/>
    <w:rsid w:val="00747B9C"/>
    <w:rsid w:val="00750C93"/>
    <w:rsid w:val="00754E24"/>
    <w:rsid w:val="00757B3B"/>
    <w:rsid w:val="007618C5"/>
    <w:rsid w:val="00764FA6"/>
    <w:rsid w:val="00765294"/>
    <w:rsid w:val="00772A36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3A9"/>
    <w:rsid w:val="007E4A9C"/>
    <w:rsid w:val="007E5516"/>
    <w:rsid w:val="007E7EE2"/>
    <w:rsid w:val="007F06CA"/>
    <w:rsid w:val="007F61D0"/>
    <w:rsid w:val="008021B2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17"/>
    <w:rsid w:val="00891929"/>
    <w:rsid w:val="00893029"/>
    <w:rsid w:val="0089514A"/>
    <w:rsid w:val="00895C2A"/>
    <w:rsid w:val="008A03E9"/>
    <w:rsid w:val="008A0A0D"/>
    <w:rsid w:val="008A3961"/>
    <w:rsid w:val="008A4CEA"/>
    <w:rsid w:val="008A67ED"/>
    <w:rsid w:val="008A7506"/>
    <w:rsid w:val="008B1603"/>
    <w:rsid w:val="008B20ED"/>
    <w:rsid w:val="008B6135"/>
    <w:rsid w:val="008B7BEB"/>
    <w:rsid w:val="008C02B8"/>
    <w:rsid w:val="008C1D35"/>
    <w:rsid w:val="008C3D1D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5D2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0BCE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298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6A75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0C4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1B78"/>
    <w:rsid w:val="00B927C9"/>
    <w:rsid w:val="00B96EFA"/>
    <w:rsid w:val="00B97CCF"/>
    <w:rsid w:val="00BA61AC"/>
    <w:rsid w:val="00BB17B0"/>
    <w:rsid w:val="00BB28BF"/>
    <w:rsid w:val="00BB2F42"/>
    <w:rsid w:val="00BB387E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D6DC6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AB8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4A1F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B1C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0A6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5C6A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1FD2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1685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786A606"/>
  <w15:docId w15:val="{F7DF27BB-23C7-4261-A948-E364CD130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0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42FDD82BF0E458992E93C89C941C9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4145F2-A80C-4141-9782-9364EFE054CC}"/>
      </w:docPartPr>
      <w:docPartBody>
        <w:p w:rsidR="005A5DDC" w:rsidRDefault="00326B55" w:rsidP="00326B55">
          <w:pPr>
            <w:pStyle w:val="542FDD82BF0E458992E93C89C941C9C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53EA76E3F7146969702DA282001E6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EA818F-9D6E-4C6A-BD50-B2F9D45AA574}"/>
      </w:docPartPr>
      <w:docPartBody>
        <w:p w:rsidR="005A5DDC" w:rsidRDefault="00326B55" w:rsidP="00326B55">
          <w:pPr>
            <w:pStyle w:val="653EA76E3F7146969702DA282001E6C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5C7F69BF4BA4504A4AF0C41C22A5B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7E88EA-9D35-4D29-A629-113A8D9A436E}"/>
      </w:docPartPr>
      <w:docPartBody>
        <w:p w:rsidR="005A5DDC" w:rsidRDefault="00326B55" w:rsidP="00326B55">
          <w:pPr>
            <w:pStyle w:val="75C7F69BF4BA4504A4AF0C41C22A5BF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2D84CD2B59642778479D25CDDE9D1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92A242-F5E0-4205-ABC2-A43ACAE3FE15}"/>
      </w:docPartPr>
      <w:docPartBody>
        <w:p w:rsidR="005A5DDC" w:rsidRDefault="00326B55" w:rsidP="00326B55">
          <w:pPr>
            <w:pStyle w:val="92D84CD2B59642778479D25CDDE9D1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0DC95497AA7423097F264FF5FA81F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78ED04-2599-47C6-913E-63B48C7F54F6}"/>
      </w:docPartPr>
      <w:docPartBody>
        <w:p w:rsidR="005A5DDC" w:rsidRDefault="00326B55" w:rsidP="00326B55">
          <w:pPr>
            <w:pStyle w:val="00DC95497AA7423097F264FF5FA81F0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B55"/>
    <w:rsid w:val="00326B55"/>
    <w:rsid w:val="005A5DDC"/>
    <w:rsid w:val="007B5E8D"/>
    <w:rsid w:val="00CA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B4BC3D46A364D75B3A6E4DADEA22C26">
    <w:name w:val="BB4BC3D46A364D75B3A6E4DADEA22C26"/>
    <w:rsid w:val="00326B55"/>
  </w:style>
  <w:style w:type="character" w:styleId="Platshllartext">
    <w:name w:val="Placeholder Text"/>
    <w:basedOn w:val="Standardstycketeckensnitt"/>
    <w:uiPriority w:val="99"/>
    <w:semiHidden/>
    <w:rsid w:val="007B5E8D"/>
    <w:rPr>
      <w:noProof w:val="0"/>
      <w:color w:val="808080"/>
    </w:rPr>
  </w:style>
  <w:style w:type="paragraph" w:customStyle="1" w:styleId="43A9E83C68FC4FC4800675BF798423B8">
    <w:name w:val="43A9E83C68FC4FC4800675BF798423B8"/>
    <w:rsid w:val="00326B55"/>
  </w:style>
  <w:style w:type="paragraph" w:customStyle="1" w:styleId="EE2EF671C8B646DAA7DE382021906B38">
    <w:name w:val="EE2EF671C8B646DAA7DE382021906B38"/>
    <w:rsid w:val="00326B55"/>
  </w:style>
  <w:style w:type="paragraph" w:customStyle="1" w:styleId="2D139A8F77704C3FB9D9C1CD5197E2CF">
    <w:name w:val="2D139A8F77704C3FB9D9C1CD5197E2CF"/>
    <w:rsid w:val="00326B55"/>
  </w:style>
  <w:style w:type="paragraph" w:customStyle="1" w:styleId="542FDD82BF0E458992E93C89C941C9C3">
    <w:name w:val="542FDD82BF0E458992E93C89C941C9C3"/>
    <w:rsid w:val="00326B55"/>
  </w:style>
  <w:style w:type="paragraph" w:customStyle="1" w:styleId="653EA76E3F7146969702DA282001E6C6">
    <w:name w:val="653EA76E3F7146969702DA282001E6C6"/>
    <w:rsid w:val="00326B55"/>
  </w:style>
  <w:style w:type="paragraph" w:customStyle="1" w:styleId="84934C8288334691B87EB33C84579289">
    <w:name w:val="84934C8288334691B87EB33C84579289"/>
    <w:rsid w:val="00326B55"/>
  </w:style>
  <w:style w:type="paragraph" w:customStyle="1" w:styleId="B513BDDB3DC54E68BF7C791782F400BD">
    <w:name w:val="B513BDDB3DC54E68BF7C791782F400BD"/>
    <w:rsid w:val="00326B55"/>
  </w:style>
  <w:style w:type="paragraph" w:customStyle="1" w:styleId="540F61C2631047CA924350D00B35A196">
    <w:name w:val="540F61C2631047CA924350D00B35A196"/>
    <w:rsid w:val="00326B55"/>
  </w:style>
  <w:style w:type="paragraph" w:customStyle="1" w:styleId="75C7F69BF4BA4504A4AF0C41C22A5BFE">
    <w:name w:val="75C7F69BF4BA4504A4AF0C41C22A5BFE"/>
    <w:rsid w:val="00326B55"/>
  </w:style>
  <w:style w:type="paragraph" w:customStyle="1" w:styleId="92D84CD2B59642778479D25CDDE9D101">
    <w:name w:val="92D84CD2B59642778479D25CDDE9D101"/>
    <w:rsid w:val="00326B55"/>
  </w:style>
  <w:style w:type="paragraph" w:customStyle="1" w:styleId="75554F613BDD4CA69282A50A4E23C9FA">
    <w:name w:val="75554F613BDD4CA69282A50A4E23C9FA"/>
    <w:rsid w:val="00326B55"/>
  </w:style>
  <w:style w:type="paragraph" w:customStyle="1" w:styleId="81957AFB13D043C49E9C6424D1C7F378">
    <w:name w:val="81957AFB13D043C49E9C6424D1C7F378"/>
    <w:rsid w:val="00326B55"/>
  </w:style>
  <w:style w:type="paragraph" w:customStyle="1" w:styleId="07A1504974C64327BAAABF30A91F98AA">
    <w:name w:val="07A1504974C64327BAAABF30A91F98AA"/>
    <w:rsid w:val="00326B55"/>
  </w:style>
  <w:style w:type="paragraph" w:customStyle="1" w:styleId="65EC811E101B42F68C177221200C429F">
    <w:name w:val="65EC811E101B42F68C177221200C429F"/>
    <w:rsid w:val="00326B55"/>
  </w:style>
  <w:style w:type="paragraph" w:customStyle="1" w:styleId="F6FB6EB76A5F4D38BCB45587E97A2BC1">
    <w:name w:val="F6FB6EB76A5F4D38BCB45587E97A2BC1"/>
    <w:rsid w:val="00326B55"/>
  </w:style>
  <w:style w:type="paragraph" w:customStyle="1" w:styleId="00DC95497AA7423097F264FF5FA81F01">
    <w:name w:val="00DC95497AA7423097F264FF5FA81F01"/>
    <w:rsid w:val="00326B55"/>
  </w:style>
  <w:style w:type="paragraph" w:customStyle="1" w:styleId="683CA5AD80A44A628352F634EA97B43B">
    <w:name w:val="683CA5AD80A44A628352F634EA97B43B"/>
    <w:rsid w:val="00326B55"/>
  </w:style>
  <w:style w:type="paragraph" w:customStyle="1" w:styleId="CB9A21D5577643D0AEBEF5318F12FAE2">
    <w:name w:val="CB9A21D5577643D0AEBEF5318F12FAE2"/>
    <w:rsid w:val="007B5E8D"/>
  </w:style>
  <w:style w:type="paragraph" w:customStyle="1" w:styleId="FB8E8619663144738FA553549DE7FA04">
    <w:name w:val="FB8E8619663144738FA553549DE7FA04"/>
    <w:rsid w:val="007B5E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2019-11-06T00:00:00</HeaderDate>
    <Office/>
    <Dnr>Ju2019/03502/POL, Ju2019/03522/POL</Dnr>
    <ParagrafNr/>
    <DocumentTitle/>
    <VisitingAddress/>
    <Extra1/>
    <Extra2/>
    <Extra3>Thomas Morell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5429eb68-8afa-474e-a293-a9fa933f1d84">HA4PY7VCZNDV-1255755190-7507</_dlc_DocId>
    <_dlc_DocIdUrl xmlns="5429eb68-8afa-474e-a293-a9fa933f1d84">
      <Url>https://dhs.sp.regeringskansliet.se/yta/ju-po/_layouts/15/DocIdRedir.aspx?ID=HA4PY7VCZNDV-1255755190-7507</Url>
      <Description>HA4PY7VCZNDV-1255755190-7507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FD6C2FF3845F5C4D9134F80A16578247" ma:contentTypeVersion="12" ma:contentTypeDescription="Skapa nytt dokument med möjlighet att välja RK-mall" ma:contentTypeScope="" ma:versionID="f42a09bf01e76ca7ab359df8ba0cd306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5429eb68-8afa-474e-a293-a9fa933f1d84" targetNamespace="http://schemas.microsoft.com/office/2006/metadata/properties" ma:root="true" ma:fieldsID="81a116dcd6ae280bc7d2339443f7d136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5429eb68-8afa-474e-a293-a9fa933f1d84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edf08d5f-4a1a-4e9c-aae5-0babdd7c43bc}" ma:internalName="TaxCatchAll" ma:showField="CatchAllData" ma:web="fa3c89c9-6f5e-4893-96ff-f1f2c0e50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edf08d5f-4a1a-4e9c-aae5-0babdd7c43bc}" ma:internalName="TaxCatchAllLabel" ma:readOnly="true" ma:showField="CatchAllDataLabel" ma:web="fa3c89c9-6f5e-4893-96ff-f1f2c0e50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f07c200c-6153-4b5e-9f9c-78c31484ee43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55ED4-DB66-4B61-916F-CD267E1739DB}"/>
</file>

<file path=customXml/itemProps2.xml><?xml version="1.0" encoding="utf-8"?>
<ds:datastoreItem xmlns:ds="http://schemas.openxmlformats.org/officeDocument/2006/customXml" ds:itemID="{5C975683-BC93-442C-ACA0-C437EC8960E2}"/>
</file>

<file path=customXml/itemProps3.xml><?xml version="1.0" encoding="utf-8"?>
<ds:datastoreItem xmlns:ds="http://schemas.openxmlformats.org/officeDocument/2006/customXml" ds:itemID="{732B4F30-146E-46EC-89BA-B193B5828C42}"/>
</file>

<file path=customXml/itemProps4.xml><?xml version="1.0" encoding="utf-8"?>
<ds:datastoreItem xmlns:ds="http://schemas.openxmlformats.org/officeDocument/2006/customXml" ds:itemID="{5C975683-BC93-442C-ACA0-C437EC8960E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05ED0AF-3A18-45B1-B9D8-100EC638CC2B}">
  <ds:schemaRefs>
    <ds:schemaRef ds:uri="http://purl.org/dc/elements/1.1/"/>
    <ds:schemaRef ds:uri="http://schemas.microsoft.com/office/2006/metadata/properties"/>
    <ds:schemaRef ds:uri="5429eb68-8afa-474e-a293-a9fa933f1d84"/>
    <ds:schemaRef ds:uri="http://schemas.microsoft.com/office/infopath/2007/PartnerControls"/>
    <ds:schemaRef ds:uri="9c9941df-7074-4a92-bf99-225d24d78d61"/>
    <ds:schemaRef ds:uri="http://purl.org/dc/terms/"/>
    <ds:schemaRef ds:uri="4e9c2f0c-7bf8-49af-8356-cbf363fc78a7"/>
    <ds:schemaRef ds:uri="18f3d968-6251-40b0-9f11-012b293496c2"/>
    <ds:schemaRef ds:uri="http://schemas.microsoft.com/office/2006/documentManagement/types"/>
    <ds:schemaRef ds:uri="http://schemas.openxmlformats.org/package/2006/metadata/core-properties"/>
    <ds:schemaRef ds:uri="cc625d36-bb37-4650-91b9-0c96159295ba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F3F60704-A765-44AF-8078-5075DFFABC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5429eb68-8afa-474e-a293-a9fa933f1d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205ED0AF-3A18-45B1-B9D8-100EC638CC2B}"/>
</file>

<file path=customXml/itemProps8.xml><?xml version="1.0" encoding="utf-8"?>
<ds:datastoreItem xmlns:ds="http://schemas.openxmlformats.org/officeDocument/2006/customXml" ds:itemID="{964B83A4-4743-49D9-9A7A-112AFD6F917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536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265 och 275.docx</dc:title>
  <dc:subject/>
  <dc:creator>Malin Skäringer</dc:creator>
  <cp:keywords/>
  <dc:description/>
  <cp:lastModifiedBy>Malin Skäringer</cp:lastModifiedBy>
  <cp:revision>3</cp:revision>
  <cp:lastPrinted>2019-10-29T09:22:00Z</cp:lastPrinted>
  <dcterms:created xsi:type="dcterms:W3CDTF">2019-10-30T08:45:00Z</dcterms:created>
  <dcterms:modified xsi:type="dcterms:W3CDTF">2019-11-04T13:14:00Z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e1fc184e-a756-4095-b2bb-ab299a14758d</vt:lpwstr>
  </property>
</Properties>
</file>