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89528" w14:textId="77777777" w:rsidR="005A3321" w:rsidRDefault="005A3321" w:rsidP="00DA0661">
      <w:pPr>
        <w:pStyle w:val="Rubrik"/>
      </w:pPr>
      <w:bookmarkStart w:id="0" w:name="Start"/>
      <w:bookmarkEnd w:id="0"/>
      <w:r>
        <w:t xml:space="preserve">Svar på fråga 2019/20:1944 av </w:t>
      </w:r>
      <w:sdt>
        <w:sdtPr>
          <w:alias w:val="Frågeställare"/>
          <w:tag w:val="delete"/>
          <w:id w:val="-211816850"/>
          <w:placeholder>
            <w:docPart w:val="BDE84D90ABD14A99AF364E051A615B9B"/>
          </w:placeholder>
          <w:dataBinding w:prefixMappings="xmlns:ns0='http://lp/documentinfo/RK' " w:xpath="/ns0:DocumentInfo[1]/ns0:BaseInfo[1]/ns0:Extra3[1]" w:storeItemID="{3023E604-33FB-4A01-B458-864BB76C82EA}"/>
          <w:text/>
        </w:sdtPr>
        <w:sdtEndPr/>
        <w:sdtContent>
          <w:proofErr w:type="spellStart"/>
          <w:r>
            <w:t>Boriana</w:t>
          </w:r>
          <w:proofErr w:type="spellEnd"/>
          <w:r>
            <w:t xml:space="preserve">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A89627C05BB4C4A9698D74D14BDCB7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Migrationsverkets regler för gästforskare</w:t>
      </w:r>
    </w:p>
    <w:p w14:paraId="3CDEEB22" w14:textId="77777777" w:rsidR="00390C51" w:rsidRDefault="00176DA4" w:rsidP="0002712A">
      <w:pPr>
        <w:pStyle w:val="Brdtext"/>
      </w:pPr>
      <w:sdt>
        <w:sdtPr>
          <w:alias w:val="Frågeställare"/>
          <w:tag w:val="delete"/>
          <w:id w:val="-1635256365"/>
          <w:placeholder>
            <w:docPart w:val="04625E769E214ABF820CD8A761A6B65A"/>
          </w:placeholder>
          <w:dataBinding w:prefixMappings="xmlns:ns0='http://lp/documentinfo/RK' " w:xpath="/ns0:DocumentInfo[1]/ns0:BaseInfo[1]/ns0:Extra3[1]" w:storeItemID="{3023E604-33FB-4A01-B458-864BB76C82EA}"/>
          <w:text/>
        </w:sdtPr>
        <w:sdtEndPr/>
        <w:sdtContent>
          <w:proofErr w:type="spellStart"/>
          <w:r w:rsidR="005A3321">
            <w:t>Boriana</w:t>
          </w:r>
          <w:proofErr w:type="spellEnd"/>
          <w:r w:rsidR="005A3321">
            <w:t xml:space="preserve"> Åberg</w:t>
          </w:r>
        </w:sdtContent>
      </w:sdt>
      <w:r w:rsidR="005A3321">
        <w:t xml:space="preserve"> har frågat mig vilka </w:t>
      </w:r>
      <w:r w:rsidR="005A3321" w:rsidRPr="005A3321">
        <w:t xml:space="preserve">åtgärder </w:t>
      </w:r>
      <w:r w:rsidR="005A3321">
        <w:t xml:space="preserve">jag avser </w:t>
      </w:r>
      <w:r w:rsidR="005A3321" w:rsidRPr="005A3321">
        <w:t>vidta för att forskare</w:t>
      </w:r>
      <w:r w:rsidR="005A3321">
        <w:t xml:space="preserve"> </w:t>
      </w:r>
      <w:r w:rsidR="005A3321" w:rsidRPr="005A3321">
        <w:t xml:space="preserve">ska ges möjlighet att komma till Sverige och verka här även under de speciella omständigheter som råder på grund av </w:t>
      </w:r>
      <w:proofErr w:type="spellStart"/>
      <w:r w:rsidR="005A3321" w:rsidRPr="005A3321">
        <w:t>coronapandemin</w:t>
      </w:r>
      <w:proofErr w:type="spellEnd"/>
      <w:r w:rsidR="0002712A">
        <w:t>.</w:t>
      </w:r>
    </w:p>
    <w:p w14:paraId="4EEF5BC1" w14:textId="77777777" w:rsidR="00390C51" w:rsidRDefault="0002712A" w:rsidP="00F979FE">
      <w:pPr>
        <w:pStyle w:val="Brdtext"/>
      </w:pPr>
      <w:r>
        <w:t xml:space="preserve">Frågan ställs med hänvisning till följdverkningar av </w:t>
      </w:r>
      <w:r w:rsidR="00ED4ECB">
        <w:t xml:space="preserve">det nya </w:t>
      </w:r>
      <w:r>
        <w:t>coronaviruset</w:t>
      </w:r>
      <w:r w:rsidR="00ED4ECB">
        <w:t xml:space="preserve"> som orsakar sjukdomen covid-19</w:t>
      </w:r>
      <w:r>
        <w:t xml:space="preserve">. Inledningsvis vill jag därför framhålla att regeringen på berörda områden fattar de beslut som krävs för att bekämpa viruset och motverka effekterna </w:t>
      </w:r>
      <w:r w:rsidRPr="00F979FE">
        <w:t xml:space="preserve">av smittspridningen i samhället.  </w:t>
      </w:r>
    </w:p>
    <w:p w14:paraId="4F9FE43D" w14:textId="77777777" w:rsidR="00390C51" w:rsidRPr="00F979FE" w:rsidRDefault="007D7CFB" w:rsidP="00F979FE">
      <w:pPr>
        <w:pStyle w:val="Brdtext"/>
      </w:pPr>
      <w:r w:rsidRPr="00F979FE">
        <w:t>Det svenska regelverket för gästforskare baseras på ett EU-direktiv</w:t>
      </w:r>
      <w:r w:rsidR="0049396A" w:rsidRPr="00F979FE">
        <w:t xml:space="preserve"> som antogs 2016</w:t>
      </w:r>
      <w:r w:rsidRPr="00F979FE">
        <w:t>.</w:t>
      </w:r>
      <w:r w:rsidR="00EF4C3C" w:rsidRPr="00F979FE">
        <w:t xml:space="preserve"> </w:t>
      </w:r>
      <w:r w:rsidR="0049396A" w:rsidRPr="00F979FE">
        <w:t>En utlänning som ska utföra forskning i Sverige</w:t>
      </w:r>
      <w:r w:rsidR="00492EE5">
        <w:t xml:space="preserve"> ska, i enlighet med direktivet,</w:t>
      </w:r>
      <w:r w:rsidR="0049396A" w:rsidRPr="00F979FE">
        <w:t xml:space="preserve"> beviljas ett uppehållstillstånd för fo</w:t>
      </w:r>
      <w:r w:rsidR="00EF4C3C" w:rsidRPr="00F979FE">
        <w:t>rskning.</w:t>
      </w:r>
      <w:r w:rsidR="00E42261" w:rsidRPr="00F979FE">
        <w:t xml:space="preserve"> </w:t>
      </w:r>
      <w:r w:rsidR="00552DDA" w:rsidRPr="00F979FE">
        <w:t xml:space="preserve">Gästforskare </w:t>
      </w:r>
      <w:r w:rsidR="0049396A" w:rsidRPr="00F979FE">
        <w:t>är undantagna från kravet på arbetstillstånd och omfattas därför inte av den bestämmelse som säger att arbete ska påbörjas inom fyra månader</w:t>
      </w:r>
      <w:r w:rsidR="00552DDA" w:rsidRPr="00F979FE">
        <w:t xml:space="preserve">. </w:t>
      </w:r>
    </w:p>
    <w:p w14:paraId="4403CBEE" w14:textId="77777777" w:rsidR="0018696C" w:rsidRDefault="00F979FE" w:rsidP="00F979FE">
      <w:pPr>
        <w:pStyle w:val="Brdtext"/>
      </w:pPr>
      <w:r w:rsidRPr="00F979FE">
        <w:t>När det gäller möjligheterna att ta sig till Sverige har regeringen d</w:t>
      </w:r>
      <w:r w:rsidR="007E0D5A" w:rsidRPr="00F979FE">
        <w:t>en 2 juli 2020 beslutat om ändringar i förordningen (2020:127) om tillfälligt inrese</w:t>
      </w:r>
      <w:r w:rsidR="004F767A">
        <w:softHyphen/>
      </w:r>
      <w:r w:rsidR="007E0D5A" w:rsidRPr="00F979FE">
        <w:t xml:space="preserve">förbud till Sverige som innebär att personer som </w:t>
      </w:r>
      <w:r w:rsidR="004F767A">
        <w:t>har uppehållstillstån</w:t>
      </w:r>
      <w:r w:rsidR="00DE4A00">
        <w:t xml:space="preserve">d </w:t>
      </w:r>
      <w:r w:rsidR="00CD5936">
        <w:t xml:space="preserve">i Sverige </w:t>
      </w:r>
      <w:r w:rsidR="007E0D5A" w:rsidRPr="00F979FE">
        <w:t>kan undantas från inrese</w:t>
      </w:r>
      <w:r w:rsidR="007E0D5A" w:rsidRPr="00F979FE">
        <w:softHyphen/>
        <w:t xml:space="preserve">förbudet. Det underlättar naturligtvis för </w:t>
      </w:r>
      <w:r w:rsidR="00CD5936">
        <w:t xml:space="preserve">forskare </w:t>
      </w:r>
      <w:r w:rsidR="007E0D5A" w:rsidRPr="00F979FE">
        <w:t xml:space="preserve">som befinner sig utanför EU/EES-området. </w:t>
      </w:r>
    </w:p>
    <w:p w14:paraId="60B34625" w14:textId="77777777" w:rsidR="003F123C" w:rsidRDefault="00DE4A00" w:rsidP="006A12F1">
      <w:pPr>
        <w:pStyle w:val="Brdtext"/>
      </w:pPr>
      <w:r>
        <w:rPr>
          <w:rFonts w:cs="Times New Roman"/>
        </w:rPr>
        <w:t>J</w:t>
      </w:r>
      <w:r>
        <w:t xml:space="preserve">ag ser </w:t>
      </w:r>
      <w:r w:rsidR="00D77B38">
        <w:t xml:space="preserve">därför </w:t>
      </w:r>
      <w:r w:rsidR="00892EE0">
        <w:t xml:space="preserve">i nuläget </w:t>
      </w:r>
      <w:r>
        <w:t xml:space="preserve">inte anledning att vidta någon </w:t>
      </w:r>
      <w:r w:rsidR="00D77B38">
        <w:t xml:space="preserve">ytterligare </w:t>
      </w:r>
      <w:r>
        <w:t>åtgärd i den här frågan men följer utvecklingen på området noga.</w:t>
      </w:r>
      <w:r w:rsidR="009349BA">
        <w:t xml:space="preserve"> </w:t>
      </w:r>
      <w:r w:rsidR="007E0D5A">
        <w:t xml:space="preserve">Det är </w:t>
      </w:r>
      <w:r w:rsidR="00F979FE">
        <w:t>viktigt</w:t>
      </w:r>
      <w:r w:rsidR="007E0D5A">
        <w:t xml:space="preserve"> att det finns goda förutsättningar för att attrahera </w:t>
      </w:r>
      <w:r w:rsidR="00F979FE">
        <w:t>forskare</w:t>
      </w:r>
      <w:r w:rsidR="007E0D5A">
        <w:t xml:space="preserve"> till Sverige och att Sverige har ett gott anseende</w:t>
      </w:r>
      <w:r w:rsidR="00F979FE">
        <w:t xml:space="preserve"> som</w:t>
      </w:r>
      <w:r w:rsidR="00E54FE0">
        <w:t xml:space="preserve"> kunskapsnation. </w:t>
      </w:r>
    </w:p>
    <w:p w14:paraId="5896EDBB" w14:textId="77777777" w:rsidR="005A3321" w:rsidRDefault="005A332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0E0FC64ED7F47A98FA0995A90F9414D"/>
          </w:placeholder>
          <w:dataBinding w:prefixMappings="xmlns:ns0='http://lp/documentinfo/RK' " w:xpath="/ns0:DocumentInfo[1]/ns0:BaseInfo[1]/ns0:HeaderDate[1]" w:storeItemID="{3023E604-33FB-4A01-B458-864BB76C82EA}"/>
          <w:date w:fullDate="2020-08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F7113">
            <w:t>27 augusti 2020</w:t>
          </w:r>
        </w:sdtContent>
      </w:sdt>
    </w:p>
    <w:p w14:paraId="312AF52D" w14:textId="77777777" w:rsidR="005A3321" w:rsidRDefault="005A3321" w:rsidP="004E7A8F">
      <w:pPr>
        <w:pStyle w:val="Brdtextutanavstnd"/>
      </w:pPr>
    </w:p>
    <w:p w14:paraId="580C9BCF" w14:textId="77777777" w:rsidR="005A3321" w:rsidRDefault="005A3321" w:rsidP="004E7A8F">
      <w:pPr>
        <w:pStyle w:val="Brdtextutanavstnd"/>
      </w:pPr>
    </w:p>
    <w:p w14:paraId="76C23394" w14:textId="77777777" w:rsidR="005A3321" w:rsidRDefault="005A332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3FB566054584B75A96384E371C49DE2"/>
        </w:placeholder>
        <w:dataBinding w:prefixMappings="xmlns:ns0='http://lp/documentinfo/RK' " w:xpath="/ns0:DocumentInfo[1]/ns0:BaseInfo[1]/ns0:TopSender[1]" w:storeItemID="{3023E604-33FB-4A01-B458-864BB76C82EA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1341BDBD" w14:textId="77777777" w:rsidR="005A3321" w:rsidRDefault="005A3321" w:rsidP="00422A41">
          <w:pPr>
            <w:pStyle w:val="Brdtext"/>
          </w:pPr>
          <w:r>
            <w:t>Morgan Johansson</w:t>
          </w:r>
        </w:p>
      </w:sdtContent>
    </w:sdt>
    <w:p w14:paraId="5C18B0A2" w14:textId="77777777" w:rsidR="005A3321" w:rsidRPr="00DB48AB" w:rsidRDefault="005A3321" w:rsidP="00DB48AB">
      <w:pPr>
        <w:pStyle w:val="Brdtext"/>
      </w:pPr>
    </w:p>
    <w:sectPr w:rsidR="005A3321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B51C2" w14:textId="77777777" w:rsidR="00176DA4" w:rsidRDefault="00176DA4" w:rsidP="00A87A54">
      <w:pPr>
        <w:spacing w:after="0" w:line="240" w:lineRule="auto"/>
      </w:pPr>
      <w:r>
        <w:separator/>
      </w:r>
    </w:p>
  </w:endnote>
  <w:endnote w:type="continuationSeparator" w:id="0">
    <w:p w14:paraId="07184F46" w14:textId="77777777" w:rsidR="00176DA4" w:rsidRDefault="00176DA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4B43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202C2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9B068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6332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5695C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8083B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B8F44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4B08D30" w14:textId="77777777" w:rsidTr="00C26068">
      <w:trPr>
        <w:trHeight w:val="227"/>
      </w:trPr>
      <w:tc>
        <w:tcPr>
          <w:tcW w:w="4074" w:type="dxa"/>
        </w:tcPr>
        <w:p w14:paraId="4149CC3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2D01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252F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846F7" w14:textId="77777777" w:rsidR="00176DA4" w:rsidRDefault="00176DA4" w:rsidP="00A87A54">
      <w:pPr>
        <w:spacing w:after="0" w:line="240" w:lineRule="auto"/>
      </w:pPr>
      <w:r>
        <w:separator/>
      </w:r>
    </w:p>
  </w:footnote>
  <w:footnote w:type="continuationSeparator" w:id="0">
    <w:p w14:paraId="0D8FF2F0" w14:textId="77777777" w:rsidR="00176DA4" w:rsidRDefault="00176DA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3321" w14:paraId="08DF9E37" w14:textId="77777777" w:rsidTr="00C93EBA">
      <w:trPr>
        <w:trHeight w:val="227"/>
      </w:trPr>
      <w:tc>
        <w:tcPr>
          <w:tcW w:w="5534" w:type="dxa"/>
        </w:tcPr>
        <w:p w14:paraId="367B319B" w14:textId="77777777" w:rsidR="005A3321" w:rsidRPr="007D73AB" w:rsidRDefault="005A3321">
          <w:pPr>
            <w:pStyle w:val="Sidhuvud"/>
          </w:pPr>
        </w:p>
      </w:tc>
      <w:tc>
        <w:tcPr>
          <w:tcW w:w="3170" w:type="dxa"/>
          <w:vAlign w:val="bottom"/>
        </w:tcPr>
        <w:p w14:paraId="2F2AE38C" w14:textId="77777777" w:rsidR="005A3321" w:rsidRPr="007D73AB" w:rsidRDefault="005A3321" w:rsidP="00340DE0">
          <w:pPr>
            <w:pStyle w:val="Sidhuvud"/>
          </w:pPr>
        </w:p>
      </w:tc>
      <w:tc>
        <w:tcPr>
          <w:tcW w:w="1134" w:type="dxa"/>
        </w:tcPr>
        <w:p w14:paraId="1B683C57" w14:textId="77777777" w:rsidR="005A3321" w:rsidRDefault="005A3321" w:rsidP="005A703A">
          <w:pPr>
            <w:pStyle w:val="Sidhuvud"/>
          </w:pPr>
        </w:p>
      </w:tc>
    </w:tr>
    <w:tr w:rsidR="005A3321" w14:paraId="7DD12711" w14:textId="77777777" w:rsidTr="00C93EBA">
      <w:trPr>
        <w:trHeight w:val="1928"/>
      </w:trPr>
      <w:tc>
        <w:tcPr>
          <w:tcW w:w="5534" w:type="dxa"/>
        </w:tcPr>
        <w:p w14:paraId="05C557D6" w14:textId="77777777" w:rsidR="005A3321" w:rsidRPr="00340DE0" w:rsidRDefault="005A332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46" name="Bildobjekt 4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C75487" w14:textId="77777777" w:rsidR="005A3321" w:rsidRPr="00710A6C" w:rsidRDefault="005A3321" w:rsidP="00EE3C0F">
          <w:pPr>
            <w:pStyle w:val="Sidhuvud"/>
            <w:rPr>
              <w:b/>
            </w:rPr>
          </w:pPr>
        </w:p>
        <w:p w14:paraId="4002AA31" w14:textId="77777777" w:rsidR="005A3321" w:rsidRDefault="005A3321" w:rsidP="00EE3C0F">
          <w:pPr>
            <w:pStyle w:val="Sidhuvud"/>
          </w:pPr>
        </w:p>
        <w:p w14:paraId="4147EA0D" w14:textId="77777777" w:rsidR="005A3321" w:rsidRDefault="005A3321" w:rsidP="00EE3C0F">
          <w:pPr>
            <w:pStyle w:val="Sidhuvud"/>
          </w:pPr>
        </w:p>
        <w:p w14:paraId="7EEABCCD" w14:textId="77777777" w:rsidR="005A3321" w:rsidRDefault="005A33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D56B83009BA46C09052675DEF01F939"/>
            </w:placeholder>
            <w:dataBinding w:prefixMappings="xmlns:ns0='http://lp/documentinfo/RK' " w:xpath="/ns0:DocumentInfo[1]/ns0:BaseInfo[1]/ns0:Dnr[1]" w:storeItemID="{3023E604-33FB-4A01-B458-864BB76C82EA}"/>
            <w:text/>
          </w:sdtPr>
          <w:sdtEndPr/>
          <w:sdtContent>
            <w:p w14:paraId="0E59FAA3" w14:textId="77777777" w:rsidR="005A3321" w:rsidRDefault="00FC5E14" w:rsidP="00EE3C0F">
              <w:pPr>
                <w:pStyle w:val="Sidhuvud"/>
              </w:pPr>
              <w:r>
                <w:t>Ju2020/02863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6C8B45834C495AA456BFECCF73E818"/>
            </w:placeholder>
            <w:showingPlcHdr/>
            <w:dataBinding w:prefixMappings="xmlns:ns0='http://lp/documentinfo/RK' " w:xpath="/ns0:DocumentInfo[1]/ns0:BaseInfo[1]/ns0:DocNumber[1]" w:storeItemID="{3023E604-33FB-4A01-B458-864BB76C82EA}"/>
            <w:text/>
          </w:sdtPr>
          <w:sdtEndPr/>
          <w:sdtContent>
            <w:p w14:paraId="2CF103ED" w14:textId="77777777" w:rsidR="005A3321" w:rsidRDefault="005A33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30643B" w14:textId="77777777" w:rsidR="005A3321" w:rsidRDefault="005A3321" w:rsidP="00EE3C0F">
          <w:pPr>
            <w:pStyle w:val="Sidhuvud"/>
          </w:pPr>
        </w:p>
      </w:tc>
      <w:tc>
        <w:tcPr>
          <w:tcW w:w="1134" w:type="dxa"/>
        </w:tcPr>
        <w:p w14:paraId="1C81E9B4" w14:textId="77777777" w:rsidR="005A3321" w:rsidRDefault="005A3321" w:rsidP="0094502D">
          <w:pPr>
            <w:pStyle w:val="Sidhuvud"/>
          </w:pPr>
        </w:p>
        <w:p w14:paraId="3EEF4FB2" w14:textId="77777777" w:rsidR="005A3321" w:rsidRPr="0094502D" w:rsidRDefault="005A3321" w:rsidP="00EC71A6">
          <w:pPr>
            <w:pStyle w:val="Sidhuvud"/>
          </w:pPr>
        </w:p>
      </w:tc>
    </w:tr>
    <w:tr w:rsidR="005A3321" w14:paraId="42B2A27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645300754B4A73AF5651D62E6CBCF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D4BB59" w14:textId="77777777" w:rsidR="005A3321" w:rsidRPr="005A3321" w:rsidRDefault="005A3321" w:rsidP="00340DE0">
              <w:pPr>
                <w:pStyle w:val="Sidhuvud"/>
                <w:rPr>
                  <w:b/>
                </w:rPr>
              </w:pPr>
              <w:r w:rsidRPr="005A3321">
                <w:rPr>
                  <w:b/>
                </w:rPr>
                <w:t>Justitiedepartementet</w:t>
              </w:r>
            </w:p>
            <w:p w14:paraId="0B242F0F" w14:textId="77777777" w:rsidR="005A3321" w:rsidRPr="00340DE0" w:rsidRDefault="005A3321" w:rsidP="00340DE0">
              <w:pPr>
                <w:pStyle w:val="Sidhuvud"/>
              </w:pPr>
              <w:r w:rsidRPr="005A3321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5B423CEC9B4CD3BB74B7E2D70DAC86"/>
          </w:placeholder>
          <w:dataBinding w:prefixMappings="xmlns:ns0='http://lp/documentinfo/RK' " w:xpath="/ns0:DocumentInfo[1]/ns0:BaseInfo[1]/ns0:Recipient[1]" w:storeItemID="{3023E604-33FB-4A01-B458-864BB76C82EA}"/>
          <w:text w:multiLine="1"/>
        </w:sdtPr>
        <w:sdtEndPr/>
        <w:sdtContent>
          <w:tc>
            <w:tcPr>
              <w:tcW w:w="3170" w:type="dxa"/>
            </w:tcPr>
            <w:p w14:paraId="062E113E" w14:textId="77777777" w:rsidR="005A3321" w:rsidRDefault="005A33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58333E" w14:textId="77777777" w:rsidR="005A3321" w:rsidRDefault="005A3321" w:rsidP="003E6020">
          <w:pPr>
            <w:pStyle w:val="Sidhuvud"/>
          </w:pPr>
        </w:p>
      </w:tc>
    </w:tr>
  </w:tbl>
  <w:p w14:paraId="5A0ECFD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1F36885"/>
    <w:multiLevelType w:val="hybridMultilevel"/>
    <w:tmpl w:val="419446F6"/>
    <w:lvl w:ilvl="0" w:tplc="7A1283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4E573F1"/>
    <w:multiLevelType w:val="hybridMultilevel"/>
    <w:tmpl w:val="EB827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2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12A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263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AD4"/>
    <w:rsid w:val="00170CE4"/>
    <w:rsid w:val="00170E3E"/>
    <w:rsid w:val="0017300E"/>
    <w:rsid w:val="00173126"/>
    <w:rsid w:val="00176A26"/>
    <w:rsid w:val="00176DA4"/>
    <w:rsid w:val="001774F8"/>
    <w:rsid w:val="00180BE1"/>
    <w:rsid w:val="001813DF"/>
    <w:rsid w:val="001857B5"/>
    <w:rsid w:val="0018696C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6BF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55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57F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0C51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23C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B76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EE5"/>
    <w:rsid w:val="00493416"/>
    <w:rsid w:val="0049396A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67A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DDA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321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D7CFB"/>
    <w:rsid w:val="007E0D5A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5F16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EE0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49BA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F9D"/>
    <w:rsid w:val="00AE6B0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936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61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B38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DFA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A00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4FC9"/>
    <w:rsid w:val="00E37922"/>
    <w:rsid w:val="00E406DF"/>
    <w:rsid w:val="00E415D3"/>
    <w:rsid w:val="00E42261"/>
    <w:rsid w:val="00E469E4"/>
    <w:rsid w:val="00E475C3"/>
    <w:rsid w:val="00E509B0"/>
    <w:rsid w:val="00E50B11"/>
    <w:rsid w:val="00E54246"/>
    <w:rsid w:val="00E54FE0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EC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C3C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9FE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E14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FE4B8"/>
  <w15:docId w15:val="{864055D9-8C49-4017-97FF-1BB23F24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OL,Dot pt,F5 List Paragraph,List Paragraph1,No Spacing1,List Paragraph Char Char Char,Indicator Text,Colorful List - Accent 11,Numbered Para 1,Bullet 1,Bullet Points,List Paragraph2,MAIN CONTENT,Normal numbered,List Paragraph12,Recommendatio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aliases w:val="OL Char,Dot pt Char,F5 List Paragraph Char,List Paragraph1 Char,No Spacing1 Char,List Paragraph Char Char Char Char,Indicator Text Char,Colorful List - Accent 11 Char,Numbered Para 1 Char,Bullet 1 Char,Bullet Points Char"/>
    <w:basedOn w:val="Standardstycketeckensnitt"/>
    <w:link w:val="Liststycke"/>
    <w:uiPriority w:val="34"/>
    <w:qFormat/>
    <w:locked/>
    <w:rsid w:val="0002712A"/>
  </w:style>
  <w:style w:type="character" w:customStyle="1" w:styleId="RKnormalChar">
    <w:name w:val="RKnormal Char"/>
    <w:basedOn w:val="Standardstycketeckensnitt"/>
    <w:link w:val="RKnormal"/>
    <w:locked/>
    <w:rsid w:val="0002712A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56B83009BA46C09052675DEF01F9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DC421-2DEF-4D45-8021-0E44E0132D32}"/>
      </w:docPartPr>
      <w:docPartBody>
        <w:p w:rsidR="002010A2" w:rsidRDefault="00F316EB" w:rsidP="00F316EB">
          <w:pPr>
            <w:pStyle w:val="8D56B83009BA46C09052675DEF01F9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6C8B45834C495AA456BFECCF73E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98663-651C-48DB-BFFC-A43C6DB33DAB}"/>
      </w:docPartPr>
      <w:docPartBody>
        <w:p w:rsidR="002010A2" w:rsidRDefault="00F316EB" w:rsidP="00F316EB">
          <w:pPr>
            <w:pStyle w:val="C56C8B45834C495AA456BFECCF73E8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645300754B4A73AF5651D62E6CB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40044-49F0-4C30-9267-54779103E341}"/>
      </w:docPartPr>
      <w:docPartBody>
        <w:p w:rsidR="002010A2" w:rsidRDefault="00F316EB" w:rsidP="00F316EB">
          <w:pPr>
            <w:pStyle w:val="3A645300754B4A73AF5651D62E6CBC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5B423CEC9B4CD3BB74B7E2D70DAC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496D8-7FA4-42CC-82B2-1EA087A1F61E}"/>
      </w:docPartPr>
      <w:docPartBody>
        <w:p w:rsidR="002010A2" w:rsidRDefault="00F316EB" w:rsidP="00F316EB">
          <w:pPr>
            <w:pStyle w:val="B65B423CEC9B4CD3BB74B7E2D70DAC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E84D90ABD14A99AF364E051A615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7C53D-0EC5-4E1D-BCEE-4187127AD188}"/>
      </w:docPartPr>
      <w:docPartBody>
        <w:p w:rsidR="002010A2" w:rsidRDefault="00F316EB" w:rsidP="00F316EB">
          <w:pPr>
            <w:pStyle w:val="BDE84D90ABD14A99AF364E051A615B9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A89627C05BB4C4A9698D74D14BDC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0D9A2-1356-4971-9BD0-14310E94FF40}"/>
      </w:docPartPr>
      <w:docPartBody>
        <w:p w:rsidR="002010A2" w:rsidRDefault="00F316EB" w:rsidP="00F316EB">
          <w:pPr>
            <w:pStyle w:val="1A89627C05BB4C4A9698D74D14BDCB7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4625E769E214ABF820CD8A761A6B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5DFB0-7A5B-4A75-8BB8-A804EE912E86}"/>
      </w:docPartPr>
      <w:docPartBody>
        <w:p w:rsidR="002010A2" w:rsidRDefault="00F316EB" w:rsidP="00F316EB">
          <w:pPr>
            <w:pStyle w:val="04625E769E214ABF820CD8A761A6B65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0E0FC64ED7F47A98FA0995A90F94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F1A0ED-8E0E-43F9-8770-F054740572C6}"/>
      </w:docPartPr>
      <w:docPartBody>
        <w:p w:rsidR="002010A2" w:rsidRDefault="00F316EB" w:rsidP="00F316EB">
          <w:pPr>
            <w:pStyle w:val="30E0FC64ED7F47A98FA0995A90F9414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3FB566054584B75A96384E371C49D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4BFCA-E3E7-4497-AAF1-7300210FB1F0}"/>
      </w:docPartPr>
      <w:docPartBody>
        <w:p w:rsidR="002010A2" w:rsidRDefault="00F316EB" w:rsidP="00F316EB">
          <w:pPr>
            <w:pStyle w:val="E3FB566054584B75A96384E371C49DE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EB"/>
    <w:rsid w:val="002010A2"/>
    <w:rsid w:val="00A55AC8"/>
    <w:rsid w:val="00F3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D60EAD85A54B968716F8FB8D6CA843">
    <w:name w:val="8DD60EAD85A54B968716F8FB8D6CA843"/>
    <w:rsid w:val="00F316EB"/>
  </w:style>
  <w:style w:type="character" w:styleId="Platshllartext">
    <w:name w:val="Placeholder Text"/>
    <w:basedOn w:val="Standardstycketeckensnitt"/>
    <w:uiPriority w:val="99"/>
    <w:semiHidden/>
    <w:rsid w:val="00F316EB"/>
    <w:rPr>
      <w:noProof w:val="0"/>
      <w:color w:val="808080"/>
    </w:rPr>
  </w:style>
  <w:style w:type="paragraph" w:customStyle="1" w:styleId="487DFBA3DEF94ACA9F284E9913875A72">
    <w:name w:val="487DFBA3DEF94ACA9F284E9913875A72"/>
    <w:rsid w:val="00F316EB"/>
  </w:style>
  <w:style w:type="paragraph" w:customStyle="1" w:styleId="B8D0A868D84E4D028BFA89B75EC38538">
    <w:name w:val="B8D0A868D84E4D028BFA89B75EC38538"/>
    <w:rsid w:val="00F316EB"/>
  </w:style>
  <w:style w:type="paragraph" w:customStyle="1" w:styleId="57E7DAD138C24D29952285DF39D7481D">
    <w:name w:val="57E7DAD138C24D29952285DF39D7481D"/>
    <w:rsid w:val="00F316EB"/>
  </w:style>
  <w:style w:type="paragraph" w:customStyle="1" w:styleId="8D56B83009BA46C09052675DEF01F939">
    <w:name w:val="8D56B83009BA46C09052675DEF01F939"/>
    <w:rsid w:val="00F316EB"/>
  </w:style>
  <w:style w:type="paragraph" w:customStyle="1" w:styleId="C56C8B45834C495AA456BFECCF73E818">
    <w:name w:val="C56C8B45834C495AA456BFECCF73E818"/>
    <w:rsid w:val="00F316EB"/>
  </w:style>
  <w:style w:type="paragraph" w:customStyle="1" w:styleId="C5FAC72F5DD042328E37BE8059CD422B">
    <w:name w:val="C5FAC72F5DD042328E37BE8059CD422B"/>
    <w:rsid w:val="00F316EB"/>
  </w:style>
  <w:style w:type="paragraph" w:customStyle="1" w:styleId="82C385FC0D5E41679A388E8D6235A6BA">
    <w:name w:val="82C385FC0D5E41679A388E8D6235A6BA"/>
    <w:rsid w:val="00F316EB"/>
  </w:style>
  <w:style w:type="paragraph" w:customStyle="1" w:styleId="5BCE2DF173504078B14D1F75074AFE32">
    <w:name w:val="5BCE2DF173504078B14D1F75074AFE32"/>
    <w:rsid w:val="00F316EB"/>
  </w:style>
  <w:style w:type="paragraph" w:customStyle="1" w:styleId="3A645300754B4A73AF5651D62E6CBCFC">
    <w:name w:val="3A645300754B4A73AF5651D62E6CBCFC"/>
    <w:rsid w:val="00F316EB"/>
  </w:style>
  <w:style w:type="paragraph" w:customStyle="1" w:styleId="B65B423CEC9B4CD3BB74B7E2D70DAC86">
    <w:name w:val="B65B423CEC9B4CD3BB74B7E2D70DAC86"/>
    <w:rsid w:val="00F316EB"/>
  </w:style>
  <w:style w:type="paragraph" w:customStyle="1" w:styleId="C56C8B45834C495AA456BFECCF73E8181">
    <w:name w:val="C56C8B45834C495AA456BFECCF73E8181"/>
    <w:rsid w:val="00F316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645300754B4A73AF5651D62E6CBCFC1">
    <w:name w:val="3A645300754B4A73AF5651D62E6CBCFC1"/>
    <w:rsid w:val="00F316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E84D90ABD14A99AF364E051A615B9B">
    <w:name w:val="BDE84D90ABD14A99AF364E051A615B9B"/>
    <w:rsid w:val="00F316EB"/>
  </w:style>
  <w:style w:type="paragraph" w:customStyle="1" w:styleId="1A89627C05BB4C4A9698D74D14BDCB7F">
    <w:name w:val="1A89627C05BB4C4A9698D74D14BDCB7F"/>
    <w:rsid w:val="00F316EB"/>
  </w:style>
  <w:style w:type="paragraph" w:customStyle="1" w:styleId="E1278A3B73E64A77825102A56E1E2A6E">
    <w:name w:val="E1278A3B73E64A77825102A56E1E2A6E"/>
    <w:rsid w:val="00F316EB"/>
  </w:style>
  <w:style w:type="paragraph" w:customStyle="1" w:styleId="9315EDC8F6D641F7B9919ADE6ABAAEDE">
    <w:name w:val="9315EDC8F6D641F7B9919ADE6ABAAEDE"/>
    <w:rsid w:val="00F316EB"/>
  </w:style>
  <w:style w:type="paragraph" w:customStyle="1" w:styleId="04625E769E214ABF820CD8A761A6B65A">
    <w:name w:val="04625E769E214ABF820CD8A761A6B65A"/>
    <w:rsid w:val="00F316EB"/>
  </w:style>
  <w:style w:type="paragraph" w:customStyle="1" w:styleId="30E0FC64ED7F47A98FA0995A90F9414D">
    <w:name w:val="30E0FC64ED7F47A98FA0995A90F9414D"/>
    <w:rsid w:val="00F316EB"/>
  </w:style>
  <w:style w:type="paragraph" w:customStyle="1" w:styleId="E3FB566054584B75A96384E371C49DE2">
    <w:name w:val="E3FB566054584B75A96384E371C49DE2"/>
    <w:rsid w:val="00F316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afb0b1b1-bc97-43ab-990c-22b753e55de3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2020-08-27T00:00:00</HeaderDate>
    <Office/>
    <Dnr>Ju2020/02863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C667F68-C89E-4F47-A4DF-4ED44E6104D8}"/>
</file>

<file path=customXml/itemProps2.xml><?xml version="1.0" encoding="utf-8"?>
<ds:datastoreItem xmlns:ds="http://schemas.openxmlformats.org/officeDocument/2006/customXml" ds:itemID="{3ABF5690-7CC1-4846-8C73-4A2500496DD9}"/>
</file>

<file path=customXml/itemProps3.xml><?xml version="1.0" encoding="utf-8"?>
<ds:datastoreItem xmlns:ds="http://schemas.openxmlformats.org/officeDocument/2006/customXml" ds:itemID="{153B70A6-DA0E-42CF-92B5-34DE88A2EEF7}"/>
</file>

<file path=customXml/itemProps4.xml><?xml version="1.0" encoding="utf-8"?>
<ds:datastoreItem xmlns:ds="http://schemas.openxmlformats.org/officeDocument/2006/customXml" ds:itemID="{0C667F68-C89E-4F47-A4DF-4ED44E6104D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5.xml><?xml version="1.0" encoding="utf-8"?>
<ds:datastoreItem xmlns:ds="http://schemas.openxmlformats.org/officeDocument/2006/customXml" ds:itemID="{3ABF5690-7CC1-4846-8C73-4A2500496DD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CA1CA13-B077-4593-B870-D242D9B18AAC}"/>
</file>

<file path=customXml/itemProps7.xml><?xml version="1.0" encoding="utf-8"?>
<ds:datastoreItem xmlns:ds="http://schemas.openxmlformats.org/officeDocument/2006/customXml" ds:itemID="{3023E604-33FB-4A01-B458-864BB76C82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1944 Migrationsverkets regler för gästforskare slutlig.docx</dc:title>
  <dc:subject/>
  <dc:creator>Elin Jansson</dc:creator>
  <cp:keywords/>
  <dc:description/>
  <cp:lastModifiedBy>Åsa Lotterberg</cp:lastModifiedBy>
  <cp:revision>2</cp:revision>
  <cp:lastPrinted>2020-08-25T07:41:00Z</cp:lastPrinted>
  <dcterms:created xsi:type="dcterms:W3CDTF">2020-08-25T07:43:00Z</dcterms:created>
  <dcterms:modified xsi:type="dcterms:W3CDTF">2020-08-25T07:43:00Z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