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552EC" w:rsidTr="009552EC">
        <w:tc>
          <w:tcPr>
            <w:tcW w:w="5471" w:type="dxa"/>
          </w:tcPr>
          <w:p w:rsidR="009552EC" w:rsidRDefault="000A3233" w:rsidP="009552E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552EC" w:rsidRDefault="000A3233" w:rsidP="009552EC">
            <w:pPr>
              <w:pStyle w:val="RSKRbeteckning"/>
            </w:pPr>
            <w:r w:rsidRPr="000A3233">
              <w:t>2020/21</w:t>
            </w:r>
            <w:r w:rsidR="009552EC" w:rsidRPr="000A3233">
              <w:t>:</w:t>
            </w:r>
            <w:r w:rsidRPr="000A3233">
              <w:t>242</w:t>
            </w:r>
          </w:p>
        </w:tc>
        <w:tc>
          <w:tcPr>
            <w:tcW w:w="2551" w:type="dxa"/>
          </w:tcPr>
          <w:p w:rsidR="009552EC" w:rsidRDefault="009552EC" w:rsidP="009552EC">
            <w:pPr>
              <w:jc w:val="right"/>
            </w:pPr>
          </w:p>
        </w:tc>
      </w:tr>
      <w:tr w:rsidR="009552EC" w:rsidRPr="009552EC" w:rsidTr="009552E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552EC" w:rsidRPr="009552EC" w:rsidRDefault="009552EC" w:rsidP="009552EC">
            <w:pPr>
              <w:rPr>
                <w:sz w:val="10"/>
              </w:rPr>
            </w:pPr>
          </w:p>
        </w:tc>
      </w:tr>
    </w:tbl>
    <w:p w:rsidR="005E6CE0" w:rsidRDefault="005E6CE0" w:rsidP="009552EC"/>
    <w:p w:rsidR="009552EC" w:rsidRDefault="000A3233" w:rsidP="009552EC">
      <w:pPr>
        <w:pStyle w:val="Mottagare1"/>
      </w:pPr>
      <w:r>
        <w:t>Regeringen</w:t>
      </w:r>
    </w:p>
    <w:p w:rsidR="009552EC" w:rsidRDefault="000A3233" w:rsidP="009552EC">
      <w:pPr>
        <w:pStyle w:val="Mottagare2"/>
      </w:pPr>
      <w:r>
        <w:rPr>
          <w:noProof/>
        </w:rPr>
        <w:t>Arbetsmarknadsdepartementet</w:t>
      </w:r>
      <w:r w:rsidR="009552EC">
        <w:rPr>
          <w:rStyle w:val="Fotnotsreferens"/>
        </w:rPr>
        <w:footnoteReference w:id="1"/>
      </w:r>
    </w:p>
    <w:p w:rsidR="009552EC" w:rsidRDefault="009552EC" w:rsidP="009552EC">
      <w:r>
        <w:t xml:space="preserve">Med överlämnande av </w:t>
      </w:r>
      <w:r w:rsidR="000A3233">
        <w:t>justitieutskottet</w:t>
      </w:r>
      <w:r>
        <w:t xml:space="preserve">s betänkande </w:t>
      </w:r>
      <w:r w:rsidR="000A3233">
        <w:t>2020/21</w:t>
      </w:r>
      <w:r>
        <w:t>:</w:t>
      </w:r>
      <w:r w:rsidR="000A3233">
        <w:t>JuU17</w:t>
      </w:r>
      <w:r>
        <w:t xml:space="preserve"> </w:t>
      </w:r>
      <w:r w:rsidR="000A3233">
        <w:t>Redovisning av åtgärder i enlighet med målsättningarna i det nationella brottsförebyggande programmet Tillsammans mot brott</w:t>
      </w:r>
      <w:r>
        <w:t xml:space="preserve"> får jag anmäla att riksdagen denna dag bifallit utskottets förslag till riksdagsbeslut.</w:t>
      </w:r>
    </w:p>
    <w:p w:rsidR="009552EC" w:rsidRDefault="009552EC" w:rsidP="009552EC">
      <w:pPr>
        <w:pStyle w:val="Stockholm"/>
      </w:pPr>
      <w:r>
        <w:t xml:space="preserve">Stockholm </w:t>
      </w:r>
      <w:r w:rsidR="000A3233">
        <w:t>den 7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552EC" w:rsidTr="009552EC">
        <w:tc>
          <w:tcPr>
            <w:tcW w:w="3628" w:type="dxa"/>
          </w:tcPr>
          <w:p w:rsidR="009552EC" w:rsidRDefault="000A3233" w:rsidP="009552E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552EC" w:rsidRDefault="000A3233" w:rsidP="009552EC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552EC" w:rsidRPr="009552EC" w:rsidRDefault="009552EC" w:rsidP="009552EC"/>
    <w:sectPr w:rsidR="009552EC" w:rsidRPr="009552E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2EC" w:rsidRDefault="009552EC" w:rsidP="002C3923">
      <w:r>
        <w:separator/>
      </w:r>
    </w:p>
  </w:endnote>
  <w:endnote w:type="continuationSeparator" w:id="0">
    <w:p w:rsidR="009552EC" w:rsidRDefault="009552E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2EC" w:rsidRDefault="009552EC" w:rsidP="002C3923">
      <w:r>
        <w:separator/>
      </w:r>
    </w:p>
  </w:footnote>
  <w:footnote w:type="continuationSeparator" w:id="0">
    <w:p w:rsidR="009552EC" w:rsidRDefault="009552EC" w:rsidP="002C3923">
      <w:r>
        <w:continuationSeparator/>
      </w:r>
    </w:p>
  </w:footnote>
  <w:footnote w:id="1">
    <w:p w:rsidR="009552EC" w:rsidRPr="000A3233" w:rsidRDefault="009552EC" w:rsidP="009552EC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0A3233">
        <w:t>Riksdagsskrivelse 2020/21:2</w:t>
      </w:r>
      <w:r w:rsidR="000A3233" w:rsidRPr="000A3233">
        <w:t>40</w:t>
      </w:r>
      <w:r w:rsidRPr="000A3233">
        <w:t xml:space="preserve"> till Justitiedepartementet</w:t>
      </w:r>
    </w:p>
    <w:p w:rsidR="009552EC" w:rsidRDefault="009552EC">
      <w:pPr>
        <w:pStyle w:val="Fotnotstext"/>
      </w:pPr>
      <w:r w:rsidRPr="000A3233">
        <w:t xml:space="preserve">  Riksdagsskrivelse 2020/21:2</w:t>
      </w:r>
      <w:r w:rsidR="000A3233" w:rsidRPr="000A3233">
        <w:t>41</w:t>
      </w:r>
      <w:r w:rsidRPr="000A3233">
        <w:t xml:space="preserve"> till Socialdepartementet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EC"/>
    <w:rsid w:val="000171F4"/>
    <w:rsid w:val="00036805"/>
    <w:rsid w:val="00040DEC"/>
    <w:rsid w:val="00062659"/>
    <w:rsid w:val="000A3233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A534E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14D30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52EC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67D1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CBFD7CB-CBA1-401D-AEFB-2CA866E6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552E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552EC"/>
  </w:style>
  <w:style w:type="character" w:styleId="Fotnotsreferens">
    <w:name w:val="footnote reference"/>
    <w:basedOn w:val="Standardstycketeckensnitt"/>
    <w:semiHidden/>
    <w:unhideWhenUsed/>
    <w:rsid w:val="009552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451B76-D62E-440B-8FC5-F93C25A0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366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2021-04-07T14:42:00Z</dcterms:created>
  <dcterms:modified xsi:type="dcterms:W3CDTF">2021-04-07T14:42:00Z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2021-04-07</vt:lpwstr>
  </property>
  <property fmtid="{D5CDD505-2E9C-101B-9397-08002B2CF9AE}" pid="6" name="DatumIText">
    <vt:lpwstr>den 7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242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17</vt:lpwstr>
  </property>
  <property fmtid="{D5CDD505-2E9C-101B-9397-08002B2CF9AE}" pid="18" name="RefRubrik">
    <vt:lpwstr>Redovisning av åtgärder i enlighet med målsättningarna i det nationella brottsförebyggande programmet Tillsammans mot brott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