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37E" w:rsidRPr="009F50E8" w:rsidRDefault="00C4137E">
      <w:pPr>
        <w:pStyle w:val="Frslagsrubrik"/>
        <w:shd w:val="clear" w:color="000000" w:fill="auto"/>
      </w:pPr>
      <w:r w:rsidRPr="009F50E8">
        <w:t>Förslag till riksdagsbeslut</w:t>
      </w:r>
    </w:p>
    <w:p w:rsidR="00C4137E" w:rsidRPr="009F50E8" w:rsidRDefault="00C4137E">
      <w:pPr>
        <w:pStyle w:val="Hemstlatt"/>
        <w:shd w:val="clear" w:color="000000" w:fill="auto"/>
        <w:ind w:left="0"/>
      </w:pPr>
      <w:r w:rsidRPr="009F50E8">
        <w:t>Riksdagen tillkännager för regeringen som sin mening vad som anförs i motionen om promession som begravningsm</w:t>
      </w:r>
      <w:r w:rsidRPr="009F50E8">
        <w:t>e</w:t>
      </w:r>
      <w:r w:rsidRPr="009F50E8">
        <w:t>tod.</w:t>
      </w:r>
    </w:p>
    <w:p w:rsidR="00C4137E" w:rsidRPr="009F50E8" w:rsidRDefault="00C4137E">
      <w:pPr>
        <w:pStyle w:val="Rubrik1"/>
        <w:shd w:val="clear" w:color="000000" w:fill="auto"/>
      </w:pPr>
      <w:r w:rsidRPr="009F50E8">
        <w:t>Motivering</w:t>
      </w:r>
    </w:p>
    <w:p w:rsidR="00C4137E" w:rsidRPr="009F50E8" w:rsidRDefault="00C4137E">
      <w:pPr>
        <w:shd w:val="clear" w:color="000000" w:fill="auto"/>
      </w:pPr>
      <w:r w:rsidRPr="009F50E8">
        <w:t>Promession som begravningsmetod har diskuterats under lång tid. Att kunna frystorka avlidna människor istället för att jordbegrava eller kremera dem är ett bra alternativ som ligger väl i tiden. Det finns flera goda skäl att medverka till att denna metod, som är både miljömässigt bättre och klarar etiska krav, blir tillåten. Det är dessutom en svensk metod, som många andra länder är intresserade av att använda. Miljöaspekterna på området är viktiga då milj</w:t>
      </w:r>
      <w:r w:rsidRPr="009F50E8">
        <w:t>ö</w:t>
      </w:r>
      <w:r w:rsidRPr="009F50E8">
        <w:t>vinsterna är stora samtidigt som även de etiska och de ekonomiska vinsterna ska beaktas. Därför bör metoden få användas vid begravningar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0E8">
        <w:trPr>
          <w:cantSplit/>
        </w:trPr>
        <w:tc>
          <w:tcPr>
            <w:tcW w:w="3046" w:type="dxa"/>
          </w:tcPr>
          <w:p w:rsidR="00C4137E" w:rsidRPr="009F50E8" w:rsidRDefault="00C4137E">
            <w:pPr>
              <w:pStyle w:val="UnderskriftDatum"/>
              <w:shd w:val="clear" w:color="000000" w:fill="auto"/>
              <w:spacing w:before="240"/>
            </w:pPr>
            <w:r w:rsidRPr="009F50E8">
              <w:t>Stockholm den 25 september 2013</w:t>
            </w:r>
          </w:p>
        </w:tc>
        <w:tc>
          <w:tcPr>
            <w:tcW w:w="3047" w:type="dxa"/>
          </w:tcPr>
          <w:p w:rsidR="00C4137E" w:rsidRPr="009F50E8" w:rsidRDefault="00C4137E">
            <w:pPr>
              <w:pStyle w:val="Underskrifter"/>
              <w:shd w:val="clear" w:color="000000" w:fill="auto"/>
              <w:spacing w:before="240"/>
            </w:pPr>
          </w:p>
        </w:tc>
      </w:tr>
      <w:tr w:rsidR="00000000" w:rsidRPr="009F50E8">
        <w:trPr>
          <w:cantSplit/>
        </w:trPr>
        <w:tc>
          <w:tcPr>
            <w:tcW w:w="3046" w:type="dxa"/>
          </w:tcPr>
          <w:p w:rsidR="00C4137E" w:rsidRPr="009F50E8" w:rsidRDefault="00C4137E">
            <w:pPr>
              <w:pStyle w:val="Underskrifter"/>
              <w:shd w:val="clear" w:color="000000" w:fill="auto"/>
            </w:pPr>
            <w:r w:rsidRPr="009F50E8">
              <w:t>Catharina Bråkenhielm (S)</w:t>
            </w:r>
          </w:p>
        </w:tc>
        <w:tc>
          <w:tcPr>
            <w:tcW w:w="3046" w:type="dxa"/>
          </w:tcPr>
          <w:p w:rsidR="00C4137E" w:rsidRPr="009F50E8" w:rsidRDefault="00C4137E">
            <w:pPr>
              <w:pStyle w:val="Underskrifter"/>
              <w:shd w:val="clear" w:color="000000" w:fill="auto"/>
            </w:pPr>
          </w:p>
        </w:tc>
      </w:tr>
    </w:tbl>
    <w:p w:rsidR="00C4137E" w:rsidRPr="009F50E8" w:rsidRDefault="00C4137E">
      <w:pPr>
        <w:pStyle w:val="Normaltindrag"/>
        <w:shd w:val="clear" w:color="000000" w:fill="auto"/>
      </w:pPr>
    </w:p>
    <w:sectPr w:rsidR="00C4137E" w:rsidRPr="009F50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37E" w:rsidRPr="009F50E8" w:rsidRDefault="00C4137E">
      <w:r w:rsidRPr="009F50E8">
        <w:separator/>
      </w:r>
    </w:p>
  </w:endnote>
  <w:endnote w:type="continuationSeparator" w:id="0">
    <w:p w:rsidR="00C4137E" w:rsidRPr="009F50E8" w:rsidRDefault="00C4137E">
      <w:r w:rsidRPr="009F5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9F50E8">
    <w:pPr>
      <w:pStyle w:val="Sidfot"/>
    </w:pPr>
    <w:r w:rsidRPr="009F5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879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7E" w:rsidRDefault="00C413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37E" w:rsidRDefault="00C413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9F50E8">
    <w:pPr>
      <w:pStyle w:val="Sidfot"/>
    </w:pPr>
    <w:r w:rsidRPr="009F5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883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7E" w:rsidRDefault="00C413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37E" w:rsidRDefault="00C413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9F50E8">
    <w:pPr>
      <w:pStyle w:val="Sidfot"/>
    </w:pPr>
    <w:r w:rsidRPr="009F5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472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7E" w:rsidRDefault="00C41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37E" w:rsidRDefault="00C41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37E" w:rsidRPr="009F50E8" w:rsidRDefault="00C4137E">
      <w:r w:rsidRPr="009F50E8">
        <w:separator/>
      </w:r>
    </w:p>
  </w:footnote>
  <w:footnote w:type="continuationSeparator" w:id="0">
    <w:p w:rsidR="00C4137E" w:rsidRPr="009F50E8" w:rsidRDefault="00C4137E">
      <w:r w:rsidRPr="009F5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9F50E8">
    <w:pPr>
      <w:pStyle w:val="Sidhuvud"/>
    </w:pPr>
    <w:r w:rsidRPr="009F5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227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7E" w:rsidRDefault="00C413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37E" w:rsidRDefault="00C413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9F50E8">
    <w:pPr>
      <w:pStyle w:val="Sidhuvud"/>
    </w:pPr>
    <w:r w:rsidRPr="009F5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366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37E" w:rsidRDefault="00C413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37E" w:rsidRDefault="00C413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7E" w:rsidRPr="009F50E8" w:rsidRDefault="00C4137E">
    <w:pPr>
      <w:pStyle w:val="FSHNormal"/>
      <w:tabs>
        <w:tab w:val="right" w:pos="5840"/>
      </w:tabs>
    </w:pPr>
    <w:r w:rsidRPr="009F50E8">
      <w:br/>
    </w:r>
    <w:r w:rsidRPr="009F50E8">
      <w:fldChar w:fldCharType="begin" w:fldLock="1"/>
    </w:r>
    <w:r w:rsidRPr="009F50E8">
      <w:instrText xml:space="preserve"> DOCPROPERTY</w:instrText>
    </w:r>
    <w:r w:rsidRPr="009F50E8">
      <w:rPr>
        <w:sz w:val="18"/>
      </w:rPr>
      <w:instrText xml:space="preserve"> "YearUser" *\charformat </w:instrText>
    </w:r>
    <w:r w:rsidRPr="009F50E8">
      <w:fldChar w:fldCharType="separate"/>
    </w:r>
    <w:r w:rsidRPr="009F50E8">
      <w:t>2013/14</w:t>
    </w:r>
    <w:r w:rsidRPr="009F50E8">
      <w:fldChar w:fldCharType="end"/>
    </w:r>
    <w:r w:rsidRPr="009F50E8">
      <w:t xml:space="preserve"> </w:t>
    </w:r>
    <w:r w:rsidRPr="009F50E8">
      <w:tab/>
      <w:t xml:space="preserve">mnr: </w:t>
    </w:r>
    <w:r w:rsidRPr="009F50E8">
      <w:fldChar w:fldCharType="begin" w:fldLock="1"/>
    </w:r>
    <w:r w:rsidRPr="009F50E8">
      <w:instrText xml:space="preserve"> DOCPROPERTY</w:instrText>
    </w:r>
    <w:r w:rsidRPr="009F50E8">
      <w:rPr>
        <w:sz w:val="18"/>
      </w:rPr>
      <w:instrText xml:space="preserve"> "Motionsnummer" *\charformat </w:instrText>
    </w:r>
    <w:r w:rsidRPr="009F50E8">
      <w:fldChar w:fldCharType="separate"/>
    </w:r>
    <w:r w:rsidRPr="009F50E8">
      <w:t>K253</w:t>
    </w:r>
    <w:r w:rsidRPr="009F50E8">
      <w:fldChar w:fldCharType="end"/>
    </w:r>
    <w:r w:rsidRPr="009F50E8">
      <w:br/>
    </w:r>
    <w:r w:rsidRPr="009F50E8">
      <w:fldChar w:fldCharType="begin" w:fldLock="1"/>
    </w:r>
    <w:r w:rsidRPr="009F50E8">
      <w:instrText xml:space="preserve"> DOCPROPERTY</w:instrText>
    </w:r>
    <w:r w:rsidRPr="009F50E8">
      <w:rPr>
        <w:sz w:val="18"/>
      </w:rPr>
      <w:instrText xml:space="preserve"> "Samling" *\charformat </w:instrText>
    </w:r>
    <w:r w:rsidRPr="009F50E8">
      <w:fldChar w:fldCharType="end"/>
    </w:r>
    <w:r w:rsidRPr="009F50E8">
      <w:tab/>
      <w:t xml:space="preserve">pnr: </w:t>
    </w:r>
    <w:r w:rsidRPr="009F50E8">
      <w:fldChar w:fldCharType="begin" w:fldLock="1"/>
    </w:r>
    <w:r w:rsidRPr="009F50E8">
      <w:instrText xml:space="preserve"> DOCPROPERTY</w:instrText>
    </w:r>
    <w:r w:rsidRPr="009F50E8">
      <w:rPr>
        <w:sz w:val="18"/>
      </w:rPr>
      <w:instrText xml:space="preserve"> "Partinummer" *\charformat </w:instrText>
    </w:r>
    <w:r w:rsidRPr="009F50E8">
      <w:fldChar w:fldCharType="separate"/>
    </w:r>
    <w:r w:rsidRPr="009F50E8">
      <w:t>S6033</w:t>
    </w:r>
    <w:r w:rsidRPr="009F50E8">
      <w:fldChar w:fldCharType="end"/>
    </w:r>
  </w:p>
  <w:p w:rsidR="00C4137E" w:rsidRPr="009F50E8" w:rsidRDefault="00C4137E">
    <w:pPr>
      <w:pStyle w:val="FSHRub1"/>
    </w:pPr>
    <w:r w:rsidRPr="009F50E8">
      <w:t>Motion till riksdagen</w:t>
    </w:r>
    <w:r w:rsidRPr="009F50E8">
      <w:br/>
    </w:r>
    <w:r w:rsidRPr="009F50E8">
      <w:fldChar w:fldCharType="begin" w:fldLock="1"/>
    </w:r>
    <w:r w:rsidRPr="009F50E8">
      <w:instrText xml:space="preserve"> DOCPROPERTY "YearUser" *\charformat </w:instrText>
    </w:r>
    <w:r w:rsidRPr="009F50E8">
      <w:fldChar w:fldCharType="separate"/>
    </w:r>
    <w:r w:rsidRPr="009F50E8">
      <w:t>2013/14</w:t>
    </w:r>
    <w:r w:rsidRPr="009F50E8">
      <w:fldChar w:fldCharType="end"/>
    </w:r>
    <w:r w:rsidRPr="009F50E8">
      <w:t>:</w:t>
    </w:r>
    <w:r w:rsidRPr="009F50E8">
      <w:fldChar w:fldCharType="begin" w:fldLock="1"/>
    </w:r>
    <w:r w:rsidRPr="009F50E8">
      <w:instrText xml:space="preserve"> DOCPROPERTY "Motionsnummer" *\charformat </w:instrText>
    </w:r>
    <w:r w:rsidRPr="009F50E8">
      <w:fldChar w:fldCharType="separate"/>
    </w:r>
    <w:r w:rsidRPr="009F50E8">
      <w:t>K253</w:t>
    </w:r>
    <w:r w:rsidRPr="009F50E8">
      <w:fldChar w:fldCharType="end"/>
    </w:r>
  </w:p>
  <w:p w:rsidR="00C4137E" w:rsidRPr="009F50E8" w:rsidRDefault="00C4137E">
    <w:pPr>
      <w:pStyle w:val="FSHNormalS5"/>
    </w:pPr>
    <w:r w:rsidRPr="009F50E8">
      <w:fldChar w:fldCharType="begin" w:fldLock="1"/>
    </w:r>
    <w:r w:rsidRPr="009F50E8">
      <w:instrText xml:space="preserve"> DOCPROPERTY "MotionarText" *\charformat </w:instrText>
    </w:r>
    <w:r w:rsidRPr="009F50E8">
      <w:fldChar w:fldCharType="separate"/>
    </w:r>
    <w:r w:rsidRPr="009F50E8">
      <w:t>av Catharina Bråkenhielm (S)</w:t>
    </w:r>
    <w:r w:rsidRPr="009F50E8">
      <w:fldChar w:fldCharType="end"/>
    </w:r>
    <w:r w:rsidRPr="009F50E8">
      <w:br/>
    </w:r>
    <w:r w:rsidRPr="009F50E8">
      <w:fldChar w:fldCharType="begin" w:fldLock="1"/>
    </w:r>
    <w:r w:rsidRPr="009F50E8">
      <w:instrText xml:space="preserve"> DOCPROPERTY "SvarFrasKort" *\charformat </w:instrText>
    </w:r>
    <w:r w:rsidRPr="009F50E8">
      <w:fldChar w:fldCharType="end"/>
    </w:r>
  </w:p>
  <w:p w:rsidR="00C4137E" w:rsidRPr="009F50E8" w:rsidRDefault="00C4137E">
    <w:pPr>
      <w:pStyle w:val="FSHTitel"/>
    </w:pPr>
    <w:r w:rsidRPr="009F50E8">
      <w:fldChar w:fldCharType="begin" w:fldLock="1"/>
    </w:r>
    <w:r w:rsidRPr="009F50E8">
      <w:instrText xml:space="preserve"> DOCPROPERTY</w:instrText>
    </w:r>
    <w:r w:rsidRPr="009F50E8">
      <w:rPr>
        <w:sz w:val="18"/>
      </w:rPr>
      <w:instrText xml:space="preserve"> "RubrikSvar" *\charformat </w:instrText>
    </w:r>
    <w:r w:rsidRPr="009F50E8">
      <w:fldChar w:fldCharType="separate"/>
    </w:r>
    <w:r w:rsidRPr="009F50E8">
      <w:t>Promession som begravningsmetod</w:t>
    </w:r>
    <w:r w:rsidRPr="009F50E8">
      <w:fldChar w:fldCharType="end"/>
    </w:r>
  </w:p>
  <w:p w:rsidR="00C4137E" w:rsidRPr="009F50E8" w:rsidRDefault="00C4137E">
    <w:pPr>
      <w:pStyle w:val="Normal00"/>
    </w:pPr>
  </w:p>
  <w:p w:rsidR="00C4137E" w:rsidRPr="009F50E8" w:rsidRDefault="00C41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1150583">
    <w:abstractNumId w:val="13"/>
  </w:num>
  <w:num w:numId="2" w16cid:durableId="923956233">
    <w:abstractNumId w:val="11"/>
  </w:num>
  <w:num w:numId="3" w16cid:durableId="1044254103">
    <w:abstractNumId w:val="14"/>
  </w:num>
  <w:num w:numId="4" w16cid:durableId="2119326134">
    <w:abstractNumId w:val="8"/>
  </w:num>
  <w:num w:numId="5" w16cid:durableId="1861358076">
    <w:abstractNumId w:val="3"/>
  </w:num>
  <w:num w:numId="6" w16cid:durableId="693724370">
    <w:abstractNumId w:val="2"/>
  </w:num>
  <w:num w:numId="7" w16cid:durableId="733625207">
    <w:abstractNumId w:val="1"/>
  </w:num>
  <w:num w:numId="8" w16cid:durableId="2139180291">
    <w:abstractNumId w:val="0"/>
  </w:num>
  <w:num w:numId="9" w16cid:durableId="611206545">
    <w:abstractNumId w:val="9"/>
  </w:num>
  <w:num w:numId="10" w16cid:durableId="158542238">
    <w:abstractNumId w:val="7"/>
  </w:num>
  <w:num w:numId="11" w16cid:durableId="1000692341">
    <w:abstractNumId w:val="6"/>
  </w:num>
  <w:num w:numId="12" w16cid:durableId="1972781221">
    <w:abstractNumId w:val="5"/>
  </w:num>
  <w:num w:numId="13" w16cid:durableId="871504002">
    <w:abstractNumId w:val="4"/>
  </w:num>
  <w:num w:numId="14" w16cid:durableId="1668441616">
    <w:abstractNumId w:val="16"/>
  </w:num>
  <w:num w:numId="15" w16cid:durableId="1136096013">
    <w:abstractNumId w:val="12"/>
  </w:num>
  <w:num w:numId="16" w16cid:durableId="222717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63EFEA21-23E4-46CF-8A77-2096654C57FA}"/>
  </w:docVars>
  <w:rsids>
    <w:rsidRoot w:val="00F23020"/>
    <w:rsid w:val="009F50E8"/>
    <w:rsid w:val="00C4137E"/>
    <w:rsid w:val="00F23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76875D-B0FB-4C34-8E76-0BC3BF2F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S6033</vt:lpstr>
    </vt:vector>
  </TitlesOfParts>
  <Company>Riksdagen</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S6033</dc:title>
  <dc:subject>S6033</dc:subject>
  <dc:creator>Riksdagen</dc:creator>
  <cp:keywords>Riksdagen</cp:keywords>
  <dc:description>AD-ändringar</dc:description>
  <cp:lastModifiedBy>Lars Brink</cp:lastModifiedBy>
  <cp:revision>2</cp:revision>
  <cp:lastPrinted>2013-11-28T11:26:00Z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Promession som begravningsmetod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Promession som begravningsmetod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20132014000000000083000060330069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20132014000000000083000060330069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{98E50EB8-F541-40B9-B23D-1B22B7FBE12E}</vt:lpwstr>
  </property>
  <property fmtid="{D5CDD505-2E9C-101B-9397-08002B2CF9AE}" pid="53" name="Överföringar">
    <vt:i4>0</vt:i4>
  </property>
  <property fmtid="{D5CDD505-2E9C-101B-9397-08002B2CF9AE}" pid="54" name="Checksum">
    <vt:lpwstr>*0018551780937*</vt:lpwstr>
  </property>
  <property fmtid="{D5CDD505-2E9C-101B-9397-08002B2CF9AE}" pid="55" name="skuggnummer">
    <vt:lpwstr>971</vt:lpwstr>
  </property>
  <property fmtid="{D5CDD505-2E9C-101B-9397-08002B2CF9AE}" pid="56" name="urixVersion">
    <vt:lpwstr>4.6.0.0</vt:lpwstr>
  </property>
  <property fmtid="{D5CDD505-2E9C-101B-9397-08002B2CF9AE}" pid="57" name="urixOrigin">
    <vt:lpwstr>131128 12:27:13.474</vt:lpwstr>
  </property>
  <property fmtid="{D5CDD505-2E9C-101B-9397-08002B2CF9AE}" pid="58" name="urixGuid">
    <vt:lpwstr>{45813BE3-8CC1-47E5-A5AC-87B684874E79}</vt:lpwstr>
  </property>
</Properties>
</file>