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3431A8" w14:textId="77777777">
        <w:tc>
          <w:tcPr>
            <w:tcW w:w="2268" w:type="dxa"/>
          </w:tcPr>
          <w:p w14:paraId="65977D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B386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3D3AD7" w14:textId="77777777">
        <w:tc>
          <w:tcPr>
            <w:tcW w:w="2268" w:type="dxa"/>
          </w:tcPr>
          <w:p w14:paraId="5E61D3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F2E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E4C733" w14:textId="77777777">
        <w:tc>
          <w:tcPr>
            <w:tcW w:w="3402" w:type="dxa"/>
            <w:gridSpan w:val="2"/>
          </w:tcPr>
          <w:p w14:paraId="16071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CA45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F7DD29" w14:textId="77777777">
        <w:tc>
          <w:tcPr>
            <w:tcW w:w="2268" w:type="dxa"/>
          </w:tcPr>
          <w:p w14:paraId="4DBAE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AF864" w14:textId="0FB6F32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3DC5C6A" w14:textId="77777777">
        <w:tc>
          <w:tcPr>
            <w:tcW w:w="2268" w:type="dxa"/>
          </w:tcPr>
          <w:p w14:paraId="51EC36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F966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5A92ED" w14:textId="77777777">
        <w:trPr>
          <w:trHeight w:val="284"/>
        </w:trPr>
        <w:tc>
          <w:tcPr>
            <w:tcW w:w="4911" w:type="dxa"/>
          </w:tcPr>
          <w:p w14:paraId="07D2141F" w14:textId="77777777" w:rsidR="006E4E11" w:rsidRDefault="00622F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FABF698" w14:textId="77777777">
        <w:trPr>
          <w:trHeight w:val="284"/>
        </w:trPr>
        <w:tc>
          <w:tcPr>
            <w:tcW w:w="4911" w:type="dxa"/>
          </w:tcPr>
          <w:p w14:paraId="2AC34146" w14:textId="63F2630C" w:rsidR="006E4E11" w:rsidRDefault="0046606C" w:rsidP="004660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Engström</w:t>
            </w:r>
          </w:p>
        </w:tc>
      </w:tr>
      <w:tr w:rsidR="006E4E11" w14:paraId="1A301AAA" w14:textId="77777777">
        <w:trPr>
          <w:trHeight w:val="284"/>
        </w:trPr>
        <w:tc>
          <w:tcPr>
            <w:tcW w:w="4911" w:type="dxa"/>
          </w:tcPr>
          <w:p w14:paraId="231FE8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989279" w14:textId="77777777">
        <w:trPr>
          <w:trHeight w:val="284"/>
        </w:trPr>
        <w:tc>
          <w:tcPr>
            <w:tcW w:w="4911" w:type="dxa"/>
          </w:tcPr>
          <w:p w14:paraId="427B9F3C" w14:textId="68862A0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237C6" w14:textId="77777777">
        <w:trPr>
          <w:trHeight w:val="284"/>
        </w:trPr>
        <w:tc>
          <w:tcPr>
            <w:tcW w:w="4911" w:type="dxa"/>
          </w:tcPr>
          <w:p w14:paraId="4737DEFC" w14:textId="7E0709F5" w:rsidR="006E4E11" w:rsidRDefault="006E4E11" w:rsidP="00FB6D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866F8E" w14:textId="77777777">
        <w:trPr>
          <w:trHeight w:val="284"/>
        </w:trPr>
        <w:tc>
          <w:tcPr>
            <w:tcW w:w="4911" w:type="dxa"/>
          </w:tcPr>
          <w:p w14:paraId="49D272AF" w14:textId="7FA08AC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37C154" w14:textId="77777777">
        <w:trPr>
          <w:trHeight w:val="284"/>
        </w:trPr>
        <w:tc>
          <w:tcPr>
            <w:tcW w:w="4911" w:type="dxa"/>
          </w:tcPr>
          <w:p w14:paraId="2572551B" w14:textId="6F15FDC7" w:rsidR="006E4E11" w:rsidRPr="00FB6D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B9AB4F9" w14:textId="77777777">
        <w:trPr>
          <w:trHeight w:val="284"/>
        </w:trPr>
        <w:tc>
          <w:tcPr>
            <w:tcW w:w="4911" w:type="dxa"/>
          </w:tcPr>
          <w:p w14:paraId="2C008929" w14:textId="39B5AC36" w:rsidR="006E4E11" w:rsidRPr="00FB6D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DEE8B06" w14:textId="77777777">
        <w:trPr>
          <w:trHeight w:val="284"/>
        </w:trPr>
        <w:tc>
          <w:tcPr>
            <w:tcW w:w="4911" w:type="dxa"/>
          </w:tcPr>
          <w:p w14:paraId="691D8E72" w14:textId="24397E0A" w:rsidR="0046606C" w:rsidRPr="00FB6DD8" w:rsidRDefault="0046606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3583654" w14:textId="77777777" w:rsidR="006E4E11" w:rsidRDefault="00622F91">
      <w:pPr>
        <w:framePr w:w="4400" w:h="2523" w:wrap="notBeside" w:vAnchor="page" w:hAnchor="page" w:x="6453" w:y="2445"/>
        <w:ind w:left="142"/>
      </w:pPr>
      <w:r>
        <w:t>Till riksdagen</w:t>
      </w:r>
    </w:p>
    <w:p w14:paraId="6DA883E0" w14:textId="77777777" w:rsidR="0046606C" w:rsidRDefault="0046606C">
      <w:pPr>
        <w:framePr w:w="4400" w:h="2523" w:wrap="notBeside" w:vAnchor="page" w:hAnchor="page" w:x="6453" w:y="2445"/>
        <w:ind w:left="142"/>
      </w:pPr>
    </w:p>
    <w:p w14:paraId="5A29037D" w14:textId="77777777" w:rsidR="006E4E11" w:rsidRDefault="00622F91" w:rsidP="00622F91">
      <w:pPr>
        <w:pStyle w:val="RKrubrik"/>
        <w:pBdr>
          <w:bottom w:val="single" w:sz="4" w:space="1" w:color="auto"/>
        </w:pBdr>
        <w:spacing w:before="0" w:after="0"/>
      </w:pPr>
      <w:r>
        <w:t>Svar på fråga 2013/14:713 av Robert Halef (KD) Humanitärt stöd till behövande i Irak</w:t>
      </w:r>
    </w:p>
    <w:p w14:paraId="7277BD7B" w14:textId="77777777" w:rsidR="006E4E11" w:rsidRDefault="006E4E11">
      <w:pPr>
        <w:pStyle w:val="RKnormal"/>
      </w:pPr>
    </w:p>
    <w:p w14:paraId="76AD072D" w14:textId="04842D9A" w:rsidR="006E4E11" w:rsidRPr="008F41FD" w:rsidRDefault="00622F91" w:rsidP="008F41FD">
      <w:pPr>
        <w:pStyle w:val="RKnormal"/>
      </w:pPr>
      <w:r w:rsidRPr="008F41FD">
        <w:t xml:space="preserve">Robert Halef har frågat mig </w:t>
      </w:r>
      <w:r w:rsidR="00926740" w:rsidRPr="008F41FD">
        <w:t xml:space="preserve">på vilket sätt </w:t>
      </w:r>
      <w:r w:rsidRPr="008F41FD">
        <w:t xml:space="preserve">Sverige </w:t>
      </w:r>
      <w:r w:rsidR="00926740" w:rsidRPr="008F41FD">
        <w:t xml:space="preserve">kommer </w:t>
      </w:r>
      <w:r w:rsidRPr="008F41FD">
        <w:t xml:space="preserve">att bidra med humanitärt stöd </w:t>
      </w:r>
      <w:r w:rsidR="00926740" w:rsidRPr="008F41FD">
        <w:t xml:space="preserve">till Irak </w:t>
      </w:r>
      <w:r w:rsidRPr="008F41FD">
        <w:t xml:space="preserve">och </w:t>
      </w:r>
      <w:r w:rsidR="00926740" w:rsidRPr="008F41FD">
        <w:t>huruvida Sv</w:t>
      </w:r>
      <w:r w:rsidRPr="008F41FD">
        <w:t xml:space="preserve">erige även genom EU </w:t>
      </w:r>
      <w:r w:rsidR="00920EC4" w:rsidRPr="008F41FD">
        <w:t xml:space="preserve">kommer </w:t>
      </w:r>
      <w:r w:rsidRPr="008F41FD">
        <w:t>att verka för ett större och gemensamt humanitärt stöd till behövande irakier.</w:t>
      </w:r>
    </w:p>
    <w:p w14:paraId="66F92DF9" w14:textId="77777777" w:rsidR="00622F91" w:rsidRPr="008F41FD" w:rsidRDefault="00622F91" w:rsidP="008F41FD">
      <w:pPr>
        <w:pStyle w:val="RKnormal"/>
      </w:pPr>
    </w:p>
    <w:p w14:paraId="0065A791" w14:textId="1E767EBC" w:rsidR="00622F91" w:rsidRPr="008F41FD" w:rsidRDefault="00622F91" w:rsidP="008F41FD">
      <w:pPr>
        <w:pStyle w:val="RKnormal"/>
      </w:pPr>
      <w:r w:rsidRPr="008F41FD">
        <w:t>Situationen i Irak är som</w:t>
      </w:r>
      <w:r w:rsidR="00377BCF">
        <w:t xml:space="preserve"> Robert</w:t>
      </w:r>
      <w:r w:rsidRPr="008F41FD">
        <w:t xml:space="preserve"> Halef skriver </w:t>
      </w:r>
      <w:r w:rsidR="00926740" w:rsidRPr="008F41FD">
        <w:t>mycket oroande</w:t>
      </w:r>
      <w:r w:rsidRPr="008F41FD">
        <w:t xml:space="preserve">. Redan innan den senaste krisen fanns </w:t>
      </w:r>
      <w:r w:rsidR="00926740" w:rsidRPr="008F41FD">
        <w:t xml:space="preserve">det i Irak </w:t>
      </w:r>
      <w:r w:rsidRPr="008F41FD">
        <w:t>drygt 500 000 internflyktingar från Anbar</w:t>
      </w:r>
      <w:r w:rsidR="00926740" w:rsidRPr="008F41FD">
        <w:t>provinsen</w:t>
      </w:r>
      <w:r w:rsidRPr="008F41FD">
        <w:t xml:space="preserve"> </w:t>
      </w:r>
      <w:r w:rsidR="00920EC4" w:rsidRPr="008F41FD">
        <w:t>utöver de</w:t>
      </w:r>
      <w:r w:rsidR="00926740" w:rsidRPr="008F41FD">
        <w:t xml:space="preserve"> närmare </w:t>
      </w:r>
      <w:r w:rsidRPr="008F41FD">
        <w:t>2</w:t>
      </w:r>
      <w:r w:rsidR="00926740" w:rsidRPr="008F41FD">
        <w:t>50</w:t>
      </w:r>
      <w:r w:rsidRPr="008F41FD">
        <w:t> 000 flyktingar</w:t>
      </w:r>
      <w:r w:rsidR="00920EC4" w:rsidRPr="008F41FD">
        <w:t xml:space="preserve"> som kommit från Syrien</w:t>
      </w:r>
      <w:r w:rsidRPr="008F41FD">
        <w:t xml:space="preserve">. </w:t>
      </w:r>
      <w:r w:rsidR="00926740" w:rsidRPr="008F41FD">
        <w:t xml:space="preserve">Med anledning av den senaste krisen lanserade </w:t>
      </w:r>
      <w:r w:rsidRPr="008F41FD">
        <w:t xml:space="preserve">FN i slutet av </w:t>
      </w:r>
      <w:r w:rsidR="00926740" w:rsidRPr="008F41FD">
        <w:t>juni</w:t>
      </w:r>
      <w:r w:rsidRPr="008F41FD">
        <w:t xml:space="preserve"> en ny appell i vilke</w:t>
      </w:r>
      <w:r w:rsidR="00926740" w:rsidRPr="008F41FD">
        <w:t>n</w:t>
      </w:r>
      <w:r w:rsidRPr="008F41FD">
        <w:t xml:space="preserve"> man efterfrågar 312 mil</w:t>
      </w:r>
      <w:r w:rsidR="00926740" w:rsidRPr="008F41FD">
        <w:t>joner US</w:t>
      </w:r>
      <w:r w:rsidR="008F41FD">
        <w:t>-</w:t>
      </w:r>
      <w:r w:rsidR="00926740" w:rsidRPr="008F41FD">
        <w:t xml:space="preserve">dollar för att bistå en </w:t>
      </w:r>
      <w:r w:rsidRPr="008F41FD">
        <w:t>miljon irakier i behov av humanitärt stöd.</w:t>
      </w:r>
      <w:r w:rsidR="00920EC4" w:rsidRPr="008F41FD">
        <w:t xml:space="preserve"> </w:t>
      </w:r>
    </w:p>
    <w:p w14:paraId="56DA0DB0" w14:textId="77777777" w:rsidR="00622F91" w:rsidRPr="008F41FD" w:rsidRDefault="00622F91" w:rsidP="008F41FD">
      <w:pPr>
        <w:pStyle w:val="RKnormal"/>
      </w:pPr>
    </w:p>
    <w:p w14:paraId="58E193AB" w14:textId="26E54E4B" w:rsidR="00926740" w:rsidRPr="008F41FD" w:rsidRDefault="00926740" w:rsidP="008F41FD">
      <w:pPr>
        <w:pStyle w:val="RKnormal"/>
      </w:pPr>
      <w:r w:rsidRPr="008F41FD">
        <w:t>Sverige har sedan tidigare ett humanitärt stöd till Irak och har sedan början av året avsatt sammanlagt ca 70 miljoner kronor till humanitära insatser i landet. Det ursprungliga stödet</w:t>
      </w:r>
      <w:r w:rsidR="00920EC4" w:rsidRPr="008F41FD">
        <w:t xml:space="preserve"> om </w:t>
      </w:r>
      <w:r w:rsidRPr="008F41FD">
        <w:t>ca 29 miljoner kronor har gått till de utdragna humanitära behoven i Irak och kapacitetsutveckling av nationella aktörer via Internationella Rödakorskommittén och Svenska Röda Korset. Mot bakgrund av den eskalerande konflikten p</w:t>
      </w:r>
      <w:r w:rsidR="008E70A9" w:rsidRPr="008F41FD">
        <w:t>å senare tid har Sverige besluta</w:t>
      </w:r>
      <w:r w:rsidRPr="008F41FD">
        <w:t xml:space="preserve">t om ytterligare stöd på totalt ca 41 miljoner kronor. Fokus </w:t>
      </w:r>
      <w:r w:rsidR="008E70A9" w:rsidRPr="008F41FD">
        <w:t xml:space="preserve">för detta stöd </w:t>
      </w:r>
      <w:r w:rsidRPr="008F41FD">
        <w:t>är å ena sidan liv</w:t>
      </w:r>
      <w:bookmarkStart w:id="0" w:name="_GoBack"/>
      <w:bookmarkEnd w:id="0"/>
      <w:r w:rsidRPr="008F41FD">
        <w:t xml:space="preserve">räddande humanitära insatser (livsmedel, sanitet, skydd) och å andra sidan stärkandet av FN:s humanitära samordningskapacitet genom </w:t>
      </w:r>
      <w:r w:rsidR="00437123" w:rsidRPr="008F41FD">
        <w:t xml:space="preserve">bl.a. </w:t>
      </w:r>
      <w:r w:rsidRPr="008F41FD">
        <w:t xml:space="preserve">sekondering av experter. </w:t>
      </w:r>
    </w:p>
    <w:p w14:paraId="2CCAFA4B" w14:textId="77777777" w:rsidR="00926740" w:rsidRPr="008F41FD" w:rsidRDefault="00926740" w:rsidP="008F41FD">
      <w:pPr>
        <w:pStyle w:val="RKnormal"/>
      </w:pPr>
    </w:p>
    <w:p w14:paraId="064BF2A2" w14:textId="6EE2E8B2" w:rsidR="00622F91" w:rsidRPr="008F41FD" w:rsidRDefault="00622F91" w:rsidP="008F41FD">
      <w:pPr>
        <w:pStyle w:val="RKnormal"/>
      </w:pPr>
      <w:r w:rsidRPr="008F41FD">
        <w:t>Utöver det riktade stödet är Sveri</w:t>
      </w:r>
      <w:r w:rsidR="00926740" w:rsidRPr="008F41FD">
        <w:t xml:space="preserve">ge en av de största givarna av icke </w:t>
      </w:r>
      <w:r w:rsidRPr="008F41FD">
        <w:t xml:space="preserve">öronmärkt kärnstöd till humanitära organisationer. </w:t>
      </w:r>
      <w:r w:rsidR="008E70A9" w:rsidRPr="008F41FD">
        <w:t xml:space="preserve">Vid hastigt uppkomna kriser </w:t>
      </w:r>
      <w:r w:rsidR="00437123" w:rsidRPr="008F41FD">
        <w:t>så</w:t>
      </w:r>
      <w:r w:rsidRPr="008F41FD">
        <w:t xml:space="preserve">som den i Irak </w:t>
      </w:r>
      <w:r w:rsidR="008E70A9" w:rsidRPr="008F41FD">
        <w:t xml:space="preserve">ger kärnstödet </w:t>
      </w:r>
      <w:r w:rsidRPr="008F41FD">
        <w:t>de humanitära organisationerna möjligheten att snabbt komma på plats.</w:t>
      </w:r>
      <w:r w:rsidR="008E70A9" w:rsidRPr="008F41FD">
        <w:t xml:space="preserve"> </w:t>
      </w:r>
    </w:p>
    <w:p w14:paraId="2AA7DC9C" w14:textId="77777777" w:rsidR="00622F91" w:rsidRPr="008F41FD" w:rsidRDefault="00622F91" w:rsidP="008F41FD">
      <w:pPr>
        <w:pStyle w:val="RKnormal"/>
      </w:pPr>
    </w:p>
    <w:p w14:paraId="1F168532" w14:textId="3498E0E3" w:rsidR="008E70A9" w:rsidRPr="008F41FD" w:rsidRDefault="00437123" w:rsidP="008F41FD">
      <w:pPr>
        <w:pStyle w:val="RKnormal"/>
      </w:pPr>
      <w:r w:rsidRPr="008F41FD">
        <w:t xml:space="preserve">Situationen i Irak diskuteras kontinuerligt i EU-kretsen. </w:t>
      </w:r>
      <w:r w:rsidR="008E70A9" w:rsidRPr="008F41FD">
        <w:t xml:space="preserve">Innan krisen bidrog EU genom ECHO med 7 miljoner euro till humanitära insatser i Irak men har nu ökat stödet till totalt 12 miljoner euro. Vidare har man öppnat ett fältkontor i Erbil. </w:t>
      </w:r>
    </w:p>
    <w:p w14:paraId="38833281" w14:textId="77777777" w:rsidR="008E70A9" w:rsidRPr="008F41FD" w:rsidRDefault="008E70A9" w:rsidP="008F41FD">
      <w:pPr>
        <w:pStyle w:val="RKnormal"/>
      </w:pPr>
    </w:p>
    <w:p w14:paraId="235E0C5C" w14:textId="718C4287" w:rsidR="00622F91" w:rsidRPr="008F41FD" w:rsidRDefault="008E70A9" w:rsidP="008F41FD">
      <w:pPr>
        <w:pStyle w:val="RKnormal"/>
      </w:pPr>
      <w:r w:rsidRPr="008F41FD">
        <w:t>S</w:t>
      </w:r>
      <w:r w:rsidR="00622F91" w:rsidRPr="008F41FD">
        <w:t xml:space="preserve">verige </w:t>
      </w:r>
      <w:r w:rsidRPr="008F41FD">
        <w:t xml:space="preserve">står </w:t>
      </w:r>
      <w:r w:rsidR="00622F91" w:rsidRPr="008F41FD">
        <w:t xml:space="preserve">i </w:t>
      </w:r>
      <w:r w:rsidRPr="008F41FD">
        <w:t>regelbunden kontakt</w:t>
      </w:r>
      <w:r w:rsidR="00622F91" w:rsidRPr="008F41FD">
        <w:t xml:space="preserve"> med de humanitära organisationerna verksamma i Irak</w:t>
      </w:r>
      <w:r w:rsidRPr="008F41FD">
        <w:t xml:space="preserve"> och har beredskap för ytterligare stödinsatser. </w:t>
      </w:r>
    </w:p>
    <w:p w14:paraId="6A0CDC44" w14:textId="77777777" w:rsidR="00622F91" w:rsidRPr="008F41FD" w:rsidRDefault="00622F91" w:rsidP="008F41FD">
      <w:pPr>
        <w:pStyle w:val="RKnormal"/>
      </w:pPr>
    </w:p>
    <w:p w14:paraId="0A6B1B69" w14:textId="77777777" w:rsidR="00622F91" w:rsidRPr="008F41FD" w:rsidRDefault="00622F91" w:rsidP="008F41FD">
      <w:pPr>
        <w:pStyle w:val="RKnormal"/>
      </w:pPr>
      <w:r w:rsidRPr="008F41FD">
        <w:t>Stockholm den 24 juli 2014</w:t>
      </w:r>
    </w:p>
    <w:p w14:paraId="4A07448A" w14:textId="77777777" w:rsidR="00622F91" w:rsidRDefault="00622F91" w:rsidP="008F41FD">
      <w:pPr>
        <w:pStyle w:val="RKnormal"/>
      </w:pPr>
    </w:p>
    <w:p w14:paraId="44C15409" w14:textId="77777777" w:rsidR="00582EA2" w:rsidRPr="008F41FD" w:rsidRDefault="00582EA2" w:rsidP="008F41FD">
      <w:pPr>
        <w:pStyle w:val="RKnormal"/>
      </w:pPr>
    </w:p>
    <w:p w14:paraId="13DD4138" w14:textId="77777777" w:rsidR="00622F91" w:rsidRPr="008F41FD" w:rsidRDefault="00622F91" w:rsidP="008F41FD">
      <w:pPr>
        <w:pStyle w:val="RKnormal"/>
      </w:pPr>
    </w:p>
    <w:p w14:paraId="2A1BC814" w14:textId="77777777" w:rsidR="00622F91" w:rsidRPr="008F41FD" w:rsidRDefault="00622F91" w:rsidP="008F41FD">
      <w:pPr>
        <w:pStyle w:val="RKnormal"/>
      </w:pPr>
      <w:r w:rsidRPr="008F41FD">
        <w:t>Hillevi Engström</w:t>
      </w:r>
    </w:p>
    <w:sectPr w:rsidR="00622F91" w:rsidRPr="008F41FD" w:rsidSect="008E70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27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BE60" w14:textId="77777777" w:rsidR="00622F91" w:rsidRDefault="00622F91">
      <w:r>
        <w:separator/>
      </w:r>
    </w:p>
  </w:endnote>
  <w:endnote w:type="continuationSeparator" w:id="0">
    <w:p w14:paraId="40BF755F" w14:textId="77777777" w:rsidR="00622F91" w:rsidRDefault="006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76CBA" w14:textId="77777777" w:rsidR="00622F91" w:rsidRDefault="00622F91">
      <w:r>
        <w:separator/>
      </w:r>
    </w:p>
  </w:footnote>
  <w:footnote w:type="continuationSeparator" w:id="0">
    <w:p w14:paraId="7EAE57CF" w14:textId="77777777" w:rsidR="00622F91" w:rsidRDefault="0062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913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7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E21838" w14:textId="77777777">
      <w:trPr>
        <w:cantSplit/>
      </w:trPr>
      <w:tc>
        <w:tcPr>
          <w:tcW w:w="3119" w:type="dxa"/>
        </w:tcPr>
        <w:p w14:paraId="7E23A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A1A6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6AD46" w14:textId="77777777" w:rsidR="00E80146" w:rsidRDefault="00E80146">
          <w:pPr>
            <w:pStyle w:val="Sidhuvud"/>
            <w:ind w:right="360"/>
          </w:pPr>
        </w:p>
      </w:tc>
    </w:tr>
  </w:tbl>
  <w:p w14:paraId="04C7E2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3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AC962F" w14:textId="77777777">
      <w:trPr>
        <w:cantSplit/>
      </w:trPr>
      <w:tc>
        <w:tcPr>
          <w:tcW w:w="3119" w:type="dxa"/>
        </w:tcPr>
        <w:p w14:paraId="55DB6C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E182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6855B4" w14:textId="77777777" w:rsidR="00E80146" w:rsidRDefault="00E80146">
          <w:pPr>
            <w:pStyle w:val="Sidhuvud"/>
            <w:ind w:right="360"/>
          </w:pPr>
        </w:p>
      </w:tc>
    </w:tr>
  </w:tbl>
  <w:p w14:paraId="080A60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3771" w14:textId="53F8095A" w:rsidR="00622F91" w:rsidRDefault="00622F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6CC93" wp14:editId="25A207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5D4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8556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4694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AB4D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1"/>
    <w:rsid w:val="00150384"/>
    <w:rsid w:val="00160901"/>
    <w:rsid w:val="001805B7"/>
    <w:rsid w:val="00286719"/>
    <w:rsid w:val="00367B1C"/>
    <w:rsid w:val="00377BCF"/>
    <w:rsid w:val="00437123"/>
    <w:rsid w:val="0046606C"/>
    <w:rsid w:val="00466515"/>
    <w:rsid w:val="004A328D"/>
    <w:rsid w:val="00582EA2"/>
    <w:rsid w:val="0058762B"/>
    <w:rsid w:val="00622F91"/>
    <w:rsid w:val="006E4E11"/>
    <w:rsid w:val="007242A3"/>
    <w:rsid w:val="007A6855"/>
    <w:rsid w:val="007B42B8"/>
    <w:rsid w:val="008E70A9"/>
    <w:rsid w:val="008F41FD"/>
    <w:rsid w:val="0092027A"/>
    <w:rsid w:val="00920EC4"/>
    <w:rsid w:val="00926740"/>
    <w:rsid w:val="00955E31"/>
    <w:rsid w:val="00992E72"/>
    <w:rsid w:val="00AF26D1"/>
    <w:rsid w:val="00D133D7"/>
    <w:rsid w:val="00E80146"/>
    <w:rsid w:val="00E904D0"/>
    <w:rsid w:val="00EC25F9"/>
    <w:rsid w:val="00ED583F"/>
    <w:rsid w:val="00F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6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67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6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67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55b0a753-9042-408a-b783-2e637baa42d3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6839026FCBECE47BFD8FD70CE0E08A1" ma:contentTypeVersion="12" ma:contentTypeDescription="Skapa ett nytt dokument." ma:contentTypeScope="" ma:versionID="7f1c8cd0509aaa860e07c4adb0cafd7b">
  <xsd:schema xmlns:xsd="http://www.w3.org/2001/XMLSchema" xmlns:xs="http://www.w3.org/2001/XMLSchema" xmlns:p="http://schemas.microsoft.com/office/2006/metadata/properties" xmlns:ns2="afcc5268-4d77-46ab-bbf3-af4ff436115f" xmlns:ns3="979a652c-33a8-4ad3-a9c6-61a7bca646e3" targetNamespace="http://schemas.microsoft.com/office/2006/metadata/properties" ma:root="true" ma:fieldsID="4fe20307304a68e119f9109cfb34fb72" ns2:_="" ns3:_="">
    <xsd:import namespace="afcc5268-4d77-46ab-bbf3-af4ff436115f"/>
    <xsd:import namespace="979a652c-33a8-4ad3-a9c6-61a7bca64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5268-4d77-46ab-bbf3-af4ff43611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4954ebb-98f7-4b94-89b5-6d72fc21b4c8}" ma:internalName="TaxCatchAll" ma:showField="CatchAllData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4954ebb-98f7-4b94-89b5-6d72fc21b4c8}" ma:internalName="TaxCatchAllLabel" ma:readOnly="true" ma:showField="CatchAllDataLabel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652c-33a8-4ad3-a9c6-61a7bca64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EB305-B2D1-4D7A-BD6F-DC4FD15C218F}"/>
</file>

<file path=customXml/itemProps2.xml><?xml version="1.0" encoding="utf-8"?>
<ds:datastoreItem xmlns:ds="http://schemas.openxmlformats.org/officeDocument/2006/customXml" ds:itemID="{43A26E6E-3DDC-4B1E-B0DA-9F1AB7FE0CF8}"/>
</file>

<file path=customXml/itemProps3.xml><?xml version="1.0" encoding="utf-8"?>
<ds:datastoreItem xmlns:ds="http://schemas.openxmlformats.org/officeDocument/2006/customXml" ds:itemID="{7EECEB36-7B2C-42B6-B423-A84640C29F2D}"/>
</file>

<file path=customXml/itemProps4.xml><?xml version="1.0" encoding="utf-8"?>
<ds:datastoreItem xmlns:ds="http://schemas.openxmlformats.org/officeDocument/2006/customXml" ds:itemID="{C8C37B60-4A61-4B6E-B166-D56242B5DB6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3A26E6E-3DDC-4B1E-B0DA-9F1AB7FE0C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EBB5B2-BA7E-4395-AAC7-5C1CD6590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5268-4d77-46ab-bbf3-af4ff436115f"/>
    <ds:schemaRef ds:uri="979a652c-33a8-4ad3-a9c6-61a7bca6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1866</Characters>
  <Application>Microsoft Office Word</Application>
  <DocSecurity>0</DocSecurity>
  <Lines>266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Schlyter</dc:creator>
  <cp:lastModifiedBy>Inga Holm</cp:lastModifiedBy>
  <cp:revision>11</cp:revision>
  <cp:lastPrinted>2014-07-23T08:15:00Z</cp:lastPrinted>
  <dcterms:created xsi:type="dcterms:W3CDTF">2014-07-17T14:49:00Z</dcterms:created>
  <dcterms:modified xsi:type="dcterms:W3CDTF">2014-07-24T09:08:00Z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e44b19cd-19fb-4b65-919a-7a23026b0b52</vt:lpwstr>
  </property>
</Properties>
</file>