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A597F" w14:textId="4D418FC2" w:rsidR="00C83893" w:rsidRDefault="00C83893" w:rsidP="00C83893">
      <w:pPr>
        <w:pStyle w:val="Rubrik"/>
      </w:pPr>
      <w:bookmarkStart w:id="0" w:name="_GoBack"/>
      <w:bookmarkEnd w:id="0"/>
      <w:r>
        <w:t xml:space="preserve">Svar på fråga 2019/20:1498 av Åsa </w:t>
      </w:r>
      <w:proofErr w:type="spellStart"/>
      <w:r>
        <w:t>Coenraads</w:t>
      </w:r>
      <w:proofErr w:type="spellEnd"/>
      <w:r>
        <w:t xml:space="preserve"> (M)</w:t>
      </w:r>
      <w:r>
        <w:br/>
        <w:t>Aktivister som hotar jakten</w:t>
      </w:r>
    </w:p>
    <w:p w14:paraId="41541E00" w14:textId="77777777" w:rsidR="00A269CC" w:rsidRDefault="00A269CC" w:rsidP="00A269CC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om jag avser att verka för att regeringen snarast ska återkomma till riksdagen med förslag för att skydda jägare och djurhållare mot aktivistbrott. </w:t>
      </w:r>
    </w:p>
    <w:p w14:paraId="02B871D7" w14:textId="2213515F" w:rsidR="00BA6400" w:rsidRDefault="00BA6400" w:rsidP="00A269CC">
      <w:pPr>
        <w:pStyle w:val="Brdtext"/>
      </w:pPr>
      <w:r>
        <w:t xml:space="preserve">Regeringen </w:t>
      </w:r>
      <w:r w:rsidRPr="00445EFD">
        <w:t xml:space="preserve">ser allvarligt på </w:t>
      </w:r>
      <w:r>
        <w:t>att någon för att uppnå politiska syften förstör eller stjäl någon annans egendom, eller i värsta fall skadar andra människor.  S</w:t>
      </w:r>
      <w:r w:rsidRPr="00445EFD">
        <w:t xml:space="preserve">amhället måste arbeta på bred front </w:t>
      </w:r>
      <w:r>
        <w:t>med dessa frågor</w:t>
      </w:r>
      <w:r w:rsidRPr="00445EFD">
        <w:t xml:space="preserve">. </w:t>
      </w:r>
      <w:r>
        <w:t xml:space="preserve">De som begår brottsliga handlingar av det här slaget mot exempelvis lantbrukare äventyrar dessutom det arbete för ett stärkt djurskydd som seriösa organisationer och lantbrukare utför. </w:t>
      </w:r>
      <w:r w:rsidRPr="00445EFD">
        <w:t xml:space="preserve">Mot bakgrund av detta har regeringen vidtagit ett antal åtgärder för att den typen av brott ska hanteras effektivt av rättsväsendet. </w:t>
      </w:r>
    </w:p>
    <w:p w14:paraId="1BDE0832" w14:textId="41CD796F" w:rsidR="00A269CC" w:rsidRDefault="00A269CC" w:rsidP="00A269CC">
      <w:pPr>
        <w:pStyle w:val="Brdtext"/>
      </w:pPr>
      <w:r>
        <w:t>L</w:t>
      </w:r>
      <w:r w:rsidRPr="00445EFD">
        <w:t>agändringar</w:t>
      </w:r>
      <w:r>
        <w:t xml:space="preserve"> har</w:t>
      </w:r>
      <w:r w:rsidRPr="00445EFD">
        <w:t xml:space="preserve"> gjorts rörande skadegörelse och olaga hot. Straffskalan för grov skadegörelse har skärpts och bestämmelsen har kompletterats med en kvalifikationsgrund som</w:t>
      </w:r>
      <w:r>
        <w:t xml:space="preserve"> bland annat</w:t>
      </w:r>
      <w:r w:rsidRPr="00445EFD">
        <w:t xml:space="preserve"> innebär att om skadegörelsen innebär en särskild integritetskränkning, bör brottet kunna bedömas som grovt även om skadan i ekonomiskt hänseende inte kan sägas vara betydande.</w:t>
      </w:r>
    </w:p>
    <w:p w14:paraId="2FED36DD" w14:textId="77777777" w:rsidR="00A269CC" w:rsidRDefault="00A269CC" w:rsidP="00A269CC">
      <w:pPr>
        <w:pStyle w:val="Brdtext"/>
      </w:pPr>
      <w:r w:rsidRPr="00445EFD">
        <w:t xml:space="preserve">Därutöver har böter utmönstrats ur straffskalan för skadegörelse av normalgraden och maximistraffet skärpts. Även minimistraffet för grovt olaga hot har skärpts. </w:t>
      </w:r>
      <w:r>
        <w:t>Härtill</w:t>
      </w:r>
      <w:r w:rsidRPr="00445EFD">
        <w:t xml:space="preserve"> har straffbestämmelsen om </w:t>
      </w:r>
      <w:r w:rsidRPr="00445EFD">
        <w:rPr>
          <w:iCs/>
        </w:rPr>
        <w:t>olaga hot av normalgraden</w:t>
      </w:r>
      <w:r w:rsidRPr="00445EFD">
        <w:t xml:space="preserve"> ändrats på så sätt att det straffbara området </w:t>
      </w:r>
      <w:r>
        <w:t xml:space="preserve">har </w:t>
      </w:r>
      <w:r w:rsidRPr="00445EFD">
        <w:t>utvidgats till att omfatta hot med fler typer av brottsliga gärningar.</w:t>
      </w:r>
    </w:p>
    <w:p w14:paraId="3A5E87D0" w14:textId="77777777" w:rsidR="00A269CC" w:rsidRPr="00445EFD" w:rsidRDefault="00A269CC" w:rsidP="00A269CC">
      <w:pPr>
        <w:pStyle w:val="Brdtext"/>
      </w:pPr>
      <w:r>
        <w:t>Vidare</w:t>
      </w:r>
      <w:r w:rsidRPr="00445EFD">
        <w:t xml:space="preserve"> pågår </w:t>
      </w:r>
      <w:r>
        <w:t xml:space="preserve">just nu </w:t>
      </w:r>
      <w:r w:rsidRPr="00445EFD">
        <w:t>inom Regeringskansliet en översyn av bestämmelserna rörande hemfridsbrott och olaga intrång. I arbete</w:t>
      </w:r>
      <w:r>
        <w:t>t</w:t>
      </w:r>
      <w:r w:rsidRPr="00445EFD">
        <w:t xml:space="preserve"> ingår att överväga </w:t>
      </w:r>
      <w:r w:rsidRPr="00445EFD">
        <w:lastRenderedPageBreak/>
        <w:t>straffbestämmelsernas tillämpningsområde, huruvida kvalifikationsgrunder för grovt brott bör införas och huruvida straffskalorna bör skärpas. Arbetet är prioriterat</w:t>
      </w:r>
      <w:r>
        <w:t>.</w:t>
      </w:r>
    </w:p>
    <w:p w14:paraId="578D13FF" w14:textId="77777777" w:rsidR="00A269CC" w:rsidRDefault="00A269CC" w:rsidP="00A269CC">
      <w:pPr>
        <w:pStyle w:val="Brdtext"/>
      </w:pPr>
      <w:r w:rsidRPr="00445EFD">
        <w:t xml:space="preserve">Till detta kommer att regeringen den 21 mars 2019 gav Polismyndigheten i uppdrag att redovisa hur myndigheten arbetar för att motverka brottslighet kopplad till djurrättsaktivism. Redovisningen lämnades till regeringen den </w:t>
      </w:r>
      <w:r>
        <w:br/>
      </w:r>
      <w:r w:rsidRPr="00445EFD">
        <w:t xml:space="preserve">28 februari 2020. </w:t>
      </w:r>
    </w:p>
    <w:p w14:paraId="5A450AE2" w14:textId="77777777" w:rsidR="00A269CC" w:rsidRPr="00445EFD" w:rsidRDefault="00A269CC" w:rsidP="00A269CC">
      <w:pPr>
        <w:pStyle w:val="Brdtext"/>
      </w:pPr>
      <w:r w:rsidRPr="00445EFD">
        <w:t>Polismyndigheten bedöm</w:t>
      </w:r>
      <w:r>
        <w:t>er</w:t>
      </w:r>
      <w:r w:rsidRPr="00445EFD">
        <w:t xml:space="preserve"> att antalet brottsbenägna djurrättsaktivister som är aktiva i landet är få och </w:t>
      </w:r>
      <w:r>
        <w:t xml:space="preserve">att </w:t>
      </w:r>
      <w:r w:rsidRPr="00445EFD">
        <w:t xml:space="preserve">brotten som de begår ofta </w:t>
      </w:r>
      <w:r>
        <w:t xml:space="preserve">är </w:t>
      </w:r>
      <w:r w:rsidRPr="00445EFD">
        <w:t xml:space="preserve">relativt lindriga. </w:t>
      </w:r>
      <w:bookmarkStart w:id="1" w:name="_Hlk42239383"/>
      <w:r w:rsidRPr="00445EFD">
        <w:t>Dessa individer skapar dock stor otrygghet för lantbrukare och andra</w:t>
      </w:r>
      <w:r>
        <w:t xml:space="preserve"> samt</w:t>
      </w:r>
      <w:r w:rsidRPr="00445EFD">
        <w:t xml:space="preserve"> ekonomisk skada för enskilda och för näringslivet</w:t>
      </w:r>
      <w:r>
        <w:t xml:space="preserve">. De </w:t>
      </w:r>
      <w:r w:rsidRPr="00445EFD">
        <w:t>utgör</w:t>
      </w:r>
      <w:r>
        <w:t xml:space="preserve"> också</w:t>
      </w:r>
      <w:r w:rsidRPr="00445EFD">
        <w:t xml:space="preserve"> ett störningsmoment för enskild jakt och för licensjakt. </w:t>
      </w:r>
      <w:bookmarkEnd w:id="1"/>
      <w:r w:rsidRPr="00445EFD">
        <w:t xml:space="preserve">Polismyndigheten arbetar därför </w:t>
      </w:r>
      <w:r>
        <w:t xml:space="preserve">exempelvis </w:t>
      </w:r>
      <w:r w:rsidRPr="00445EFD">
        <w:t>med trygghetsskapande åtgärder, utredning och lagföring</w:t>
      </w:r>
      <w:r>
        <w:t xml:space="preserve"> i</w:t>
      </w:r>
      <w:r w:rsidRPr="00445EFD">
        <w:t xml:space="preserve"> syfte att motverka brottslighet kopplad till djurrättsaktivism</w:t>
      </w:r>
      <w:r w:rsidRPr="007038F0">
        <w:t>.</w:t>
      </w:r>
      <w:r w:rsidRPr="007038F0">
        <w:rPr>
          <w:rFonts w:cs="Arial"/>
        </w:rPr>
        <w:t xml:space="preserve"> I region Väst har </w:t>
      </w:r>
      <w:r>
        <w:rPr>
          <w:rFonts w:cs="Arial"/>
        </w:rPr>
        <w:t>till exempel</w:t>
      </w:r>
      <w:r w:rsidRPr="007038F0">
        <w:rPr>
          <w:rFonts w:cs="Arial"/>
        </w:rPr>
        <w:t xml:space="preserve"> ett särskilt informationsmaterial till målsägare och potentiella målsägare tagits fram.</w:t>
      </w:r>
    </w:p>
    <w:p w14:paraId="25BF5380" w14:textId="77777777" w:rsidR="00A269CC" w:rsidRPr="00445EFD" w:rsidRDefault="00A269CC" w:rsidP="00A269CC">
      <w:pPr>
        <w:pStyle w:val="Brdtext"/>
      </w:pPr>
      <w:r w:rsidRPr="00445EFD">
        <w:t xml:space="preserve">Jag har även haft </w:t>
      </w:r>
      <w:r>
        <w:t>kontakter</w:t>
      </w:r>
      <w:r w:rsidRPr="00445EFD">
        <w:t xml:space="preserve"> med LRF beträffande den brottsaktiva djurrättsaktivismen. Jag </w:t>
      </w:r>
      <w:r>
        <w:t xml:space="preserve">fortsätter att </w:t>
      </w:r>
      <w:r w:rsidRPr="00445EFD">
        <w:t>följ</w:t>
      </w:r>
      <w:r>
        <w:t xml:space="preserve">a </w:t>
      </w:r>
      <w:r w:rsidRPr="00445EFD">
        <w:t>utvecklingen</w:t>
      </w:r>
      <w:r>
        <w:t xml:space="preserve"> noggrant. </w:t>
      </w:r>
      <w:r w:rsidRPr="00445EFD">
        <w:t xml:space="preserve"> </w:t>
      </w:r>
    </w:p>
    <w:p w14:paraId="37F30F58" w14:textId="77777777" w:rsidR="00A269CC" w:rsidRPr="00445EFD" w:rsidRDefault="00A269CC" w:rsidP="00A269CC">
      <w:pPr>
        <w:pStyle w:val="Brdtext"/>
      </w:pPr>
      <w:r w:rsidRPr="00445EFD">
        <w:t>Stockholm den 10 juni 2020</w:t>
      </w:r>
    </w:p>
    <w:p w14:paraId="02A08581" w14:textId="77777777" w:rsidR="00A269CC" w:rsidRPr="00445EFD" w:rsidRDefault="00A269CC" w:rsidP="00A269CC">
      <w:pPr>
        <w:pStyle w:val="Brdtext"/>
      </w:pPr>
    </w:p>
    <w:p w14:paraId="36AF3556" w14:textId="632E53DE" w:rsidR="0068743D" w:rsidRPr="00C83893" w:rsidRDefault="00A269CC" w:rsidP="00A269CC">
      <w:pPr>
        <w:pStyle w:val="Brdtext"/>
      </w:pPr>
      <w:r w:rsidRPr="00445EFD">
        <w:t>Morgan Johansson</w:t>
      </w:r>
      <w:r w:rsidR="0068743D">
        <w:tab/>
      </w:r>
      <w:r w:rsidR="0068743D">
        <w:tab/>
      </w:r>
      <w:r w:rsidR="0068743D">
        <w:tab/>
      </w:r>
    </w:p>
    <w:p w14:paraId="7A9E0280" w14:textId="77777777" w:rsidR="00C83893" w:rsidRPr="00C83893" w:rsidRDefault="00C83893" w:rsidP="00C83893">
      <w:pPr>
        <w:pStyle w:val="Brdtext"/>
      </w:pPr>
    </w:p>
    <w:p w14:paraId="1AD2D5AC" w14:textId="77777777" w:rsidR="00C83893" w:rsidRDefault="00C83893" w:rsidP="00C83893">
      <w:pPr>
        <w:pStyle w:val="Brdtext"/>
      </w:pPr>
      <w:r>
        <w:t xml:space="preserve">  </w:t>
      </w:r>
    </w:p>
    <w:p w14:paraId="255BF3FD" w14:textId="77777777" w:rsidR="00C83893" w:rsidRDefault="00C83893" w:rsidP="00E96532">
      <w:pPr>
        <w:pStyle w:val="Brdtext"/>
      </w:pPr>
    </w:p>
    <w:p w14:paraId="53ABF5D8" w14:textId="77777777" w:rsidR="00A0129C" w:rsidRDefault="00A0129C" w:rsidP="00CF6E13">
      <w:pPr>
        <w:pStyle w:val="Brdtext"/>
      </w:pPr>
    </w:p>
    <w:sectPr w:rsidR="00A0129C" w:rsidSect="00571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62C61" w14:textId="77777777" w:rsidR="00C83893" w:rsidRDefault="00C83893" w:rsidP="00A87A54">
      <w:pPr>
        <w:spacing w:after="0" w:line="240" w:lineRule="auto"/>
      </w:pPr>
      <w:r>
        <w:separator/>
      </w:r>
    </w:p>
  </w:endnote>
  <w:endnote w:type="continuationSeparator" w:id="0">
    <w:p w14:paraId="0272B03F" w14:textId="77777777" w:rsidR="00C83893" w:rsidRDefault="00C838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BB12" w14:textId="77777777" w:rsidR="00195F4D" w:rsidRDefault="00195F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D203C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4ED86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7C4D1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E6A60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A6FA9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56F2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6E44E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342FEC" w14:textId="77777777" w:rsidTr="00C26068">
      <w:trPr>
        <w:trHeight w:val="227"/>
      </w:trPr>
      <w:tc>
        <w:tcPr>
          <w:tcW w:w="4074" w:type="dxa"/>
        </w:tcPr>
        <w:p w14:paraId="199DCC4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B3AE5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1F55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1F597" w14:textId="77777777" w:rsidR="00C83893" w:rsidRDefault="00C83893" w:rsidP="00A87A54">
      <w:pPr>
        <w:spacing w:after="0" w:line="240" w:lineRule="auto"/>
      </w:pPr>
      <w:r>
        <w:separator/>
      </w:r>
    </w:p>
  </w:footnote>
  <w:footnote w:type="continuationSeparator" w:id="0">
    <w:p w14:paraId="0BBD5F1D" w14:textId="77777777" w:rsidR="00C83893" w:rsidRDefault="00C838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928C6" w14:textId="77777777" w:rsidR="00195F4D" w:rsidRDefault="00195F4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558C6" w14:textId="77777777" w:rsidR="00195F4D" w:rsidRDefault="00195F4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3893" w14:paraId="672D78C9" w14:textId="77777777" w:rsidTr="00C93EBA">
      <w:trPr>
        <w:trHeight w:val="227"/>
      </w:trPr>
      <w:tc>
        <w:tcPr>
          <w:tcW w:w="5534" w:type="dxa"/>
        </w:tcPr>
        <w:p w14:paraId="0FAC346E" w14:textId="77777777" w:rsidR="00C83893" w:rsidRPr="007D73AB" w:rsidRDefault="00C83893">
          <w:pPr>
            <w:pStyle w:val="Sidhuvud"/>
          </w:pPr>
        </w:p>
      </w:tc>
      <w:tc>
        <w:tcPr>
          <w:tcW w:w="3170" w:type="dxa"/>
          <w:vAlign w:val="bottom"/>
        </w:tcPr>
        <w:p w14:paraId="5C642079" w14:textId="77777777" w:rsidR="00C83893" w:rsidRPr="007D73AB" w:rsidRDefault="00C83893" w:rsidP="00340DE0">
          <w:pPr>
            <w:pStyle w:val="Sidhuvud"/>
          </w:pPr>
        </w:p>
      </w:tc>
      <w:tc>
        <w:tcPr>
          <w:tcW w:w="1134" w:type="dxa"/>
        </w:tcPr>
        <w:p w14:paraId="083EAADC" w14:textId="77777777" w:rsidR="00C83893" w:rsidRDefault="00C83893" w:rsidP="005A703A">
          <w:pPr>
            <w:pStyle w:val="Sidhuvud"/>
          </w:pPr>
        </w:p>
      </w:tc>
    </w:tr>
    <w:tr w:rsidR="00C83893" w14:paraId="193D4E61" w14:textId="77777777" w:rsidTr="00C93EBA">
      <w:trPr>
        <w:trHeight w:val="1928"/>
      </w:trPr>
      <w:tc>
        <w:tcPr>
          <w:tcW w:w="5534" w:type="dxa"/>
        </w:tcPr>
        <w:p w14:paraId="567FA011" w14:textId="77777777" w:rsidR="00C83893" w:rsidRPr="00340DE0" w:rsidRDefault="00C8389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D65577" wp14:editId="1A99A37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2C9F56" w14:textId="77777777" w:rsidR="00C83893" w:rsidRPr="00710A6C" w:rsidRDefault="00C83893" w:rsidP="00EE3C0F">
          <w:pPr>
            <w:pStyle w:val="Sidhuvud"/>
            <w:rPr>
              <w:b/>
            </w:rPr>
          </w:pPr>
        </w:p>
        <w:p w14:paraId="3FE9AD6A" w14:textId="77777777" w:rsidR="00C83893" w:rsidRDefault="00C83893" w:rsidP="00EE3C0F">
          <w:pPr>
            <w:pStyle w:val="Sidhuvud"/>
          </w:pPr>
        </w:p>
        <w:p w14:paraId="02AE8910" w14:textId="77777777" w:rsidR="00C83893" w:rsidRDefault="00C83893" w:rsidP="00EE3C0F">
          <w:pPr>
            <w:pStyle w:val="Sidhuvud"/>
          </w:pPr>
        </w:p>
        <w:p w14:paraId="7CCCDE36" w14:textId="77777777" w:rsidR="00C83893" w:rsidRDefault="00C8389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659E99CE7C4EFBBD441B94998A7C7B"/>
            </w:placeholder>
            <w:dataBinding w:prefixMappings="xmlns:ns0='http://lp/documentinfo/RK' " w:xpath="/ns0:DocumentInfo[1]/ns0:BaseInfo[1]/ns0:Dnr[1]" w:storeItemID="{B26E54B7-1EAC-4098-9B90-033BBEEAAC6C}"/>
            <w:text/>
          </w:sdtPr>
          <w:sdtEndPr/>
          <w:sdtContent>
            <w:p w14:paraId="5A75AEAF" w14:textId="087992C7" w:rsidR="00C83893" w:rsidRDefault="00E44C36" w:rsidP="00EE3C0F">
              <w:pPr>
                <w:pStyle w:val="Sidhuvud"/>
              </w:pPr>
              <w:r>
                <w:t>Ju2020/02138/POL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107D4DF177489188678F29012E08E1"/>
            </w:placeholder>
            <w:showingPlcHdr/>
            <w:dataBinding w:prefixMappings="xmlns:ns0='http://lp/documentinfo/RK' " w:xpath="/ns0:DocumentInfo[1]/ns0:BaseInfo[1]/ns0:DocNumber[1]" w:storeItemID="{B26E54B7-1EAC-4098-9B90-033BBEEAAC6C}"/>
            <w:text/>
          </w:sdtPr>
          <w:sdtEndPr/>
          <w:sdtContent>
            <w:p w14:paraId="6FBB6416" w14:textId="77777777" w:rsidR="00C83893" w:rsidRDefault="00C8389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FB8B25" w14:textId="77777777" w:rsidR="00C83893" w:rsidRDefault="00C83893" w:rsidP="00EE3C0F">
          <w:pPr>
            <w:pStyle w:val="Sidhuvud"/>
          </w:pPr>
        </w:p>
      </w:tc>
      <w:tc>
        <w:tcPr>
          <w:tcW w:w="1134" w:type="dxa"/>
        </w:tcPr>
        <w:p w14:paraId="0715B455" w14:textId="77777777" w:rsidR="00C83893" w:rsidRDefault="00C83893" w:rsidP="0094502D">
          <w:pPr>
            <w:pStyle w:val="Sidhuvud"/>
          </w:pPr>
        </w:p>
        <w:p w14:paraId="66B3C299" w14:textId="77777777" w:rsidR="00C83893" w:rsidRPr="0094502D" w:rsidRDefault="00C83893" w:rsidP="00EC71A6">
          <w:pPr>
            <w:pStyle w:val="Sidhuvud"/>
          </w:pPr>
        </w:p>
      </w:tc>
    </w:tr>
    <w:tr w:rsidR="00C83893" w14:paraId="578F156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A55B1B329D04195B0D3540AB5CF1DF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FF48B85" w14:textId="77777777" w:rsidR="00C83893" w:rsidRPr="00C8010F" w:rsidRDefault="00C83893" w:rsidP="00C83893">
              <w:pPr>
                <w:pStyle w:val="Sidhuvud"/>
                <w:rPr>
                  <w:b/>
                </w:rPr>
              </w:pPr>
              <w:r w:rsidRPr="00C8010F">
                <w:rPr>
                  <w:b/>
                </w:rPr>
                <w:t>Justitiedepartementet</w:t>
              </w:r>
            </w:p>
            <w:p w14:paraId="43995491" w14:textId="7F25DBC5" w:rsidR="00C83893" w:rsidRDefault="00C83893" w:rsidP="00C83893">
              <w:pPr>
                <w:pStyle w:val="Sidhuvud"/>
              </w:pPr>
              <w:r w:rsidRPr="00C8010F">
                <w:t>Justitie- och migrationsministern</w:t>
              </w:r>
            </w:p>
            <w:p w14:paraId="6C4E240D" w14:textId="7C5D250E" w:rsidR="00C83893" w:rsidRPr="00340DE0" w:rsidRDefault="00C8389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06A15D05EC449D49D31712E8BF771B0"/>
          </w:placeholder>
          <w:dataBinding w:prefixMappings="xmlns:ns0='http://lp/documentinfo/RK' " w:xpath="/ns0:DocumentInfo[1]/ns0:BaseInfo[1]/ns0:Recipient[1]" w:storeItemID="{B26E54B7-1EAC-4098-9B90-033BBEEAAC6C}"/>
          <w:text w:multiLine="1"/>
        </w:sdtPr>
        <w:sdtEndPr/>
        <w:sdtContent>
          <w:tc>
            <w:tcPr>
              <w:tcW w:w="3170" w:type="dxa"/>
            </w:tcPr>
            <w:p w14:paraId="0CC9FDB6" w14:textId="77777777" w:rsidR="00C83893" w:rsidRDefault="00C8389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16F3AD" w14:textId="77777777" w:rsidR="00C83893" w:rsidRDefault="00C83893" w:rsidP="003E6020">
          <w:pPr>
            <w:pStyle w:val="Sidhuvud"/>
          </w:pPr>
        </w:p>
      </w:tc>
    </w:tr>
  </w:tbl>
  <w:p w14:paraId="2734FD4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9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A8A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CC5"/>
    <w:rsid w:val="0016294F"/>
    <w:rsid w:val="00165CF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F4D"/>
    <w:rsid w:val="00196C02"/>
    <w:rsid w:val="00197A8A"/>
    <w:rsid w:val="001A1597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4F3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7E9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5F3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6DA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2E7"/>
    <w:rsid w:val="00426213"/>
    <w:rsid w:val="00431A7B"/>
    <w:rsid w:val="0043623F"/>
    <w:rsid w:val="00437459"/>
    <w:rsid w:val="00441D70"/>
    <w:rsid w:val="004425C2"/>
    <w:rsid w:val="004451EF"/>
    <w:rsid w:val="00445604"/>
    <w:rsid w:val="00445EFD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E55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D12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662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43D"/>
    <w:rsid w:val="00691AEE"/>
    <w:rsid w:val="0069523C"/>
    <w:rsid w:val="006962CA"/>
    <w:rsid w:val="00696A95"/>
    <w:rsid w:val="006A09DA"/>
    <w:rsid w:val="006A1835"/>
    <w:rsid w:val="006A2625"/>
    <w:rsid w:val="006B2239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8F0"/>
    <w:rsid w:val="0071022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E89"/>
    <w:rsid w:val="0079641B"/>
    <w:rsid w:val="00797A90"/>
    <w:rsid w:val="007A1856"/>
    <w:rsid w:val="007A1887"/>
    <w:rsid w:val="007A4F4A"/>
    <w:rsid w:val="007A629C"/>
    <w:rsid w:val="007A6348"/>
    <w:rsid w:val="007A66CA"/>
    <w:rsid w:val="007B023C"/>
    <w:rsid w:val="007B03CC"/>
    <w:rsid w:val="007B2F08"/>
    <w:rsid w:val="007C1C18"/>
    <w:rsid w:val="007C44FF"/>
    <w:rsid w:val="007C6456"/>
    <w:rsid w:val="007C7BDB"/>
    <w:rsid w:val="007D2FF5"/>
    <w:rsid w:val="007D4BCF"/>
    <w:rsid w:val="007D73AB"/>
    <w:rsid w:val="007D77C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11F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3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58B8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9CC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294"/>
    <w:rsid w:val="00B2131A"/>
    <w:rsid w:val="00B2169D"/>
    <w:rsid w:val="00B21CBB"/>
    <w:rsid w:val="00B2606D"/>
    <w:rsid w:val="00B263C0"/>
    <w:rsid w:val="00B2641C"/>
    <w:rsid w:val="00B316CA"/>
    <w:rsid w:val="00B31BFB"/>
    <w:rsid w:val="00B3528F"/>
    <w:rsid w:val="00B357AB"/>
    <w:rsid w:val="00B36CCF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6400"/>
    <w:rsid w:val="00BB17B0"/>
    <w:rsid w:val="00BB25D5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BD5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893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4FF"/>
    <w:rsid w:val="00D65E43"/>
    <w:rsid w:val="00D6730A"/>
    <w:rsid w:val="00D674A6"/>
    <w:rsid w:val="00D7168E"/>
    <w:rsid w:val="00D72719"/>
    <w:rsid w:val="00D73F9D"/>
    <w:rsid w:val="00D74B7C"/>
    <w:rsid w:val="00D75A79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304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C36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5D2A"/>
    <w:rsid w:val="00ED6ABD"/>
    <w:rsid w:val="00ED72E1"/>
    <w:rsid w:val="00EE3C0F"/>
    <w:rsid w:val="00EE5EB8"/>
    <w:rsid w:val="00EE66E5"/>
    <w:rsid w:val="00EE6810"/>
    <w:rsid w:val="00EF1601"/>
    <w:rsid w:val="00EF1D07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B66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6F16B1"/>
  <w15:docId w15:val="{CE116397-C2AA-486F-ABBD-B118AD9E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E1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4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Relationship Id="rId22" Type="http://schemas.openxmlformats.org/officeDocument/2006/relationships/customXml" Target="../customXml/item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659E99CE7C4EFBBD441B94998A7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37CA6-9F5C-4B8B-8EC8-4390FB799B09}"/>
      </w:docPartPr>
      <w:docPartBody>
        <w:p w:rsidR="00B429D5" w:rsidRDefault="00377537" w:rsidP="00377537">
          <w:pPr>
            <w:pStyle w:val="5B659E99CE7C4EFBBD441B94998A7C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107D4DF177489188678F29012E0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B80BCE-5991-46C4-B1D2-9D03F9FA441A}"/>
      </w:docPartPr>
      <w:docPartBody>
        <w:p w:rsidR="00B429D5" w:rsidRDefault="00377537" w:rsidP="00377537">
          <w:pPr>
            <w:pStyle w:val="95107D4DF177489188678F29012E08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55B1B329D04195B0D3540AB5CF1D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37302-F67B-4FAF-94D3-764B81332B60}"/>
      </w:docPartPr>
      <w:docPartBody>
        <w:p w:rsidR="00B429D5" w:rsidRDefault="00377537" w:rsidP="00377537">
          <w:pPr>
            <w:pStyle w:val="6A55B1B329D04195B0D3540AB5CF1D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6A15D05EC449D49D31712E8BF77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7A9866-29EF-4A82-9AD2-52F3345D41A6}"/>
      </w:docPartPr>
      <w:docPartBody>
        <w:p w:rsidR="00B429D5" w:rsidRDefault="00377537" w:rsidP="00377537">
          <w:pPr>
            <w:pStyle w:val="406A15D05EC449D49D31712E8BF771B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37"/>
    <w:rsid w:val="00377537"/>
    <w:rsid w:val="00B4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F1E136E08CD412DBCED6A965A83E593">
    <w:name w:val="5F1E136E08CD412DBCED6A965A83E593"/>
    <w:rsid w:val="00377537"/>
  </w:style>
  <w:style w:type="character" w:styleId="Platshllartext">
    <w:name w:val="Placeholder Text"/>
    <w:basedOn w:val="Standardstycketeckensnitt"/>
    <w:uiPriority w:val="99"/>
    <w:semiHidden/>
    <w:rsid w:val="00377537"/>
    <w:rPr>
      <w:noProof w:val="0"/>
      <w:color w:val="808080"/>
    </w:rPr>
  </w:style>
  <w:style w:type="paragraph" w:customStyle="1" w:styleId="780A98C7D8BC450280CC0C6C5BE0EF3A">
    <w:name w:val="780A98C7D8BC450280CC0C6C5BE0EF3A"/>
    <w:rsid w:val="00377537"/>
  </w:style>
  <w:style w:type="paragraph" w:customStyle="1" w:styleId="2478ADEB6C2A497BAC78922378297211">
    <w:name w:val="2478ADEB6C2A497BAC78922378297211"/>
    <w:rsid w:val="00377537"/>
  </w:style>
  <w:style w:type="paragraph" w:customStyle="1" w:styleId="85A0AE96E265422AA1DDDB3A3371A61D">
    <w:name w:val="85A0AE96E265422AA1DDDB3A3371A61D"/>
    <w:rsid w:val="00377537"/>
  </w:style>
  <w:style w:type="paragraph" w:customStyle="1" w:styleId="5B659E99CE7C4EFBBD441B94998A7C7B">
    <w:name w:val="5B659E99CE7C4EFBBD441B94998A7C7B"/>
    <w:rsid w:val="00377537"/>
  </w:style>
  <w:style w:type="paragraph" w:customStyle="1" w:styleId="95107D4DF177489188678F29012E08E1">
    <w:name w:val="95107D4DF177489188678F29012E08E1"/>
    <w:rsid w:val="00377537"/>
  </w:style>
  <w:style w:type="paragraph" w:customStyle="1" w:styleId="B70B69B80AA1422582AB3575637D80AC">
    <w:name w:val="B70B69B80AA1422582AB3575637D80AC"/>
    <w:rsid w:val="00377537"/>
  </w:style>
  <w:style w:type="paragraph" w:customStyle="1" w:styleId="590C3A9C7015494F908DE8830936557C">
    <w:name w:val="590C3A9C7015494F908DE8830936557C"/>
    <w:rsid w:val="00377537"/>
  </w:style>
  <w:style w:type="paragraph" w:customStyle="1" w:styleId="DE2409F5C6A14B1D8F35CF54F447EBD7">
    <w:name w:val="DE2409F5C6A14B1D8F35CF54F447EBD7"/>
    <w:rsid w:val="00377537"/>
  </w:style>
  <w:style w:type="paragraph" w:customStyle="1" w:styleId="6A55B1B329D04195B0D3540AB5CF1DFB">
    <w:name w:val="6A55B1B329D04195B0D3540AB5CF1DFB"/>
    <w:rsid w:val="00377537"/>
  </w:style>
  <w:style w:type="paragraph" w:customStyle="1" w:styleId="406A15D05EC449D49D31712E8BF771B0">
    <w:name w:val="406A15D05EC449D49D31712E8BF771B0"/>
    <w:rsid w:val="00377537"/>
  </w:style>
  <w:style w:type="paragraph" w:customStyle="1" w:styleId="95107D4DF177489188678F29012E08E11">
    <w:name w:val="95107D4DF177489188678F29012E08E11"/>
    <w:rsid w:val="003775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55B1B329D04195B0D3540AB5CF1DFB1">
    <w:name w:val="6A55B1B329D04195B0D3540AB5CF1DFB1"/>
    <w:rsid w:val="003775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0D77C582C542A482F213726EA3EE60">
    <w:name w:val="E60D77C582C542A482F213726EA3EE60"/>
    <w:rsid w:val="0037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2020-06-04</HeaderDate>
    <Office/>
    <Dnr>Ju2020/02138/POL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2020-06-04</HeaderDate>
    <Office/>
    <Dnr>Ju2020/02138/POL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8e62942f-2459-4e1b-a8e4-0265c26bd3cc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21495-56D3-4841-BCDD-9F1DE12B27C8}"/>
</file>

<file path=customXml/itemProps2.xml><?xml version="1.0" encoding="utf-8"?>
<ds:datastoreItem xmlns:ds="http://schemas.openxmlformats.org/officeDocument/2006/customXml" ds:itemID="{B26E54B7-1EAC-4098-9B90-033BBEEAAC6C}"/>
</file>

<file path=customXml/itemProps3.xml><?xml version="1.0" encoding="utf-8"?>
<ds:datastoreItem xmlns:ds="http://schemas.openxmlformats.org/officeDocument/2006/customXml" ds:itemID="{26DC5034-130F-4178-B17A-4617A277920E}"/>
</file>

<file path=customXml/itemProps4.xml><?xml version="1.0" encoding="utf-8"?>
<ds:datastoreItem xmlns:ds="http://schemas.openxmlformats.org/officeDocument/2006/customXml" ds:itemID="{55121495-56D3-4841-BCDD-9F1DE12B27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6E54B7-1EAC-4098-9B90-033BBEEAAC6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B18123D-64FB-4F65-9633-E7D675946F0C}"/>
</file>

<file path=customXml/itemProps7.xml><?xml version="1.0" encoding="utf-8"?>
<ds:datastoreItem xmlns:ds="http://schemas.openxmlformats.org/officeDocument/2006/customXml" ds:itemID="{144D8806-E43A-4CFD-BFCF-FA7208077D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455</Words>
  <Characters>2413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1498 av Åsa Coenraads (M) Aktivister som hotar jakten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1498 av Åsa Coenraads (M) Aktivister som hotar jakten.docx</dc:title>
  <dc:subject/>
  <dc:creator>Ani Arevian</dc:creator>
  <cp:keywords/>
  <dc:description/>
  <cp:lastModifiedBy>Gunilla Hansson-Böe</cp:lastModifiedBy>
  <cp:revision>2</cp:revision>
  <cp:lastPrinted>2020-06-04T09:36:00Z</cp:lastPrinted>
  <dcterms:created xsi:type="dcterms:W3CDTF">2020-06-10T07:56:00Z</dcterms:created>
  <dcterms:modified xsi:type="dcterms:W3CDTF">2020-06-10T07:56:00Z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1cf37c27-1cd5-42e4-8ef2-8e2eec94ff79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