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56B" w:rsidRPr="00494595" w:rsidRDefault="00F7556B" w:rsidP="00C8339B">
      <w:pPr>
        <w:pStyle w:val="Hemstlrubrik"/>
      </w:pPr>
      <w:r w:rsidRPr="00494595">
        <w:t>Förslag till riksdagsbeslut</w:t>
      </w:r>
    </w:p>
    <w:p w:rsidR="00F7556B" w:rsidRPr="00494595" w:rsidRDefault="00F7556B" w:rsidP="00A03321">
      <w:pPr>
        <w:pStyle w:val="Hemstlatt"/>
      </w:pPr>
      <w:r w:rsidRPr="00494595">
        <w:t>Riksdagen tillkännager för regeringen som sin meni</w:t>
      </w:r>
      <w:r w:rsidR="00A03321" w:rsidRPr="00494595">
        <w:t>ng vad i motionen anförs om elevers inflytande över skolmiljön.</w:t>
      </w:r>
    </w:p>
    <w:p w:rsidR="00E84F25" w:rsidRPr="00494595" w:rsidRDefault="007C6092" w:rsidP="00E22893">
      <w:pPr>
        <w:pStyle w:val="Rubrik1"/>
      </w:pPr>
      <w:r w:rsidRPr="00494595">
        <w:t>Motivering</w:t>
      </w:r>
    </w:p>
    <w:p w:rsidR="00CE5F67" w:rsidRPr="00494595" w:rsidRDefault="00CE5F67" w:rsidP="00A03321">
      <w:r w:rsidRPr="00494595">
        <w:t>Skolan är för de allra flesta en trevlig plats att vara på.</w:t>
      </w:r>
      <w:r w:rsidR="00A03321" w:rsidRPr="00494595">
        <w:t xml:space="preserve"> </w:t>
      </w:r>
      <w:r w:rsidRPr="00494595">
        <w:t>Men många tycker än</w:t>
      </w:r>
      <w:r w:rsidR="00A03321" w:rsidRPr="00494595">
        <w:t xml:space="preserve">då att </w:t>
      </w:r>
      <w:r w:rsidRPr="00494595">
        <w:rPr>
          <w:iCs/>
        </w:rPr>
        <w:t>arbetsmiljön i skolan inte är den bästa och minst nöjda är eleverna med skolmaten</w:t>
      </w:r>
      <w:r w:rsidRPr="00494595">
        <w:t xml:space="preserve"> och toaletterna. Här är några exempel på </w:t>
      </w:r>
      <w:r w:rsidR="00A03321" w:rsidRPr="00494595">
        <w:t>vad de tycker borde förbättras, enligt en rapport från barnombudsmannen, BO:</w:t>
      </w:r>
    </w:p>
    <w:p w:rsidR="00CE5F67" w:rsidRPr="00494595" w:rsidRDefault="00CE5F67" w:rsidP="00CE5F67">
      <w:pPr>
        <w:pStyle w:val="Normaltindrag"/>
      </w:pPr>
      <w:r w:rsidRPr="00494595">
        <w:rPr>
          <w:i/>
          <w:iCs/>
        </w:rPr>
        <w:t>Schemaläggning</w:t>
      </w:r>
      <w:r w:rsidRPr="00494595">
        <w:t>. 5</w:t>
      </w:r>
      <w:r w:rsidR="00C8339B" w:rsidRPr="00494595">
        <w:t>–</w:t>
      </w:r>
      <w:r w:rsidRPr="00494595">
        <w:t>10 min mellan idrottslektion och teorilektion. Vilken vuxen skulle acceptera att duscha, byta om och ta sig till nästa lektion på 5</w:t>
      </w:r>
      <w:r w:rsidR="00C8339B" w:rsidRPr="00494595">
        <w:t>–</w:t>
      </w:r>
      <w:r w:rsidRPr="00494595">
        <w:t>10 min.</w:t>
      </w:r>
    </w:p>
    <w:p w:rsidR="00CE5F67" w:rsidRPr="00494595" w:rsidRDefault="00CE5F67" w:rsidP="00CE5F67">
      <w:pPr>
        <w:pStyle w:val="Normaltindrag"/>
      </w:pPr>
      <w:r w:rsidRPr="00494595">
        <w:rPr>
          <w:i/>
          <w:iCs/>
        </w:rPr>
        <w:t>Prov</w:t>
      </w:r>
      <w:r w:rsidRPr="00494595">
        <w:t>. Max 3 prov per vecka får man ha</w:t>
      </w:r>
      <w:r w:rsidR="00C8339B" w:rsidRPr="00494595">
        <w:t>,</w:t>
      </w:r>
      <w:r w:rsidRPr="00494595">
        <w:t xml:space="preserve"> men för att komma förbi detta ka</w:t>
      </w:r>
      <w:r w:rsidRPr="00494595">
        <w:t>l</w:t>
      </w:r>
      <w:r w:rsidRPr="00494595">
        <w:t>lar skolan vissa prov för läxförhör och så kör man ett 4:e prov</w:t>
      </w:r>
      <w:r w:rsidR="00C8339B" w:rsidRPr="00494595">
        <w:t>, och</w:t>
      </w:r>
      <w:r w:rsidRPr="00494595">
        <w:t xml:space="preserve"> detta sker speciellt i 9:an.</w:t>
      </w:r>
    </w:p>
    <w:p w:rsidR="00CE5F67" w:rsidRPr="00494595" w:rsidRDefault="00CE5F67" w:rsidP="00CE5F67">
      <w:pPr>
        <w:pStyle w:val="Normaltindrag"/>
      </w:pPr>
      <w:r w:rsidRPr="00494595">
        <w:rPr>
          <w:i/>
          <w:iCs/>
        </w:rPr>
        <w:t>Toaletter</w:t>
      </w:r>
      <w:r w:rsidRPr="00494595">
        <w:t>. Vem skulle vilja gå på en toalett som inte går att låsa,</w:t>
      </w:r>
      <w:r w:rsidR="00A03321" w:rsidRPr="00494595">
        <w:t xml:space="preserve"> </w:t>
      </w:r>
      <w:r w:rsidRPr="00494595">
        <w:t>det får många elever stå ut med idag</w:t>
      </w:r>
      <w:r w:rsidR="00C8339B" w:rsidRPr="00494595">
        <w:t>,</w:t>
      </w:r>
      <w:r w:rsidRPr="00494595">
        <w:t xml:space="preserve"> vilket gör att de dricker inte vatten för att slippa gå på toaletten under dagtid.</w:t>
      </w:r>
    </w:p>
    <w:p w:rsidR="00CE5F67" w:rsidRPr="00494595" w:rsidRDefault="00CE5F67" w:rsidP="00CE5F67">
      <w:pPr>
        <w:pStyle w:val="Normaltindrag"/>
      </w:pPr>
      <w:r w:rsidRPr="00494595">
        <w:rPr>
          <w:i/>
          <w:iCs/>
        </w:rPr>
        <w:t>Skolmatsalar</w:t>
      </w:r>
      <w:r w:rsidRPr="00494595">
        <w:t>.</w:t>
      </w:r>
      <w:r w:rsidR="00A03321" w:rsidRPr="00494595">
        <w:t xml:space="preserve"> </w:t>
      </w:r>
      <w:r w:rsidRPr="00494595">
        <w:t>En miljö som man också upplever som inte alltid den bästa.</w:t>
      </w:r>
    </w:p>
    <w:p w:rsidR="00CE5F67" w:rsidRPr="00494595" w:rsidRDefault="00CE5F67" w:rsidP="00CE5F67">
      <w:pPr>
        <w:pStyle w:val="Normaltindrag"/>
      </w:pPr>
      <w:r w:rsidRPr="00494595">
        <w:t>Skolan kan vara en tuff miljö och där dessutom både mobbning och sex</w:t>
      </w:r>
      <w:r w:rsidRPr="00494595">
        <w:t>u</w:t>
      </w:r>
      <w:r w:rsidRPr="00494595">
        <w:t>e</w:t>
      </w:r>
      <w:r w:rsidR="00C8339B" w:rsidRPr="00494595">
        <w:t>lla trakasserier kan förekomma.</w:t>
      </w:r>
    </w:p>
    <w:p w:rsidR="00036797" w:rsidRPr="00494595" w:rsidRDefault="00CE5F67" w:rsidP="00C8339B">
      <w:pPr>
        <w:pStyle w:val="Normaltindrag"/>
      </w:pPr>
      <w:r w:rsidRPr="00494595">
        <w:t>Det är viktigt att eleverna blir mera delaktiga i hur skolmiljön utformas. Med hjälp av barns röster och åsikter i olika sakfrågor kan vi genomföra en bättre skolmiljö.</w:t>
      </w:r>
      <w:r w:rsidR="00A03321" w:rsidRPr="00494595">
        <w:t xml:space="preserve"> </w:t>
      </w:r>
      <w:r w:rsidRPr="00494595">
        <w:t>Regeringen bör uppmana kommunerna att utveckla dem</w:t>
      </w:r>
      <w:r w:rsidRPr="00494595">
        <w:t>o</w:t>
      </w:r>
      <w:r w:rsidRPr="00494595">
        <w:t>kratin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339B" w:rsidRPr="00494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339B" w:rsidRPr="00494595" w:rsidRDefault="00C8339B" w:rsidP="00C8339B">
            <w:pPr>
              <w:pStyle w:val="UnderskriftDatum"/>
              <w:spacing w:before="240"/>
            </w:pPr>
            <w:r w:rsidRPr="00494595">
              <w:t>Stockholm den 4 oktober 2005</w:t>
            </w:r>
          </w:p>
        </w:tc>
        <w:tc>
          <w:tcPr>
            <w:tcW w:w="3047" w:type="dxa"/>
          </w:tcPr>
          <w:p w:rsidR="00C8339B" w:rsidRPr="00494595" w:rsidRDefault="00C8339B" w:rsidP="00C8339B">
            <w:pPr>
              <w:pStyle w:val="Underskrifter"/>
              <w:spacing w:before="240"/>
            </w:pPr>
          </w:p>
        </w:tc>
      </w:tr>
      <w:tr w:rsidR="00C8339B" w:rsidRPr="004945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339B" w:rsidRPr="00494595" w:rsidRDefault="00C8339B" w:rsidP="00C8339B">
            <w:pPr>
              <w:pStyle w:val="Underskrifter"/>
            </w:pPr>
            <w:r w:rsidRPr="00494595">
              <w:t>Birgitta Ahlqvist (s)</w:t>
            </w:r>
          </w:p>
        </w:tc>
        <w:tc>
          <w:tcPr>
            <w:tcW w:w="3047" w:type="dxa"/>
          </w:tcPr>
          <w:p w:rsidR="00C8339B" w:rsidRPr="00494595" w:rsidRDefault="00C8339B" w:rsidP="00C8339B">
            <w:pPr>
              <w:pStyle w:val="Underskrifter"/>
            </w:pPr>
            <w:r w:rsidRPr="00494595">
              <w:t>Carina Hägg (s)</w:t>
            </w:r>
          </w:p>
        </w:tc>
      </w:tr>
    </w:tbl>
    <w:p w:rsidR="00F7556B" w:rsidRPr="00494595" w:rsidRDefault="00F7556B" w:rsidP="00C8339B">
      <w:pPr>
        <w:pStyle w:val="Normaltindrag"/>
      </w:pPr>
    </w:p>
    <w:sectPr w:rsidR="00F7556B" w:rsidRPr="00494595" w:rsidSect="00C833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5875" w:rsidRPr="00494595" w:rsidRDefault="00215875">
      <w:r w:rsidRPr="00494595">
        <w:separator/>
      </w:r>
    </w:p>
  </w:endnote>
  <w:endnote w:type="continuationSeparator" w:id="0">
    <w:p w:rsidR="00215875" w:rsidRPr="00494595" w:rsidRDefault="00215875">
      <w:r w:rsidRPr="004945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83A" w:rsidRPr="00494595" w:rsidRDefault="00494595" w:rsidP="00C8339B">
    <w:pPr>
      <w:pStyle w:val="Sidfot"/>
    </w:pPr>
    <w:r w:rsidRPr="004945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7705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39B" w:rsidRDefault="00C833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339B" w:rsidRDefault="00C833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56B" w:rsidRPr="00494595" w:rsidRDefault="00494595" w:rsidP="00C8339B">
    <w:pPr>
      <w:pStyle w:val="Sidfot"/>
    </w:pPr>
    <w:r w:rsidRPr="004945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7039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39B" w:rsidRDefault="00C833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339B" w:rsidRDefault="00C833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56B" w:rsidRPr="00494595" w:rsidRDefault="00494595" w:rsidP="00C8339B">
    <w:pPr>
      <w:pStyle w:val="Sidfot"/>
    </w:pPr>
    <w:r w:rsidRPr="004945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162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39B" w:rsidRDefault="00C833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339B" w:rsidRDefault="00C833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5875" w:rsidRPr="00494595" w:rsidRDefault="00215875">
      <w:r w:rsidRPr="00494595">
        <w:separator/>
      </w:r>
    </w:p>
  </w:footnote>
  <w:footnote w:type="continuationSeparator" w:id="0">
    <w:p w:rsidR="00215875" w:rsidRPr="00494595" w:rsidRDefault="00215875">
      <w:r w:rsidRPr="004945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83A" w:rsidRPr="00494595" w:rsidRDefault="00494595" w:rsidP="00C8339B">
    <w:pPr>
      <w:pStyle w:val="Sidhuvud"/>
    </w:pPr>
    <w:r w:rsidRPr="004945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08751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39B" w:rsidRDefault="00C833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339B" w:rsidRDefault="00C833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56B" w:rsidRPr="00494595" w:rsidRDefault="00494595" w:rsidP="00C8339B">
    <w:pPr>
      <w:pStyle w:val="Sidhuvud"/>
    </w:pPr>
    <w:r w:rsidRPr="004945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40673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39B" w:rsidRDefault="00C833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339B" w:rsidRDefault="00C833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339B" w:rsidRPr="00494595" w:rsidRDefault="00C8339B">
    <w:pPr>
      <w:pStyle w:val="FSHNormal"/>
      <w:tabs>
        <w:tab w:val="right" w:pos="5840"/>
      </w:tabs>
    </w:pPr>
    <w:r w:rsidRPr="00494595">
      <w:br/>
    </w:r>
    <w:r w:rsidRPr="00494595">
      <w:fldChar w:fldCharType="begin" w:fldLock="1"/>
    </w:r>
    <w:r w:rsidRPr="00494595">
      <w:instrText xml:space="preserve"> DOCPROPERTY</w:instrText>
    </w:r>
    <w:r w:rsidRPr="00494595">
      <w:rPr>
        <w:sz w:val="18"/>
      </w:rPr>
      <w:instrText xml:space="preserve"> "YearUser" *\charformat </w:instrText>
    </w:r>
    <w:r w:rsidRPr="00494595">
      <w:fldChar w:fldCharType="separate"/>
    </w:r>
    <w:r w:rsidRPr="00494595">
      <w:t>2005/06</w:t>
    </w:r>
    <w:r w:rsidRPr="00494595">
      <w:fldChar w:fldCharType="end"/>
    </w:r>
    <w:r w:rsidRPr="00494595">
      <w:t xml:space="preserve"> </w:t>
    </w:r>
    <w:r w:rsidRPr="00494595">
      <w:tab/>
      <w:t xml:space="preserve">mnr: </w:t>
    </w:r>
    <w:r w:rsidRPr="00494595">
      <w:fldChar w:fldCharType="begin" w:fldLock="1"/>
    </w:r>
    <w:r w:rsidRPr="00494595">
      <w:instrText xml:space="preserve"> DOCPROPERTY</w:instrText>
    </w:r>
    <w:r w:rsidRPr="00494595">
      <w:rPr>
        <w:sz w:val="18"/>
      </w:rPr>
      <w:instrText xml:space="preserve"> "Motionsnummer" *\charformat </w:instrText>
    </w:r>
    <w:r w:rsidRPr="00494595">
      <w:fldChar w:fldCharType="separate"/>
    </w:r>
    <w:r w:rsidRPr="00494595">
      <w:t>Ub447</w:t>
    </w:r>
    <w:r w:rsidRPr="00494595">
      <w:fldChar w:fldCharType="end"/>
    </w:r>
    <w:r w:rsidRPr="00494595">
      <w:br/>
    </w:r>
    <w:r w:rsidRPr="00494595">
      <w:fldChar w:fldCharType="begin" w:fldLock="1"/>
    </w:r>
    <w:r w:rsidRPr="00494595">
      <w:instrText xml:space="preserve"> DOCPROPERTY</w:instrText>
    </w:r>
    <w:r w:rsidRPr="00494595">
      <w:rPr>
        <w:sz w:val="18"/>
      </w:rPr>
      <w:instrText xml:space="preserve"> "Samling" *\charformat </w:instrText>
    </w:r>
    <w:r w:rsidRPr="00494595">
      <w:fldChar w:fldCharType="end"/>
    </w:r>
    <w:r w:rsidRPr="00494595">
      <w:tab/>
      <w:t xml:space="preserve">pnr: </w:t>
    </w:r>
    <w:r w:rsidRPr="00494595">
      <w:fldChar w:fldCharType="begin" w:fldLock="1"/>
    </w:r>
    <w:r w:rsidRPr="00494595">
      <w:instrText xml:space="preserve"> DOCPROPERTY</w:instrText>
    </w:r>
    <w:r w:rsidRPr="00494595">
      <w:rPr>
        <w:sz w:val="18"/>
      </w:rPr>
      <w:instrText xml:space="preserve"> "Partinummer" *\charformat </w:instrText>
    </w:r>
    <w:r w:rsidRPr="00494595">
      <w:fldChar w:fldCharType="separate"/>
    </w:r>
    <w:r w:rsidRPr="00494595">
      <w:t>s44010</w:t>
    </w:r>
    <w:r w:rsidRPr="00494595">
      <w:fldChar w:fldCharType="end"/>
    </w:r>
  </w:p>
  <w:p w:rsidR="00C8339B" w:rsidRPr="00494595" w:rsidRDefault="00C8339B">
    <w:pPr>
      <w:pStyle w:val="FSHRub1"/>
    </w:pPr>
    <w:r w:rsidRPr="00494595">
      <w:t>Motion till riksdagen</w:t>
    </w:r>
    <w:r w:rsidRPr="00494595">
      <w:br/>
    </w:r>
    <w:r w:rsidRPr="00494595">
      <w:fldChar w:fldCharType="begin" w:fldLock="1"/>
    </w:r>
    <w:r w:rsidRPr="00494595">
      <w:instrText xml:space="preserve"> DOCPROPERTY "YearUser" *\charformat </w:instrText>
    </w:r>
    <w:r w:rsidRPr="00494595">
      <w:fldChar w:fldCharType="separate"/>
    </w:r>
    <w:r w:rsidRPr="00494595">
      <w:t>2005/06</w:t>
    </w:r>
    <w:r w:rsidRPr="00494595">
      <w:fldChar w:fldCharType="end"/>
    </w:r>
    <w:r w:rsidRPr="00494595">
      <w:t>:</w:t>
    </w:r>
    <w:r w:rsidRPr="00494595">
      <w:fldChar w:fldCharType="begin" w:fldLock="1"/>
    </w:r>
    <w:r w:rsidRPr="00494595">
      <w:instrText xml:space="preserve"> DOCPROPERTY "Motionsnummer" *\charformat </w:instrText>
    </w:r>
    <w:r w:rsidRPr="00494595">
      <w:fldChar w:fldCharType="separate"/>
    </w:r>
    <w:r w:rsidRPr="00494595">
      <w:t>Ub447</w:t>
    </w:r>
    <w:r w:rsidRPr="00494595">
      <w:fldChar w:fldCharType="end"/>
    </w:r>
  </w:p>
  <w:p w:rsidR="00C8339B" w:rsidRPr="00494595" w:rsidRDefault="00C8339B">
    <w:pPr>
      <w:pStyle w:val="FSHNormalS5"/>
    </w:pPr>
    <w:r w:rsidRPr="00494595">
      <w:fldChar w:fldCharType="begin" w:fldLock="1"/>
    </w:r>
    <w:r w:rsidRPr="00494595">
      <w:instrText xml:space="preserve"> DOCPROPERTY "MotionarText" *\charformat </w:instrText>
    </w:r>
    <w:r w:rsidRPr="00494595">
      <w:fldChar w:fldCharType="separate"/>
    </w:r>
    <w:r w:rsidRPr="00494595">
      <w:t>av Birgitta Ahlqvist och Carina Hägg (s)</w:t>
    </w:r>
    <w:r w:rsidRPr="00494595">
      <w:fldChar w:fldCharType="end"/>
    </w:r>
    <w:r w:rsidRPr="00494595">
      <w:br/>
    </w:r>
    <w:r w:rsidRPr="00494595">
      <w:fldChar w:fldCharType="begin" w:fldLock="1"/>
    </w:r>
    <w:r w:rsidRPr="00494595">
      <w:instrText xml:space="preserve"> DOCPROPERTY "SvarFrasKort" *\charformat </w:instrText>
    </w:r>
    <w:r w:rsidRPr="00494595">
      <w:fldChar w:fldCharType="end"/>
    </w:r>
  </w:p>
  <w:p w:rsidR="00C8339B" w:rsidRPr="00494595" w:rsidRDefault="00C8339B">
    <w:pPr>
      <w:pStyle w:val="FSHTitel"/>
    </w:pPr>
    <w:r w:rsidRPr="00494595">
      <w:fldChar w:fldCharType="begin" w:fldLock="1"/>
    </w:r>
    <w:r w:rsidRPr="00494595">
      <w:instrText xml:space="preserve"> DOCPROPERTY</w:instrText>
    </w:r>
    <w:r w:rsidRPr="00494595">
      <w:rPr>
        <w:sz w:val="18"/>
      </w:rPr>
      <w:instrText xml:space="preserve"> "RubrikSvar" *\charformat </w:instrText>
    </w:r>
    <w:r w:rsidRPr="00494595">
      <w:fldChar w:fldCharType="separate"/>
    </w:r>
    <w:r w:rsidRPr="00494595">
      <w:t>Elevers arbetsmiljö i skolan</w:t>
    </w:r>
    <w:r w:rsidRPr="00494595">
      <w:fldChar w:fldCharType="end"/>
    </w:r>
  </w:p>
  <w:p w:rsidR="00C8339B" w:rsidRPr="00494595" w:rsidRDefault="00C8339B" w:rsidP="00C8339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DE7826"/>
    <w:multiLevelType w:val="hybridMultilevel"/>
    <w:tmpl w:val="239A32A6"/>
    <w:lvl w:ilvl="0" w:tplc="68088A7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85BB2"/>
    <w:multiLevelType w:val="hybridMultilevel"/>
    <w:tmpl w:val="F3246584"/>
    <w:lvl w:ilvl="0" w:tplc="6058824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368752">
    <w:abstractNumId w:val="15"/>
  </w:num>
  <w:num w:numId="2" w16cid:durableId="1105612749">
    <w:abstractNumId w:val="10"/>
  </w:num>
  <w:num w:numId="3" w16cid:durableId="1015617102">
    <w:abstractNumId w:val="11"/>
  </w:num>
  <w:num w:numId="4" w16cid:durableId="1632861918">
    <w:abstractNumId w:val="14"/>
  </w:num>
  <w:num w:numId="5" w16cid:durableId="1359117933">
    <w:abstractNumId w:val="8"/>
  </w:num>
  <w:num w:numId="6" w16cid:durableId="1724136810">
    <w:abstractNumId w:val="3"/>
  </w:num>
  <w:num w:numId="7" w16cid:durableId="992098832">
    <w:abstractNumId w:val="2"/>
  </w:num>
  <w:num w:numId="8" w16cid:durableId="1189098519">
    <w:abstractNumId w:val="1"/>
  </w:num>
  <w:num w:numId="9" w16cid:durableId="530925486">
    <w:abstractNumId w:val="0"/>
  </w:num>
  <w:num w:numId="10" w16cid:durableId="521289481">
    <w:abstractNumId w:val="9"/>
  </w:num>
  <w:num w:numId="11" w16cid:durableId="276066800">
    <w:abstractNumId w:val="7"/>
  </w:num>
  <w:num w:numId="12" w16cid:durableId="1281568587">
    <w:abstractNumId w:val="6"/>
  </w:num>
  <w:num w:numId="13" w16cid:durableId="2052226292">
    <w:abstractNumId w:val="5"/>
  </w:num>
  <w:num w:numId="14" w16cid:durableId="1838692006">
    <w:abstractNumId w:val="4"/>
  </w:num>
  <w:num w:numId="15" w16cid:durableId="864442010">
    <w:abstractNumId w:val="12"/>
  </w:num>
  <w:num w:numId="16" w16cid:durableId="6376137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D762E6"/>
    <w:rsid w:val="00036797"/>
    <w:rsid w:val="00064BC3"/>
    <w:rsid w:val="00066775"/>
    <w:rsid w:val="00072FB9"/>
    <w:rsid w:val="00100531"/>
    <w:rsid w:val="00201DFB"/>
    <w:rsid w:val="00204A63"/>
    <w:rsid w:val="00212FF1"/>
    <w:rsid w:val="00215875"/>
    <w:rsid w:val="00230193"/>
    <w:rsid w:val="0025068A"/>
    <w:rsid w:val="002818D3"/>
    <w:rsid w:val="002D11A8"/>
    <w:rsid w:val="00422BD4"/>
    <w:rsid w:val="00445271"/>
    <w:rsid w:val="00494595"/>
    <w:rsid w:val="004A0504"/>
    <w:rsid w:val="004E38D9"/>
    <w:rsid w:val="00740D6D"/>
    <w:rsid w:val="00794149"/>
    <w:rsid w:val="007B67A7"/>
    <w:rsid w:val="007C6092"/>
    <w:rsid w:val="00A03321"/>
    <w:rsid w:val="00A053C6"/>
    <w:rsid w:val="00B13BF0"/>
    <w:rsid w:val="00C1285C"/>
    <w:rsid w:val="00C27B7D"/>
    <w:rsid w:val="00C8339B"/>
    <w:rsid w:val="00C8683A"/>
    <w:rsid w:val="00CE5F67"/>
    <w:rsid w:val="00D1174F"/>
    <w:rsid w:val="00D762E6"/>
    <w:rsid w:val="00DC6C70"/>
    <w:rsid w:val="00E22893"/>
    <w:rsid w:val="00E360DE"/>
    <w:rsid w:val="00E75D28"/>
    <w:rsid w:val="00E84F25"/>
    <w:rsid w:val="00F7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CC0D8D-1F6C-4C35-9E26-CC2813F9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0332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0332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0332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0332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0332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0332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0332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0332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03321"/>
    <w:pPr>
      <w:outlineLvl w:val="7"/>
    </w:pPr>
  </w:style>
  <w:style w:type="paragraph" w:styleId="Rubrik9">
    <w:name w:val="heading 9"/>
    <w:basedOn w:val="Rubrik8"/>
    <w:next w:val="Normal"/>
    <w:qFormat/>
    <w:rsid w:val="00A03321"/>
    <w:pPr>
      <w:outlineLvl w:val="8"/>
    </w:pPr>
  </w:style>
  <w:style w:type="character" w:default="1" w:styleId="Standardstycketeckensnitt">
    <w:name w:val="Default Paragraph Font"/>
    <w:semiHidden/>
    <w:rsid w:val="00A0332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03321"/>
  </w:style>
  <w:style w:type="paragraph" w:styleId="Citat">
    <w:name w:val="Quote"/>
    <w:basedOn w:val="Normal"/>
    <w:next w:val="Normal"/>
    <w:qFormat/>
    <w:rsid w:val="00A0332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03321"/>
    <w:pPr>
      <w:spacing w:before="0"/>
      <w:ind w:firstLine="227"/>
    </w:pPr>
  </w:style>
  <w:style w:type="paragraph" w:customStyle="1" w:styleId="FSHNormal">
    <w:name w:val="FSH_Normal"/>
    <w:semiHidden/>
    <w:rsid w:val="00A0332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0332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0332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0332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0332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0332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0332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339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22BD4"/>
    <w:pPr>
      <w:keepLines/>
      <w:spacing w:before="0"/>
      <w:ind w:left="340"/>
    </w:pPr>
  </w:style>
  <w:style w:type="paragraph" w:customStyle="1" w:styleId="KantRubrikS5H">
    <w:name w:val="KantRubrikS5H"/>
    <w:semiHidden/>
    <w:rsid w:val="00A0332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0332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0332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0332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03321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03321"/>
    <w:pPr>
      <w:ind w:firstLine="170"/>
    </w:pPr>
  </w:style>
  <w:style w:type="paragraph" w:customStyle="1" w:styleId="Lagtextrubrik">
    <w:name w:val="Lagtext_rubrik"/>
    <w:basedOn w:val="Normal"/>
    <w:next w:val="Normal"/>
    <w:rsid w:val="00A03321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03321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0332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0332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0332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0332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0332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0332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0332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0332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03321"/>
  </w:style>
  <w:style w:type="paragraph" w:customStyle="1" w:styleId="RubrikInnehllsf">
    <w:name w:val="RubrikInnehållsf"/>
    <w:basedOn w:val="RubrikSammanf"/>
    <w:next w:val="Normal"/>
    <w:rsid w:val="00A03321"/>
  </w:style>
  <w:style w:type="paragraph" w:customStyle="1" w:styleId="Tabellochbildrubrik">
    <w:name w:val="Tabell och bildrubrik"/>
    <w:basedOn w:val="Normal"/>
    <w:next w:val="Normal"/>
    <w:rsid w:val="00A0332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0332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0332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0332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0332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0332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03321"/>
    <w:pPr>
      <w:ind w:left="284"/>
    </w:pPr>
  </w:style>
  <w:style w:type="paragraph" w:styleId="Innehll3">
    <w:name w:val="toc 3"/>
    <w:basedOn w:val="Innehll2"/>
    <w:next w:val="Innehll4"/>
    <w:semiHidden/>
    <w:rsid w:val="00A03321"/>
    <w:pPr>
      <w:ind w:left="567"/>
    </w:pPr>
  </w:style>
  <w:style w:type="paragraph" w:styleId="Innehll4">
    <w:name w:val="toc 4"/>
    <w:basedOn w:val="Innehll3"/>
    <w:next w:val="Normal"/>
    <w:semiHidden/>
    <w:rsid w:val="00A03321"/>
  </w:style>
  <w:style w:type="paragraph" w:styleId="Avslutandetext">
    <w:name w:val="Closing"/>
    <w:basedOn w:val="Normal"/>
    <w:semiHidden/>
    <w:rsid w:val="00F7556B"/>
    <w:pPr>
      <w:ind w:left="4252"/>
    </w:pPr>
  </w:style>
  <w:style w:type="paragraph" w:styleId="Avsndaradress-brev">
    <w:name w:val="envelope return"/>
    <w:basedOn w:val="Normal"/>
    <w:semiHidden/>
    <w:rsid w:val="00F7556B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F7556B"/>
    <w:rPr>
      <w:i/>
      <w:iCs/>
    </w:rPr>
  </w:style>
  <w:style w:type="paragraph" w:styleId="Brdtext">
    <w:name w:val="Body Text"/>
    <w:basedOn w:val="Normal"/>
    <w:semiHidden/>
    <w:rsid w:val="00F7556B"/>
    <w:pPr>
      <w:spacing w:after="120"/>
    </w:pPr>
  </w:style>
  <w:style w:type="paragraph" w:styleId="Brdtext2">
    <w:name w:val="Body Text 2"/>
    <w:basedOn w:val="Normal"/>
    <w:semiHidden/>
    <w:rsid w:val="00F7556B"/>
    <w:pPr>
      <w:spacing w:after="120" w:line="480" w:lineRule="auto"/>
    </w:pPr>
  </w:style>
  <w:style w:type="paragraph" w:styleId="Brdtext3">
    <w:name w:val="Body Text 3"/>
    <w:basedOn w:val="Normal"/>
    <w:semiHidden/>
    <w:rsid w:val="00F7556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7556B"/>
    <w:pPr>
      <w:ind w:firstLine="210"/>
    </w:pPr>
  </w:style>
  <w:style w:type="paragraph" w:styleId="Brdtextmedindrag">
    <w:name w:val="Body Text Indent"/>
    <w:basedOn w:val="Normal"/>
    <w:semiHidden/>
    <w:rsid w:val="00F7556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7556B"/>
    <w:pPr>
      <w:ind w:firstLine="210"/>
    </w:pPr>
  </w:style>
  <w:style w:type="paragraph" w:styleId="Brdtextmedindrag2">
    <w:name w:val="Body Text Indent 2"/>
    <w:basedOn w:val="Normal"/>
    <w:semiHidden/>
    <w:rsid w:val="00F7556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7556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03321"/>
  </w:style>
  <w:style w:type="table" w:styleId="Diskrettabell1">
    <w:name w:val="Table Subtle 1"/>
    <w:basedOn w:val="Normaltabell"/>
    <w:semiHidden/>
    <w:rsid w:val="00F7556B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7556B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F7556B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7556B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7556B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F7556B"/>
  </w:style>
  <w:style w:type="table" w:styleId="Frgadtabell1">
    <w:name w:val="Table Colorful 1"/>
    <w:basedOn w:val="Normaltabell"/>
    <w:semiHidden/>
    <w:rsid w:val="00F7556B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7556B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7556B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F7556B"/>
    <w:rPr>
      <w:i/>
      <w:iCs/>
    </w:rPr>
  </w:style>
  <w:style w:type="character" w:styleId="HTML-akronym">
    <w:name w:val="HTML Acronym"/>
    <w:basedOn w:val="Standardstycketeckensnitt"/>
    <w:semiHidden/>
    <w:rsid w:val="00F7556B"/>
  </w:style>
  <w:style w:type="character" w:styleId="HTML-citat">
    <w:name w:val="HTML Cite"/>
    <w:basedOn w:val="Standardstycketeckensnitt"/>
    <w:semiHidden/>
    <w:rsid w:val="00F7556B"/>
    <w:rPr>
      <w:i/>
      <w:iCs/>
    </w:rPr>
  </w:style>
  <w:style w:type="character" w:styleId="HTML-definition">
    <w:name w:val="HTML Definition"/>
    <w:basedOn w:val="Standardstycketeckensnitt"/>
    <w:semiHidden/>
    <w:rsid w:val="00F7556B"/>
    <w:rPr>
      <w:i/>
      <w:iCs/>
    </w:rPr>
  </w:style>
  <w:style w:type="character" w:styleId="HTML-exempel">
    <w:name w:val="HTML Sample"/>
    <w:basedOn w:val="Standardstycketeckensnitt"/>
    <w:semiHidden/>
    <w:rsid w:val="00F7556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F7556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F7556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F7556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F7556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F7556B"/>
    <w:rPr>
      <w:i/>
      <w:iCs/>
    </w:rPr>
  </w:style>
  <w:style w:type="character" w:styleId="Hyperlnk">
    <w:name w:val="Hyperlink"/>
    <w:basedOn w:val="Standardstycketeckensnitt"/>
    <w:semiHidden/>
    <w:rsid w:val="00A03321"/>
    <w:rPr>
      <w:color w:val="0000FF"/>
      <w:u w:val="single"/>
    </w:rPr>
  </w:style>
  <w:style w:type="paragraph" w:styleId="Indragetstycke">
    <w:name w:val="Block Text"/>
    <w:basedOn w:val="Normal"/>
    <w:semiHidden/>
    <w:rsid w:val="00A0332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7556B"/>
  </w:style>
  <w:style w:type="paragraph" w:styleId="Innehll5">
    <w:name w:val="toc 5"/>
    <w:basedOn w:val="Innehll4"/>
    <w:next w:val="Normal"/>
    <w:semiHidden/>
    <w:rsid w:val="00A03321"/>
  </w:style>
  <w:style w:type="paragraph" w:styleId="Lista">
    <w:name w:val="List"/>
    <w:basedOn w:val="Normal"/>
    <w:semiHidden/>
    <w:rsid w:val="00A03321"/>
    <w:pPr>
      <w:ind w:left="283" w:hanging="283"/>
    </w:pPr>
  </w:style>
  <w:style w:type="paragraph" w:styleId="Lista2">
    <w:name w:val="List 2"/>
    <w:basedOn w:val="Normal"/>
    <w:semiHidden/>
    <w:rsid w:val="00F7556B"/>
    <w:pPr>
      <w:ind w:left="566" w:hanging="283"/>
    </w:pPr>
  </w:style>
  <w:style w:type="paragraph" w:styleId="Lista3">
    <w:name w:val="List 3"/>
    <w:basedOn w:val="Normal"/>
    <w:semiHidden/>
    <w:rsid w:val="00F7556B"/>
    <w:pPr>
      <w:ind w:left="849" w:hanging="283"/>
    </w:pPr>
  </w:style>
  <w:style w:type="paragraph" w:styleId="Lista4">
    <w:name w:val="List 4"/>
    <w:basedOn w:val="Normal"/>
    <w:semiHidden/>
    <w:rsid w:val="00F7556B"/>
    <w:pPr>
      <w:ind w:left="1132" w:hanging="283"/>
    </w:pPr>
  </w:style>
  <w:style w:type="paragraph" w:styleId="Lista5">
    <w:name w:val="List 5"/>
    <w:basedOn w:val="Normal"/>
    <w:semiHidden/>
    <w:rsid w:val="00F7556B"/>
    <w:pPr>
      <w:ind w:left="1415" w:hanging="283"/>
    </w:pPr>
  </w:style>
  <w:style w:type="paragraph" w:styleId="Listafortstt">
    <w:name w:val="List Continue"/>
    <w:basedOn w:val="Normal"/>
    <w:semiHidden/>
    <w:rsid w:val="00F7556B"/>
    <w:pPr>
      <w:spacing w:after="120"/>
      <w:ind w:left="283"/>
    </w:pPr>
  </w:style>
  <w:style w:type="paragraph" w:styleId="Listafortstt2">
    <w:name w:val="List Continue 2"/>
    <w:basedOn w:val="Normal"/>
    <w:semiHidden/>
    <w:rsid w:val="00F7556B"/>
    <w:pPr>
      <w:spacing w:after="120"/>
      <w:ind w:left="566"/>
    </w:pPr>
  </w:style>
  <w:style w:type="paragraph" w:styleId="Listafortstt3">
    <w:name w:val="List Continue 3"/>
    <w:basedOn w:val="Normal"/>
    <w:semiHidden/>
    <w:rsid w:val="00F7556B"/>
    <w:pPr>
      <w:spacing w:after="120"/>
      <w:ind w:left="849"/>
    </w:pPr>
  </w:style>
  <w:style w:type="paragraph" w:styleId="Listafortstt4">
    <w:name w:val="List Continue 4"/>
    <w:basedOn w:val="Normal"/>
    <w:semiHidden/>
    <w:rsid w:val="00F7556B"/>
    <w:pPr>
      <w:spacing w:after="120"/>
      <w:ind w:left="1132"/>
    </w:pPr>
  </w:style>
  <w:style w:type="paragraph" w:styleId="Listafortstt5">
    <w:name w:val="List Continue 5"/>
    <w:basedOn w:val="Normal"/>
    <w:semiHidden/>
    <w:rsid w:val="00F7556B"/>
    <w:pPr>
      <w:spacing w:after="120"/>
      <w:ind w:left="1415"/>
    </w:pPr>
  </w:style>
  <w:style w:type="paragraph" w:styleId="Meddelanderubrik">
    <w:name w:val="Message Header"/>
    <w:basedOn w:val="Normal"/>
    <w:semiHidden/>
    <w:rsid w:val="00F75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F7556B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03321"/>
    <w:rPr>
      <w:szCs w:val="24"/>
    </w:rPr>
  </w:style>
  <w:style w:type="paragraph" w:styleId="Numreradlista">
    <w:name w:val="List Number"/>
    <w:basedOn w:val="Normal"/>
    <w:semiHidden/>
    <w:rsid w:val="00A03321"/>
    <w:pPr>
      <w:numPr>
        <w:numId w:val="5"/>
      </w:numPr>
    </w:pPr>
  </w:style>
  <w:style w:type="paragraph" w:styleId="Numreradlista2">
    <w:name w:val="List Number 2"/>
    <w:basedOn w:val="Normal"/>
    <w:semiHidden/>
    <w:rsid w:val="00F7556B"/>
    <w:pPr>
      <w:numPr>
        <w:numId w:val="6"/>
      </w:numPr>
    </w:pPr>
  </w:style>
  <w:style w:type="paragraph" w:styleId="Numreradlista3">
    <w:name w:val="List Number 3"/>
    <w:basedOn w:val="Normal"/>
    <w:semiHidden/>
    <w:rsid w:val="00F7556B"/>
    <w:pPr>
      <w:numPr>
        <w:numId w:val="7"/>
      </w:numPr>
    </w:pPr>
  </w:style>
  <w:style w:type="paragraph" w:styleId="Numreradlista4">
    <w:name w:val="List Number 4"/>
    <w:basedOn w:val="Normal"/>
    <w:semiHidden/>
    <w:rsid w:val="00F7556B"/>
    <w:pPr>
      <w:numPr>
        <w:numId w:val="8"/>
      </w:numPr>
    </w:pPr>
  </w:style>
  <w:style w:type="paragraph" w:styleId="Numreradlista5">
    <w:name w:val="List Number 5"/>
    <w:basedOn w:val="Normal"/>
    <w:semiHidden/>
    <w:rsid w:val="00F7556B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F7556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03321"/>
    <w:pPr>
      <w:numPr>
        <w:numId w:val="10"/>
      </w:numPr>
    </w:pPr>
  </w:style>
  <w:style w:type="paragraph" w:styleId="Punktlista2">
    <w:name w:val="List Bullet 2"/>
    <w:basedOn w:val="Normal"/>
    <w:semiHidden/>
    <w:rsid w:val="00F7556B"/>
    <w:pPr>
      <w:numPr>
        <w:numId w:val="11"/>
      </w:numPr>
    </w:pPr>
  </w:style>
  <w:style w:type="paragraph" w:styleId="Punktlista3">
    <w:name w:val="List Bullet 3"/>
    <w:basedOn w:val="Normal"/>
    <w:semiHidden/>
    <w:rsid w:val="00F7556B"/>
    <w:pPr>
      <w:numPr>
        <w:numId w:val="12"/>
      </w:numPr>
    </w:pPr>
  </w:style>
  <w:style w:type="paragraph" w:styleId="Punktlista4">
    <w:name w:val="List Bullet 4"/>
    <w:basedOn w:val="Normal"/>
    <w:semiHidden/>
    <w:rsid w:val="00F7556B"/>
    <w:pPr>
      <w:numPr>
        <w:numId w:val="13"/>
      </w:numPr>
    </w:pPr>
  </w:style>
  <w:style w:type="paragraph" w:styleId="Punktlista5">
    <w:name w:val="List Bullet 5"/>
    <w:basedOn w:val="Normal"/>
    <w:semiHidden/>
    <w:rsid w:val="00F7556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03321"/>
  </w:style>
  <w:style w:type="character" w:styleId="Sidnummer">
    <w:name w:val="page number"/>
    <w:basedOn w:val="Standardstycketeckensnitt"/>
    <w:semiHidden/>
    <w:rsid w:val="00A03321"/>
  </w:style>
  <w:style w:type="paragraph" w:styleId="Signatur">
    <w:name w:val="Signature"/>
    <w:basedOn w:val="Normal"/>
    <w:semiHidden/>
    <w:rsid w:val="00A03321"/>
    <w:pPr>
      <w:ind w:left="4252"/>
    </w:pPr>
  </w:style>
  <w:style w:type="table" w:styleId="Standardtabell1">
    <w:name w:val="Table Classic 1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7556B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F7556B"/>
    <w:rPr>
      <w:b/>
      <w:bCs/>
    </w:rPr>
  </w:style>
  <w:style w:type="table" w:styleId="Tabellmed3D-effekter1">
    <w:name w:val="Table 3D effects 1"/>
    <w:basedOn w:val="Normaltabell"/>
    <w:semiHidden/>
    <w:rsid w:val="00F7556B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7556B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7556B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7556B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7556B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7556B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7556B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7556B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7556B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7556B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7556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7556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7556B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7556B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F7556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F7556B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7556B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7556B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7556B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7556B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7556B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7556B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7556B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03321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F7556B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7556B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7556B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241</Words>
  <Characters>1198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Ub447</vt:lpstr>
    </vt:vector>
  </TitlesOfParts>
  <Company>Riksdagen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Ub447</dc:title>
  <dc:subject>Ub447</dc:subject>
  <dc:creator>Riksdagen</dc:creator>
  <cp:keywords>Riksdagen</cp:keywords>
  <dc:description/>
  <cp:lastModifiedBy>Lars Brink</cp:lastModifiedBy>
  <cp:revision>2</cp:revision>
  <cp:lastPrinted>2005-12-28T09:29:00Z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Elevers arbetsmiljö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Elevers arbetsmiljö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Carina Hägg (s)</vt:lpwstr>
  </property>
  <property fmtid="{D5CDD505-2E9C-101B-9397-08002B2CF9AE}" pid="26" name="MotionarLista">
    <vt:lpwstr>Ahlqvist, Birgitta (s)\Hägg,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20052006000000000115000440100069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20052006000000000115000440100069</vt:lpwstr>
  </property>
  <property fmtid="{D5CDD505-2E9C-101B-9397-08002B2CF9AE}" pid="50" name="nummer">
    <vt:lpwstr>447</vt:lpwstr>
  </property>
  <property fmtid="{D5CDD505-2E9C-101B-9397-08002B2CF9AE}" pid="51" name="utskottsbeteckning">
    <vt:lpwstr>Ub</vt:lpwstr>
  </property>
</Properties>
</file>