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641" w:rsidRPr="005F57BF" w:rsidRDefault="00EE0641" w:rsidP="000B183F">
      <w:pPr>
        <w:pStyle w:val="Hemstlrubrik"/>
      </w:pPr>
      <w:r w:rsidRPr="005F57BF">
        <w:t>Förslag till riksdagsbeslut</w:t>
      </w:r>
    </w:p>
    <w:p w:rsidR="00EE0641" w:rsidRPr="005F57BF" w:rsidRDefault="00EE0641" w:rsidP="00EE0641">
      <w:pPr>
        <w:pStyle w:val="Hemstlatt"/>
      </w:pPr>
      <w:r w:rsidRPr="005F57BF">
        <w:t>Riksdagen tillkännager för regeringen som sin mening vad i motionen anförs om en översyn av lagen om allmän försäkring.</w:t>
      </w:r>
    </w:p>
    <w:p w:rsidR="00EE0641" w:rsidRPr="005F57BF" w:rsidRDefault="00EE0641" w:rsidP="00EE0641">
      <w:pPr>
        <w:pStyle w:val="Hemstlatt"/>
      </w:pPr>
      <w:r w:rsidRPr="005F57BF">
        <w:t>Riksdagen tillkännager för regeringen som sin mening vad i motionen anförs om instruktioner, regleringsbrev och riktlinjer för verksamheten på RFV och på Försäkringskassa</w:t>
      </w:r>
      <w:r w:rsidR="00844F28" w:rsidRPr="005F57BF">
        <w:t>n</w:t>
      </w:r>
      <w:r w:rsidRPr="005F57BF">
        <w:t>.</w:t>
      </w:r>
    </w:p>
    <w:p w:rsidR="00EE0641" w:rsidRPr="005F57BF" w:rsidRDefault="00EE0641" w:rsidP="00EE0641">
      <w:pPr>
        <w:pStyle w:val="Hemstlatt"/>
      </w:pPr>
      <w:r w:rsidRPr="005F57BF">
        <w:t>Riksdagen tillkännager för regeringen som sin mening vad i motionen anförs om snabbt insatta behandlingar för alla patienter i behov av reh</w:t>
      </w:r>
      <w:r w:rsidRPr="005F57BF">
        <w:t>a</w:t>
      </w:r>
      <w:r w:rsidRPr="005F57BF">
        <w:t>bilite</w:t>
      </w:r>
      <w:r w:rsidRPr="005F57BF">
        <w:t>r</w:t>
      </w:r>
      <w:r w:rsidRPr="005F57BF">
        <w:t>ing.</w:t>
      </w:r>
    </w:p>
    <w:p w:rsidR="00EE0641" w:rsidRPr="005F57BF" w:rsidRDefault="00EE0641" w:rsidP="00EE0641">
      <w:pPr>
        <w:pStyle w:val="Hemstlatt"/>
      </w:pPr>
      <w:r w:rsidRPr="005F57BF">
        <w:t>Riksdagen tillkännager för regeringen som sin mening vad i motionen anförs om vidareutv</w:t>
      </w:r>
      <w:r w:rsidR="00844F28" w:rsidRPr="005F57BF">
        <w:t>eckling av specialiserade centrum</w:t>
      </w:r>
      <w:r w:rsidRPr="005F57BF">
        <w:t xml:space="preserve"> för rehabilitering.</w:t>
      </w:r>
    </w:p>
    <w:p w:rsidR="00EE0641" w:rsidRPr="005F57BF" w:rsidRDefault="00EE0641" w:rsidP="008F2101">
      <w:pPr>
        <w:pStyle w:val="Hemstlatt"/>
      </w:pPr>
      <w:r w:rsidRPr="005F57BF">
        <w:t>Riksdagen tillkännager för regeringen som sin mening vad i motionen anförs om den systematiska diskrimineringen av ”nollade” patienter.</w:t>
      </w:r>
    </w:p>
    <w:p w:rsidR="00EE0641" w:rsidRPr="005F57BF" w:rsidRDefault="00EE0641" w:rsidP="00EE0641">
      <w:pPr>
        <w:pStyle w:val="Rubrik1"/>
      </w:pPr>
      <w:r w:rsidRPr="005F57BF">
        <w:t>Allt färre rehabiliteras</w:t>
      </w:r>
    </w:p>
    <w:p w:rsidR="00EE0641" w:rsidRPr="005F57BF" w:rsidRDefault="00EE0641" w:rsidP="00EE0641">
      <w:r w:rsidRPr="005F57BF">
        <w:t xml:space="preserve">Under de senaste åren har allt färre behandlingar avsedda att rehabilitera långvarigt sjuka patienter blivit köpta av </w:t>
      </w:r>
      <w:r w:rsidR="000B183F" w:rsidRPr="005F57BF">
        <w:t xml:space="preserve">försäkringskassorna </w:t>
      </w:r>
      <w:r w:rsidRPr="005F57BF">
        <w:t xml:space="preserve">samtidigt som flera landsting har omorganiserat sin verksamhet och på grund av detta också försenat och försämrat arbetet med medicinsk rehabilitering. </w:t>
      </w:r>
      <w:r w:rsidR="00AF33DF" w:rsidRPr="005F57BF">
        <w:t>Dessa försä</w:t>
      </w:r>
      <w:r w:rsidR="00AF33DF" w:rsidRPr="005F57BF">
        <w:t>m</w:t>
      </w:r>
      <w:r w:rsidR="00AF33DF" w:rsidRPr="005F57BF">
        <w:t>ri</w:t>
      </w:r>
      <w:r w:rsidR="000B183F" w:rsidRPr="005F57BF">
        <w:t>ngar har blivit föremål för hård</w:t>
      </w:r>
      <w:r w:rsidR="00AF33DF" w:rsidRPr="005F57BF">
        <w:t xml:space="preserve"> kritik från bl</w:t>
      </w:r>
      <w:r w:rsidR="000B183F" w:rsidRPr="005F57BF">
        <w:t>.</w:t>
      </w:r>
      <w:r w:rsidR="00AF33DF" w:rsidRPr="005F57BF">
        <w:t>a</w:t>
      </w:r>
      <w:r w:rsidR="000B183F" w:rsidRPr="005F57BF">
        <w:t>.</w:t>
      </w:r>
      <w:r w:rsidR="00AF33DF" w:rsidRPr="005F57BF">
        <w:t xml:space="preserve"> </w:t>
      </w:r>
      <w:r w:rsidR="000B183F" w:rsidRPr="005F57BF">
        <w:t>Riksrevisionen</w:t>
      </w:r>
      <w:r w:rsidR="00AF33DF" w:rsidRPr="005F57BF">
        <w:t xml:space="preserve">, men ingen förbättring har kommit till stånd. </w:t>
      </w:r>
      <w:r w:rsidRPr="005F57BF">
        <w:t xml:space="preserve">Det händer allt oftare att patienter i stort behov av rehabilitering ”faller mellan stolarna”: </w:t>
      </w:r>
      <w:r w:rsidR="000B183F" w:rsidRPr="005F57BF">
        <w:t xml:space="preserve">Ingen </w:t>
      </w:r>
      <w:r w:rsidRPr="005F57BF">
        <w:t>rehabilitering finansi</w:t>
      </w:r>
      <w:r w:rsidRPr="005F57BF">
        <w:t>e</w:t>
      </w:r>
      <w:r w:rsidRPr="005F57BF">
        <w:t>ras av försäkringskassorna, patienterna får inte heller sjukpenning eftersom de a</w:t>
      </w:r>
      <w:r w:rsidR="0099626A" w:rsidRPr="005F57BF">
        <w:t>n</w:t>
      </w:r>
      <w:r w:rsidRPr="005F57BF">
        <w:t>s</w:t>
      </w:r>
      <w:r w:rsidR="0099626A" w:rsidRPr="005F57BF">
        <w:t>es</w:t>
      </w:r>
      <w:r w:rsidRPr="005F57BF">
        <w:t xml:space="preserve"> stå till arbetsmarknadens förfogande medan arbetsförmedlingen anser att de är för sjuka för att arbeta och </w:t>
      </w:r>
      <w:r w:rsidR="000B183F" w:rsidRPr="005F57BF">
        <w:t xml:space="preserve">inte </w:t>
      </w:r>
      <w:r w:rsidRPr="005F57BF">
        <w:t>godkänner ersätt</w:t>
      </w:r>
      <w:r w:rsidR="000B183F" w:rsidRPr="005F57BF">
        <w:t>ning från a</w:t>
      </w:r>
      <w:r w:rsidRPr="005F57BF">
        <w:t>-kassan. Det händer också allt oftare att patienter med långa sjukskrivningstider hänv</w:t>
      </w:r>
      <w:r w:rsidRPr="005F57BF">
        <w:t>i</w:t>
      </w:r>
      <w:r w:rsidRPr="005F57BF">
        <w:t>sas till de låga sjuk- och aktivitetsersättningar</w:t>
      </w:r>
      <w:r w:rsidR="000B183F" w:rsidRPr="005F57BF">
        <w:t>na</w:t>
      </w:r>
      <w:r w:rsidRPr="005F57BF">
        <w:t xml:space="preserve"> – egentligen förtidspensioner – trots att de vill arbeta och trots läkarnas rekommendationer och remi</w:t>
      </w:r>
      <w:r w:rsidR="000B183F" w:rsidRPr="005F57BF">
        <w:t>s</w:t>
      </w:r>
      <w:r w:rsidRPr="005F57BF">
        <w:t>ser till rehabilitering.</w:t>
      </w:r>
    </w:p>
    <w:p w:rsidR="00EE0641" w:rsidRPr="005F57BF" w:rsidRDefault="00EE0641" w:rsidP="00EE0641">
      <w:r w:rsidRPr="005F57BF">
        <w:lastRenderedPageBreak/>
        <w:t xml:space="preserve">Dessa förhållanden är mer än upprörande. Landets ekonomi urholkas på grund av sjukskrivningar </w:t>
      </w:r>
      <w:r w:rsidR="000B183F" w:rsidRPr="005F57BF">
        <w:t xml:space="preserve">och </w:t>
      </w:r>
      <w:r w:rsidR="00AF33DF" w:rsidRPr="005F57BF">
        <w:t>s.k.</w:t>
      </w:r>
      <w:r w:rsidRPr="005F57BF">
        <w:t xml:space="preserve"> sjuk- och aktivitetsersättningar,</w:t>
      </w:r>
      <w:r w:rsidR="00C76D75" w:rsidRPr="005F57BF">
        <w:t xml:space="preserve"> </w:t>
      </w:r>
      <w:r w:rsidRPr="005F57BF">
        <w:t>men</w:t>
      </w:r>
      <w:r w:rsidR="000B183F" w:rsidRPr="005F57BF">
        <w:t xml:space="preserve"> rehab</w:t>
      </w:r>
      <w:r w:rsidR="000B183F" w:rsidRPr="005F57BF">
        <w:t>i</w:t>
      </w:r>
      <w:r w:rsidR="000B183F" w:rsidRPr="005F57BF">
        <w:t>litering förekommer allt</w:t>
      </w:r>
      <w:r w:rsidRPr="005F57BF">
        <w:t>mer sällan</w:t>
      </w:r>
      <w:r w:rsidR="00C76D75" w:rsidRPr="005F57BF">
        <w:t>.</w:t>
      </w:r>
    </w:p>
    <w:p w:rsidR="00EE0641" w:rsidRPr="005F57BF" w:rsidRDefault="00EE0641" w:rsidP="00EE0641">
      <w:pPr>
        <w:pStyle w:val="Rubrik1"/>
      </w:pPr>
      <w:r w:rsidRPr="005F57BF">
        <w:t>Konflikten om betalningsansvaret – en återvändsgränd</w:t>
      </w:r>
    </w:p>
    <w:p w:rsidR="00EE0641" w:rsidRPr="005F57BF" w:rsidRDefault="00EE0641" w:rsidP="00EE0641">
      <w:r w:rsidRPr="005F57BF">
        <w:t xml:space="preserve">Riksrevisionens granskning </w:t>
      </w:r>
      <w:r w:rsidR="000B183F" w:rsidRPr="005F57BF">
        <w:t>av</w:t>
      </w:r>
      <w:r w:rsidRPr="005F57BF">
        <w:t xml:space="preserve"> </w:t>
      </w:r>
      <w:r w:rsidR="000B183F" w:rsidRPr="005F57BF">
        <w:t xml:space="preserve">Försäkringskassans </w:t>
      </w:r>
      <w:r w:rsidRPr="005F57BF">
        <w:t>köp av rehabilitering</w:t>
      </w:r>
      <w:r w:rsidRPr="005F57BF">
        <w:t>s</w:t>
      </w:r>
      <w:r w:rsidRPr="005F57BF">
        <w:t>tjänster – en granskni</w:t>
      </w:r>
      <w:r w:rsidR="000B183F" w:rsidRPr="005F57BF">
        <w:t>ng som kom ut i september 2004 –</w:t>
      </w:r>
      <w:r w:rsidRPr="005F57BF">
        <w:t xml:space="preserve"> pekade på uppenbara orsaker till eviga förseningar och långa väntetider för patienter i behov av rehabilitering. En hel rad av svårigheter och hinder växer ur en otydlig ga</w:t>
      </w:r>
      <w:r w:rsidRPr="005F57BF">
        <w:t>m</w:t>
      </w:r>
      <w:r w:rsidRPr="005F57BF">
        <w:t>mal lagstiftning och ur brist på nya och klara regler och riktlinjer. Ett avg</w:t>
      </w:r>
      <w:r w:rsidRPr="005F57BF">
        <w:t>ö</w:t>
      </w:r>
      <w:r w:rsidRPr="005F57BF">
        <w:t xml:space="preserve">rande stoppmoment i sammanhanget är att finna i dimmiga bestämmelser angående arbetsgivarnas kostnadsansvar. Ett annat sådant moment har att göra med de alltfler basundersökningar och detaljerade bedömningar som </w:t>
      </w:r>
      <w:r w:rsidR="000B183F" w:rsidRPr="005F57BF">
        <w:t xml:space="preserve">Försäkringskassan </w:t>
      </w:r>
      <w:r w:rsidRPr="005F57BF">
        <w:t xml:space="preserve">köper. Det ser ut som </w:t>
      </w:r>
      <w:r w:rsidR="0099626A" w:rsidRPr="005F57BF">
        <w:t xml:space="preserve">att </w:t>
      </w:r>
      <w:r w:rsidRPr="005F57BF">
        <w:t>många kassor försöker kompe</w:t>
      </w:r>
      <w:r w:rsidRPr="005F57BF">
        <w:t>n</w:t>
      </w:r>
      <w:r w:rsidRPr="005F57BF">
        <w:t>sera egna svårigheter – framför allt personalbristen – genom att beställa</w:t>
      </w:r>
      <w:r w:rsidR="00C76D75" w:rsidRPr="005F57BF">
        <w:t xml:space="preserve"> </w:t>
      </w:r>
      <w:r w:rsidRPr="005F57BF">
        <w:t>ba</w:t>
      </w:r>
      <w:r w:rsidRPr="005F57BF">
        <w:t>s</w:t>
      </w:r>
      <w:r w:rsidRPr="005F57BF">
        <w:t>utredningar som egentligen bör genomföras av kassorna.</w:t>
      </w:r>
    </w:p>
    <w:p w:rsidR="00EE0641" w:rsidRPr="005F57BF" w:rsidRDefault="00EE0641" w:rsidP="00EE0641">
      <w:pPr>
        <w:pStyle w:val="Rubrik1"/>
      </w:pPr>
      <w:r w:rsidRPr="005F57BF">
        <w:t>Nollade människor</w:t>
      </w:r>
    </w:p>
    <w:p w:rsidR="00EE0641" w:rsidRPr="005F57BF" w:rsidRDefault="00EE0641" w:rsidP="00EE0641">
      <w:r w:rsidRPr="005F57BF">
        <w:t>Vissa patienter drabbas hårdare än a</w:t>
      </w:r>
      <w:r w:rsidR="000B183F" w:rsidRPr="005F57BF">
        <w:t>ndra i den uppkomna situationen.</w:t>
      </w:r>
      <w:r w:rsidRPr="005F57BF">
        <w:t xml:space="preserve"> </w:t>
      </w:r>
      <w:r w:rsidR="000B183F" w:rsidRPr="005F57BF">
        <w:t xml:space="preserve">Det </w:t>
      </w:r>
      <w:r w:rsidRPr="005F57BF">
        <w:t>gäller alla grupper som inte kan hänvisa till någon arbetsgivare ansvarig för rehabiliteringen: studenter, redan förtids</w:t>
      </w:r>
      <w:r w:rsidR="000B183F" w:rsidRPr="005F57BF">
        <w:t>pensionerade och personer med</w:t>
      </w:r>
      <w:r w:rsidRPr="005F57BF">
        <w:t xml:space="preserve"> soc</w:t>
      </w:r>
      <w:r w:rsidRPr="005F57BF">
        <w:t>i</w:t>
      </w:r>
      <w:r w:rsidRPr="005F57BF">
        <w:t>albidrag. Kan ett demokratiskt samhälle acceptera att vissa människor betra</w:t>
      </w:r>
      <w:r w:rsidRPr="005F57BF">
        <w:t>k</w:t>
      </w:r>
      <w:r w:rsidRPr="005F57BF">
        <w:t xml:space="preserve">tas som rättslösa i vårdfrågor bara därför att de saknar arbete när de blir offer för en svår sjukdom? På </w:t>
      </w:r>
      <w:r w:rsidR="000B183F" w:rsidRPr="005F57BF">
        <w:t xml:space="preserve">Försäkringskassan </w:t>
      </w:r>
      <w:r w:rsidRPr="005F57BF">
        <w:t>brukar man t</w:t>
      </w:r>
      <w:r w:rsidR="000B183F" w:rsidRPr="005F57BF">
        <w:t>.</w:t>
      </w:r>
      <w:r w:rsidRPr="005F57BF">
        <w:t>o</w:t>
      </w:r>
      <w:r w:rsidR="000B183F" w:rsidRPr="005F57BF">
        <w:t>.</w:t>
      </w:r>
      <w:r w:rsidRPr="005F57BF">
        <w:t>m</w:t>
      </w:r>
      <w:r w:rsidR="000B183F" w:rsidRPr="005F57BF">
        <w:t>.</w:t>
      </w:r>
      <w:r w:rsidRPr="005F57BF">
        <w:t xml:space="preserve"> använda sig av ett särskilt diskvalificerande uttryck när man benämner dessa personer: </w:t>
      </w:r>
      <w:r w:rsidR="000B183F" w:rsidRPr="005F57BF">
        <w:t xml:space="preserve">De </w:t>
      </w:r>
      <w:r w:rsidRPr="005F57BF">
        <w:t>som saknar all inkomst och allts</w:t>
      </w:r>
      <w:r w:rsidR="000B183F" w:rsidRPr="005F57BF">
        <w:t>å ock</w:t>
      </w:r>
      <w:r w:rsidR="000C6947" w:rsidRPr="005F57BF">
        <w:t>så sjukpenning kallas för nollade</w:t>
      </w:r>
      <w:r w:rsidRPr="005F57BF">
        <w:t xml:space="preserve"> och får inte finansiering av sina rehabiliteringar.</w:t>
      </w:r>
    </w:p>
    <w:p w:rsidR="00EE0641" w:rsidRPr="005F57BF" w:rsidRDefault="00EE0641" w:rsidP="00EE0641">
      <w:pPr>
        <w:pStyle w:val="Rubrik1"/>
      </w:pPr>
      <w:r w:rsidRPr="005F57BF">
        <w:t>Snabba förändringar är absolut nödvändiga</w:t>
      </w:r>
    </w:p>
    <w:p w:rsidR="00EE0641" w:rsidRPr="005F57BF" w:rsidRDefault="00EE0641" w:rsidP="00EE0641">
      <w:r w:rsidRPr="005F57BF">
        <w:t>Den icke-existerande rehabiliteringen måste så snabbt som möjligt ersättas av riktig rehabilitering för alla, alltså också för folk som inte har någon arbetsg</w:t>
      </w:r>
      <w:r w:rsidRPr="005F57BF">
        <w:t>i</w:t>
      </w:r>
      <w:r w:rsidRPr="005F57BF">
        <w:t>vare att vända sig till. Det finns ingenting som är så avgörande för både mä</w:t>
      </w:r>
      <w:r w:rsidRPr="005F57BF">
        <w:t>n</w:t>
      </w:r>
      <w:r w:rsidRPr="005F57BF">
        <w:t>niskornas hälsa och för vår gemensamma ekonomi som tillgången till en snabbt igångsatt och väl fungerande rehabilitering. Att inte finansiera eller</w:t>
      </w:r>
      <w:r w:rsidR="000B183F" w:rsidRPr="005F57BF">
        <w:t xml:space="preserve"> att</w:t>
      </w:r>
      <w:r w:rsidRPr="005F57BF">
        <w:t xml:space="preserve"> fördröja effektiva program för rehabilitering betyder inte att spara pengar utan tvärtom att utöka slöseriet med mänskliga liv och med materiella resurser.</w:t>
      </w:r>
    </w:p>
    <w:p w:rsidR="00EE0641" w:rsidRPr="005F57BF" w:rsidRDefault="00EE0641" w:rsidP="000B183F">
      <w:pPr>
        <w:pStyle w:val="Normaltindrag"/>
      </w:pPr>
      <w:r w:rsidRPr="005F57BF">
        <w:t>Folkpartiet har i sina budgetförslag sedan flera år tillbaka föreslagit utök</w:t>
      </w:r>
      <w:r w:rsidRPr="005F57BF">
        <w:t>a</w:t>
      </w:r>
      <w:r w:rsidRPr="005F57BF">
        <w:t>de anslag till Försäkringskassans rehabilitering. Genom finansiell samordning skulle även delar av anslagen för sjukpenning kunna användas för att få til</w:t>
      </w:r>
      <w:r w:rsidRPr="005F57BF">
        <w:t>l</w:t>
      </w:r>
      <w:r w:rsidRPr="005F57BF">
        <w:t>baka sjukskrivna i arbetslivet. Snabbare tillgång till rehabilitering genom en rehabiliteringsgaranti är också en välkänd liberal ståndpunkt.</w:t>
      </w:r>
    </w:p>
    <w:p w:rsidR="00EE0641" w:rsidRPr="005F57BF" w:rsidRDefault="00EE0641" w:rsidP="00EE0641">
      <w:pPr>
        <w:pStyle w:val="Rubrik1"/>
      </w:pPr>
      <w:r w:rsidRPr="005F57BF">
        <w:t>Konkreta åtgärder bör sättas i gång redan i dag</w:t>
      </w:r>
    </w:p>
    <w:p w:rsidR="00EE0641" w:rsidRPr="005F57BF" w:rsidRDefault="00EE0641" w:rsidP="00EE0641">
      <w:r w:rsidRPr="005F57BF">
        <w:t>De oklarheter i lagen om allmän försäkring som i dag leder till förvirring hos myndigheterna bör snabbt rättas till. Regeringens instruktioner, reg</w:t>
      </w:r>
      <w:r w:rsidR="000B183F" w:rsidRPr="005F57BF">
        <w:t>le</w:t>
      </w:r>
      <w:r w:rsidRPr="005F57BF">
        <w:t>ring</w:t>
      </w:r>
      <w:r w:rsidRPr="005F57BF">
        <w:t>s</w:t>
      </w:r>
      <w:r w:rsidRPr="005F57BF">
        <w:t>brev och riktlinjer för Försäkringskassorna bör bidra till en snabb förbättring över hela fältet. En första bedömning av rehabiliteringsbehovet skall ske senast efter fyra veckors sjukskrivning. Patienten s</w:t>
      </w:r>
      <w:r w:rsidR="000B183F" w:rsidRPr="005F57BF">
        <w:t>kall</w:t>
      </w:r>
      <w:r w:rsidRPr="005F57BF">
        <w:t xml:space="preserve"> vara garanterad att de nödvändiga rehabiliteringsinsatserna påbörjas inom en månad, </w:t>
      </w:r>
      <w:r w:rsidR="000B183F" w:rsidRPr="005F57BF">
        <w:t xml:space="preserve">och </w:t>
      </w:r>
      <w:r w:rsidRPr="005F57BF">
        <w:t>han</w:t>
      </w:r>
      <w:r w:rsidR="000B183F" w:rsidRPr="005F57BF">
        <w:t xml:space="preserve"> eller </w:t>
      </w:r>
      <w:r w:rsidRPr="005F57BF">
        <w:t>hon skall ha rätt att söka rehabilitering hos annan vårdgivare på lanstingets eller regionens bekostnad om den egna regionen inte klara av tidsgränsen. Den sjukskrivn</w:t>
      </w:r>
      <w:r w:rsidR="000B183F" w:rsidRPr="005F57BF">
        <w:t>e</w:t>
      </w:r>
      <w:r w:rsidRPr="005F57BF">
        <w:t xml:space="preserve"> ska vara skyldig att medverka till sin egen rehabilitering. Den som utan tungt vägande skäl vägrar delta i den vård och rehabilitering som föreslås skall få sin sjukpenning indragen. Försäkringskassornas resurser för rehabilitering får inte, som i dag, användas huvudsakligen till utredningar, de måste i första hand utnyttjas för köp av behandling, arbetsträning och li</w:t>
      </w:r>
      <w:r w:rsidRPr="005F57BF">
        <w:t>k</w:t>
      </w:r>
      <w:r w:rsidRPr="005F57BF">
        <w:t>nande. Specialiserade centra för rehabilitering bör få starkt stöd från alla a</w:t>
      </w:r>
      <w:r w:rsidRPr="005F57BF">
        <w:t>n</w:t>
      </w:r>
      <w:r w:rsidRPr="005F57BF">
        <w:t>svariga myndigheter. Ansvarsfördelningen mellan arbetsgivare, Försäkring</w:t>
      </w:r>
      <w:r w:rsidRPr="005F57BF">
        <w:t>s</w:t>
      </w:r>
      <w:r w:rsidRPr="005F57BF">
        <w:t>kass</w:t>
      </w:r>
      <w:r w:rsidR="000B183F" w:rsidRPr="005F57BF">
        <w:t>an</w:t>
      </w:r>
      <w:r w:rsidRPr="005F57BF">
        <w:t xml:space="preserve"> och landsting måste bli tydligare. Försäkringskassa</w:t>
      </w:r>
      <w:r w:rsidR="000B183F" w:rsidRPr="005F57BF">
        <w:t>n</w:t>
      </w:r>
      <w:r w:rsidRPr="005F57BF">
        <w:t xml:space="preserve"> bör ta större a</w:t>
      </w:r>
      <w:r w:rsidRPr="005F57BF">
        <w:t>n</w:t>
      </w:r>
      <w:r w:rsidRPr="005F57BF">
        <w:t>svar för rehabilitering på mindre arbetspla</w:t>
      </w:r>
      <w:r w:rsidR="000B183F" w:rsidRPr="005F57BF">
        <w:t>t</w:t>
      </w:r>
      <w:r w:rsidRPr="005F57BF">
        <w:t>ser. Likaså måste Försäkringska</w:t>
      </w:r>
      <w:r w:rsidRPr="005F57BF">
        <w:t>s</w:t>
      </w:r>
      <w:r w:rsidRPr="005F57BF">
        <w:t>san erbjuda rehabilitering åt dem som inte har någon arbetsplats att gå tillbaka till. Allt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B183F" w:rsidRPr="005F5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B183F" w:rsidRPr="005F57BF" w:rsidRDefault="000B183F" w:rsidP="000B183F">
            <w:pPr>
              <w:pStyle w:val="UnderskriftDatum"/>
              <w:spacing w:before="240"/>
            </w:pPr>
            <w:r w:rsidRPr="005F57BF">
              <w:t>Stockholm den 16 september 2005</w:t>
            </w:r>
          </w:p>
        </w:tc>
        <w:tc>
          <w:tcPr>
            <w:tcW w:w="3047" w:type="dxa"/>
          </w:tcPr>
          <w:p w:rsidR="000B183F" w:rsidRPr="005F57BF" w:rsidRDefault="000B183F" w:rsidP="000B183F">
            <w:pPr>
              <w:pStyle w:val="Underskrifter"/>
              <w:spacing w:before="240"/>
            </w:pPr>
          </w:p>
        </w:tc>
      </w:tr>
      <w:tr w:rsidR="000B183F" w:rsidRPr="005F5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B183F" w:rsidRPr="005F57BF" w:rsidRDefault="000B183F" w:rsidP="000B183F">
            <w:pPr>
              <w:pStyle w:val="Underskrifter"/>
            </w:pPr>
            <w:r w:rsidRPr="005F57BF">
              <w:t>Ana Maria Narti (fp)</w:t>
            </w:r>
          </w:p>
        </w:tc>
        <w:tc>
          <w:tcPr>
            <w:tcW w:w="3047" w:type="dxa"/>
          </w:tcPr>
          <w:p w:rsidR="000B183F" w:rsidRPr="005F57BF" w:rsidRDefault="000B183F" w:rsidP="000B183F">
            <w:pPr>
              <w:pStyle w:val="Underskrifter"/>
            </w:pPr>
          </w:p>
        </w:tc>
      </w:tr>
    </w:tbl>
    <w:p w:rsidR="00E84F25" w:rsidRPr="005F57BF" w:rsidRDefault="00E84F25" w:rsidP="000B183F">
      <w:pPr>
        <w:pStyle w:val="Normaltindrag"/>
      </w:pPr>
    </w:p>
    <w:sectPr w:rsidR="00E84F25" w:rsidRPr="005F57BF" w:rsidSect="000B1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8F0" w:rsidRPr="005F57BF" w:rsidRDefault="003D68F0">
      <w:r w:rsidRPr="005F57BF">
        <w:separator/>
      </w:r>
    </w:p>
  </w:endnote>
  <w:endnote w:type="continuationSeparator" w:id="0">
    <w:p w:rsidR="003D68F0" w:rsidRPr="005F57BF" w:rsidRDefault="003D68F0">
      <w:r w:rsidRPr="005F57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83F" w:rsidRPr="005F57BF" w:rsidRDefault="005F57BF" w:rsidP="000B183F">
    <w:pPr>
      <w:pStyle w:val="Sidfot"/>
    </w:pPr>
    <w:r w:rsidRPr="005F57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72241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83F" w:rsidRDefault="000B18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C69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183F" w:rsidRDefault="000B18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C69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DF" w:rsidRPr="005F57BF" w:rsidRDefault="005F57BF" w:rsidP="000B183F">
    <w:pPr>
      <w:pStyle w:val="Sidfot"/>
    </w:pPr>
    <w:r w:rsidRPr="005F57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3528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83F" w:rsidRDefault="000B18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C694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183F" w:rsidRDefault="000B18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C694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DF" w:rsidRPr="005F57BF" w:rsidRDefault="005F57BF" w:rsidP="000B183F">
    <w:pPr>
      <w:pStyle w:val="Sidfot"/>
    </w:pPr>
    <w:r w:rsidRPr="005F57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068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83F" w:rsidRDefault="000B18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C69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183F" w:rsidRDefault="000B18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C69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8F0" w:rsidRPr="005F57BF" w:rsidRDefault="003D68F0">
      <w:r w:rsidRPr="005F57BF">
        <w:separator/>
      </w:r>
    </w:p>
  </w:footnote>
  <w:footnote w:type="continuationSeparator" w:id="0">
    <w:p w:rsidR="003D68F0" w:rsidRPr="005F57BF" w:rsidRDefault="003D68F0">
      <w:r w:rsidRPr="005F57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83F" w:rsidRPr="005F57BF" w:rsidRDefault="005F57BF" w:rsidP="000B183F">
    <w:pPr>
      <w:pStyle w:val="Sidhuvud"/>
    </w:pPr>
    <w:r w:rsidRPr="005F57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92345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83F" w:rsidRDefault="000B18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C694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C6947">
                            <w:t>Sf213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183F" w:rsidRDefault="000B18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C694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C6947">
                      <w:t>Sf213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DF" w:rsidRPr="005F57BF" w:rsidRDefault="005F57BF" w:rsidP="000B183F">
    <w:pPr>
      <w:pStyle w:val="Sidhuvud"/>
    </w:pPr>
    <w:r w:rsidRPr="005F57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5448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83F" w:rsidRDefault="000B18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C694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C6947">
                            <w:t>Sf213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183F" w:rsidRDefault="000B18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C694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C6947">
                      <w:t>Sf213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83F" w:rsidRPr="005F57BF" w:rsidRDefault="000B183F">
    <w:pPr>
      <w:pStyle w:val="FSHNormal"/>
      <w:tabs>
        <w:tab w:val="right" w:pos="5840"/>
      </w:tabs>
    </w:pPr>
    <w:r w:rsidRPr="005F57BF">
      <w:br/>
    </w:r>
    <w:r w:rsidRPr="005F57BF">
      <w:fldChar w:fldCharType="begin" w:fldLock="1"/>
    </w:r>
    <w:r w:rsidRPr="005F57BF">
      <w:instrText xml:space="preserve"> DOCPROPERTY</w:instrText>
    </w:r>
    <w:r w:rsidRPr="005F57BF">
      <w:rPr>
        <w:sz w:val="18"/>
      </w:rPr>
      <w:instrText xml:space="preserve"> "YearUser" *\charformat </w:instrText>
    </w:r>
    <w:r w:rsidRPr="005F57BF">
      <w:fldChar w:fldCharType="separate"/>
    </w:r>
    <w:r w:rsidR="000C6947" w:rsidRPr="005F57BF">
      <w:t>2005/06</w:t>
    </w:r>
    <w:r w:rsidRPr="005F57BF">
      <w:fldChar w:fldCharType="end"/>
    </w:r>
    <w:r w:rsidRPr="005F57BF">
      <w:t xml:space="preserve"> </w:t>
    </w:r>
    <w:r w:rsidRPr="005F57BF">
      <w:tab/>
      <w:t xml:space="preserve">mnr: </w:t>
    </w:r>
    <w:r w:rsidRPr="005F57BF">
      <w:fldChar w:fldCharType="begin" w:fldLock="1"/>
    </w:r>
    <w:r w:rsidRPr="005F57BF">
      <w:instrText xml:space="preserve"> DOCPROPERTY</w:instrText>
    </w:r>
    <w:r w:rsidRPr="005F57BF">
      <w:rPr>
        <w:sz w:val="18"/>
      </w:rPr>
      <w:instrText xml:space="preserve"> "Motionsnummer" *\charformat </w:instrText>
    </w:r>
    <w:r w:rsidRPr="005F57BF">
      <w:fldChar w:fldCharType="separate"/>
    </w:r>
    <w:r w:rsidR="000C6947" w:rsidRPr="005F57BF">
      <w:t>Sf213</w:t>
    </w:r>
    <w:r w:rsidRPr="005F57BF">
      <w:fldChar w:fldCharType="end"/>
    </w:r>
    <w:r w:rsidRPr="005F57BF">
      <w:br/>
    </w:r>
    <w:r w:rsidRPr="005F57BF">
      <w:fldChar w:fldCharType="begin" w:fldLock="1"/>
    </w:r>
    <w:r w:rsidRPr="005F57BF">
      <w:instrText xml:space="preserve"> DOCPROPERTY</w:instrText>
    </w:r>
    <w:r w:rsidRPr="005F57BF">
      <w:rPr>
        <w:sz w:val="18"/>
      </w:rPr>
      <w:instrText xml:space="preserve"> "Samling" *\charformat </w:instrText>
    </w:r>
    <w:r w:rsidRPr="005F57BF">
      <w:fldChar w:fldCharType="end"/>
    </w:r>
    <w:r w:rsidRPr="005F57BF">
      <w:tab/>
      <w:t xml:space="preserve">pnr: </w:t>
    </w:r>
    <w:r w:rsidRPr="005F57BF">
      <w:fldChar w:fldCharType="begin" w:fldLock="1"/>
    </w:r>
    <w:r w:rsidRPr="005F57BF">
      <w:instrText xml:space="preserve"> DOCPROPERTY</w:instrText>
    </w:r>
    <w:r w:rsidRPr="005F57BF">
      <w:rPr>
        <w:sz w:val="18"/>
      </w:rPr>
      <w:instrText xml:space="preserve"> "Partinummer" *\charformat </w:instrText>
    </w:r>
    <w:r w:rsidRPr="005F57BF">
      <w:fldChar w:fldCharType="separate"/>
    </w:r>
    <w:r w:rsidR="000C6947" w:rsidRPr="005F57BF">
      <w:t>fp801</w:t>
    </w:r>
    <w:r w:rsidRPr="005F57BF">
      <w:fldChar w:fldCharType="end"/>
    </w:r>
  </w:p>
  <w:p w:rsidR="000B183F" w:rsidRPr="005F57BF" w:rsidRDefault="000B183F">
    <w:pPr>
      <w:pStyle w:val="FSHRub1"/>
    </w:pPr>
    <w:r w:rsidRPr="005F57BF">
      <w:t>Motion till riksdagen</w:t>
    </w:r>
    <w:r w:rsidRPr="005F57BF">
      <w:br/>
    </w:r>
    <w:r w:rsidRPr="005F57BF">
      <w:fldChar w:fldCharType="begin" w:fldLock="1"/>
    </w:r>
    <w:r w:rsidRPr="005F57BF">
      <w:instrText xml:space="preserve"> DOCPROPERTY "YearUser" *\charformat </w:instrText>
    </w:r>
    <w:r w:rsidRPr="005F57BF">
      <w:fldChar w:fldCharType="separate"/>
    </w:r>
    <w:r w:rsidR="000C6947" w:rsidRPr="005F57BF">
      <w:t>2005/06</w:t>
    </w:r>
    <w:r w:rsidRPr="005F57BF">
      <w:fldChar w:fldCharType="end"/>
    </w:r>
    <w:r w:rsidRPr="005F57BF">
      <w:t>:</w:t>
    </w:r>
    <w:r w:rsidRPr="005F57BF">
      <w:fldChar w:fldCharType="begin" w:fldLock="1"/>
    </w:r>
    <w:r w:rsidRPr="005F57BF">
      <w:instrText xml:space="preserve"> DOCPROPERTY "Motionsnummer" *\charformat </w:instrText>
    </w:r>
    <w:r w:rsidRPr="005F57BF">
      <w:fldChar w:fldCharType="separate"/>
    </w:r>
    <w:r w:rsidR="000C6947" w:rsidRPr="005F57BF">
      <w:t>Sf213</w:t>
    </w:r>
    <w:r w:rsidRPr="005F57BF">
      <w:fldChar w:fldCharType="end"/>
    </w:r>
  </w:p>
  <w:p w:rsidR="000B183F" w:rsidRPr="005F57BF" w:rsidRDefault="000B183F">
    <w:pPr>
      <w:pStyle w:val="FSHNormalS5"/>
    </w:pPr>
    <w:r w:rsidRPr="005F57BF">
      <w:fldChar w:fldCharType="begin" w:fldLock="1"/>
    </w:r>
    <w:r w:rsidRPr="005F57BF">
      <w:instrText xml:space="preserve"> DOCPROPERTY "MotionarText" *\charformat </w:instrText>
    </w:r>
    <w:r w:rsidRPr="005F57BF">
      <w:fldChar w:fldCharType="separate"/>
    </w:r>
    <w:r w:rsidR="000C6947" w:rsidRPr="005F57BF">
      <w:t>av Ana Maria Narti (fp)</w:t>
    </w:r>
    <w:r w:rsidRPr="005F57BF">
      <w:fldChar w:fldCharType="end"/>
    </w:r>
    <w:r w:rsidRPr="005F57BF">
      <w:br/>
    </w:r>
    <w:r w:rsidRPr="005F57BF">
      <w:fldChar w:fldCharType="begin" w:fldLock="1"/>
    </w:r>
    <w:r w:rsidRPr="005F57BF">
      <w:instrText xml:space="preserve"> DOCPROPERTY "SvarFrasKort" *\charformat </w:instrText>
    </w:r>
    <w:r w:rsidRPr="005F57BF">
      <w:fldChar w:fldCharType="end"/>
    </w:r>
  </w:p>
  <w:p w:rsidR="000B183F" w:rsidRPr="005F57BF" w:rsidRDefault="000B183F">
    <w:pPr>
      <w:pStyle w:val="FSHTitel"/>
    </w:pPr>
    <w:r w:rsidRPr="005F57BF">
      <w:fldChar w:fldCharType="begin" w:fldLock="1"/>
    </w:r>
    <w:r w:rsidRPr="005F57BF">
      <w:instrText xml:space="preserve"> DOCPROPERTY</w:instrText>
    </w:r>
    <w:r w:rsidRPr="005F57BF">
      <w:rPr>
        <w:sz w:val="18"/>
      </w:rPr>
      <w:instrText xml:space="preserve"> "RubrikSvar" *\charformat </w:instrText>
    </w:r>
    <w:r w:rsidRPr="005F57BF">
      <w:fldChar w:fldCharType="separate"/>
    </w:r>
    <w:r w:rsidR="000C6947" w:rsidRPr="005F57BF">
      <w:t>Effektiv rehabilitering</w:t>
    </w:r>
    <w:r w:rsidRPr="005F57BF">
      <w:fldChar w:fldCharType="end"/>
    </w:r>
  </w:p>
  <w:p w:rsidR="000B183F" w:rsidRPr="005F57BF" w:rsidRDefault="000B183F" w:rsidP="000B183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83E097A"/>
    <w:lvl w:ilvl="0" w:tplc="4266A84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45149">
    <w:abstractNumId w:val="13"/>
  </w:num>
  <w:num w:numId="2" w16cid:durableId="1667592544">
    <w:abstractNumId w:val="10"/>
  </w:num>
  <w:num w:numId="3" w16cid:durableId="1378355783">
    <w:abstractNumId w:val="11"/>
  </w:num>
  <w:num w:numId="4" w16cid:durableId="1929071599">
    <w:abstractNumId w:val="12"/>
  </w:num>
  <w:num w:numId="5" w16cid:durableId="1726685225">
    <w:abstractNumId w:val="8"/>
  </w:num>
  <w:num w:numId="6" w16cid:durableId="2073768329">
    <w:abstractNumId w:val="3"/>
  </w:num>
  <w:num w:numId="7" w16cid:durableId="248199167">
    <w:abstractNumId w:val="2"/>
  </w:num>
  <w:num w:numId="8" w16cid:durableId="1590499553">
    <w:abstractNumId w:val="1"/>
  </w:num>
  <w:num w:numId="9" w16cid:durableId="832111307">
    <w:abstractNumId w:val="0"/>
  </w:num>
  <w:num w:numId="10" w16cid:durableId="1613172840">
    <w:abstractNumId w:val="9"/>
  </w:num>
  <w:num w:numId="11" w16cid:durableId="686761237">
    <w:abstractNumId w:val="7"/>
  </w:num>
  <w:num w:numId="12" w16cid:durableId="1126966624">
    <w:abstractNumId w:val="6"/>
  </w:num>
  <w:num w:numId="13" w16cid:durableId="518399780">
    <w:abstractNumId w:val="5"/>
  </w:num>
  <w:num w:numId="14" w16cid:durableId="1492989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8F2101"/>
    <w:rsid w:val="00064BC3"/>
    <w:rsid w:val="00066775"/>
    <w:rsid w:val="00072FB9"/>
    <w:rsid w:val="000B183F"/>
    <w:rsid w:val="000C6947"/>
    <w:rsid w:val="000E2F41"/>
    <w:rsid w:val="00100531"/>
    <w:rsid w:val="00201DFB"/>
    <w:rsid w:val="00212FF1"/>
    <w:rsid w:val="00230193"/>
    <w:rsid w:val="0025068A"/>
    <w:rsid w:val="002818D3"/>
    <w:rsid w:val="002D11A8"/>
    <w:rsid w:val="003D68F0"/>
    <w:rsid w:val="004678FC"/>
    <w:rsid w:val="004A0504"/>
    <w:rsid w:val="004B49A0"/>
    <w:rsid w:val="004E38D9"/>
    <w:rsid w:val="005F57BF"/>
    <w:rsid w:val="00740D6D"/>
    <w:rsid w:val="00794149"/>
    <w:rsid w:val="007B67A7"/>
    <w:rsid w:val="007C6092"/>
    <w:rsid w:val="00844F28"/>
    <w:rsid w:val="008F2101"/>
    <w:rsid w:val="00920D2E"/>
    <w:rsid w:val="0099626A"/>
    <w:rsid w:val="00A053C6"/>
    <w:rsid w:val="00AF33DF"/>
    <w:rsid w:val="00B13BF0"/>
    <w:rsid w:val="00C1285C"/>
    <w:rsid w:val="00C27B7D"/>
    <w:rsid w:val="00C76D75"/>
    <w:rsid w:val="00DC6C70"/>
    <w:rsid w:val="00E22893"/>
    <w:rsid w:val="00E360DE"/>
    <w:rsid w:val="00E75D28"/>
    <w:rsid w:val="00E84F25"/>
    <w:rsid w:val="00EE0641"/>
    <w:rsid w:val="00F4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7F480F-1D31-4762-9A4D-0C46455F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B183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B183F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828</Words>
  <Characters>5192</Characters>
  <Application>Microsoft Office Word</Application>
  <DocSecurity>4</DocSecurity>
  <Lines>92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Sf213</vt:lpstr>
    </vt:vector>
  </TitlesOfParts>
  <Company>Riksdagen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Sf213</dc:title>
  <dc:subject>Sf213</dc:subject>
  <dc:creator>Riksdagen</dc:creator>
  <cp:keywords>Riksdagen</cp:keywords>
  <dc:description/>
  <cp:lastModifiedBy>Lars Brink</cp:lastModifiedBy>
  <cp:revision>2</cp:revision>
  <cp:lastPrinted>2005-11-14T14:28:00Z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Effektiv rehabilitering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Effektiv rehabilitering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Ana Maria Narti (fp)</vt:lpwstr>
  </property>
  <property fmtid="{D5CDD505-2E9C-101B-9397-08002B2CF9AE}" pid="26" name="MotionarLista">
    <vt:lpwstr>Narti, Ana Maria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Ana Maria Narti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20052006000001020112000008010069</vt:lpwstr>
  </property>
  <property fmtid="{D5CDD505-2E9C-101B-9397-08002B2CF9AE}" pid="47" name="datum">
    <vt:lpwstr>050916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20052006000001020112000008010069</vt:lpwstr>
  </property>
  <property fmtid="{D5CDD505-2E9C-101B-9397-08002B2CF9AE}" pid="50" name="nummer">
    <vt:lpwstr>213</vt:lpwstr>
  </property>
  <property fmtid="{D5CDD505-2E9C-101B-9397-08002B2CF9AE}" pid="51" name="utskottsbeteckning">
    <vt:lpwstr>Sf</vt:lpwstr>
  </property>
</Properties>
</file>