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3BE816B" w14:textId="77777777">
        <w:tc>
          <w:tcPr>
            <w:tcW w:w="2268" w:type="dxa"/>
          </w:tcPr>
          <w:p w14:paraId="31DC2E7C" w14:textId="132C7851"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6F01766" w14:textId="77777777" w:rsidR="006E4E11" w:rsidRDefault="006E4E11" w:rsidP="007242A3">
            <w:pPr>
              <w:framePr w:w="5035" w:h="1644" w:wrap="notBeside" w:vAnchor="page" w:hAnchor="page" w:x="6573" w:y="721"/>
              <w:rPr>
                <w:rFonts w:ascii="TradeGothic" w:hAnsi="TradeGothic"/>
                <w:i/>
                <w:sz w:val="18"/>
              </w:rPr>
            </w:pPr>
          </w:p>
        </w:tc>
      </w:tr>
      <w:tr w:rsidR="006E4E11" w14:paraId="7602529A" w14:textId="77777777">
        <w:tc>
          <w:tcPr>
            <w:tcW w:w="2268" w:type="dxa"/>
          </w:tcPr>
          <w:p w14:paraId="5E77A5C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F1FE78A" w14:textId="77777777" w:rsidR="006E4E11" w:rsidRDefault="006E4E11" w:rsidP="007242A3">
            <w:pPr>
              <w:framePr w:w="5035" w:h="1644" w:wrap="notBeside" w:vAnchor="page" w:hAnchor="page" w:x="6573" w:y="721"/>
              <w:rPr>
                <w:rFonts w:ascii="TradeGothic" w:hAnsi="TradeGothic"/>
                <w:b/>
                <w:sz w:val="22"/>
              </w:rPr>
            </w:pPr>
          </w:p>
        </w:tc>
      </w:tr>
      <w:tr w:rsidR="006E4E11" w14:paraId="6C7FAADE" w14:textId="77777777">
        <w:tc>
          <w:tcPr>
            <w:tcW w:w="3402" w:type="dxa"/>
            <w:gridSpan w:val="2"/>
          </w:tcPr>
          <w:p w14:paraId="5227C3FF" w14:textId="77777777" w:rsidR="006E4E11" w:rsidRDefault="006E4E11" w:rsidP="007242A3">
            <w:pPr>
              <w:framePr w:w="5035" w:h="1644" w:wrap="notBeside" w:vAnchor="page" w:hAnchor="page" w:x="6573" w:y="721"/>
            </w:pPr>
          </w:p>
        </w:tc>
        <w:tc>
          <w:tcPr>
            <w:tcW w:w="1865" w:type="dxa"/>
          </w:tcPr>
          <w:p w14:paraId="5A96F69C" w14:textId="77777777" w:rsidR="006E4E11" w:rsidRDefault="006E4E11" w:rsidP="007242A3">
            <w:pPr>
              <w:framePr w:w="5035" w:h="1644" w:wrap="notBeside" w:vAnchor="page" w:hAnchor="page" w:x="6573" w:y="721"/>
            </w:pPr>
          </w:p>
        </w:tc>
      </w:tr>
      <w:tr w:rsidR="006E4E11" w14:paraId="23D62FC9" w14:textId="77777777">
        <w:tc>
          <w:tcPr>
            <w:tcW w:w="2268" w:type="dxa"/>
          </w:tcPr>
          <w:p w14:paraId="78CAEB93" w14:textId="77777777" w:rsidR="006E4E11" w:rsidRDefault="006E4E11" w:rsidP="007242A3">
            <w:pPr>
              <w:framePr w:w="5035" w:h="1644" w:wrap="notBeside" w:vAnchor="page" w:hAnchor="page" w:x="6573" w:y="721"/>
            </w:pPr>
          </w:p>
        </w:tc>
        <w:tc>
          <w:tcPr>
            <w:tcW w:w="2999" w:type="dxa"/>
            <w:gridSpan w:val="2"/>
          </w:tcPr>
          <w:p w14:paraId="1BBC5A05" w14:textId="77777777" w:rsidR="006E4E11" w:rsidRPr="00ED583F" w:rsidRDefault="006028D6" w:rsidP="007242A3">
            <w:pPr>
              <w:framePr w:w="5035" w:h="1644" w:wrap="notBeside" w:vAnchor="page" w:hAnchor="page" w:x="6573" w:y="721"/>
              <w:rPr>
                <w:sz w:val="20"/>
              </w:rPr>
            </w:pPr>
            <w:r>
              <w:rPr>
                <w:sz w:val="20"/>
              </w:rPr>
              <w:t>Dnr N2017/00310/PBB</w:t>
            </w:r>
          </w:p>
        </w:tc>
      </w:tr>
      <w:tr w:rsidR="006E4E11" w14:paraId="650B6A86" w14:textId="77777777">
        <w:tc>
          <w:tcPr>
            <w:tcW w:w="2268" w:type="dxa"/>
          </w:tcPr>
          <w:p w14:paraId="6AF3EDCF" w14:textId="77777777" w:rsidR="006E4E11" w:rsidRDefault="006E4E11" w:rsidP="007242A3">
            <w:pPr>
              <w:framePr w:w="5035" w:h="1644" w:wrap="notBeside" w:vAnchor="page" w:hAnchor="page" w:x="6573" w:y="721"/>
            </w:pPr>
          </w:p>
        </w:tc>
        <w:tc>
          <w:tcPr>
            <w:tcW w:w="2999" w:type="dxa"/>
            <w:gridSpan w:val="2"/>
          </w:tcPr>
          <w:p w14:paraId="2AF71C7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82C903B" w14:textId="77777777">
        <w:trPr>
          <w:trHeight w:val="284"/>
        </w:trPr>
        <w:tc>
          <w:tcPr>
            <w:tcW w:w="4911" w:type="dxa"/>
          </w:tcPr>
          <w:p w14:paraId="02029576" w14:textId="77777777" w:rsidR="006E4E11" w:rsidRDefault="006028D6">
            <w:pPr>
              <w:pStyle w:val="Avsndare"/>
              <w:framePr w:h="2483" w:wrap="notBeside" w:x="1504"/>
              <w:rPr>
                <w:b/>
                <w:i w:val="0"/>
                <w:sz w:val="22"/>
              </w:rPr>
            </w:pPr>
            <w:r>
              <w:rPr>
                <w:b/>
                <w:i w:val="0"/>
                <w:sz w:val="22"/>
              </w:rPr>
              <w:t>Näringsdepartementet</w:t>
            </w:r>
          </w:p>
        </w:tc>
      </w:tr>
      <w:tr w:rsidR="006E4E11" w14:paraId="1BB6E12B" w14:textId="77777777">
        <w:trPr>
          <w:trHeight w:val="284"/>
        </w:trPr>
        <w:tc>
          <w:tcPr>
            <w:tcW w:w="4911" w:type="dxa"/>
          </w:tcPr>
          <w:p w14:paraId="20A60267" w14:textId="77777777" w:rsidR="006E4E11" w:rsidRDefault="006028D6">
            <w:pPr>
              <w:pStyle w:val="Avsndare"/>
              <w:framePr w:h="2483" w:wrap="notBeside" w:x="1504"/>
              <w:rPr>
                <w:bCs/>
                <w:iCs/>
              </w:rPr>
            </w:pPr>
            <w:r>
              <w:rPr>
                <w:bCs/>
                <w:iCs/>
              </w:rPr>
              <w:t>Bostads- och digitaliseringsministern</w:t>
            </w:r>
          </w:p>
        </w:tc>
      </w:tr>
      <w:tr w:rsidR="006E4E11" w14:paraId="6F05A171" w14:textId="77777777">
        <w:trPr>
          <w:trHeight w:val="284"/>
        </w:trPr>
        <w:tc>
          <w:tcPr>
            <w:tcW w:w="4911" w:type="dxa"/>
          </w:tcPr>
          <w:p w14:paraId="51E8E77E" w14:textId="77777777" w:rsidR="006E4E11" w:rsidRDefault="006E4E11">
            <w:pPr>
              <w:pStyle w:val="Avsndare"/>
              <w:framePr w:h="2483" w:wrap="notBeside" w:x="1504"/>
              <w:rPr>
                <w:bCs/>
                <w:iCs/>
              </w:rPr>
            </w:pPr>
          </w:p>
        </w:tc>
      </w:tr>
      <w:tr w:rsidR="00E95A9D" w14:paraId="546EBCC3" w14:textId="77777777">
        <w:trPr>
          <w:trHeight w:val="284"/>
        </w:trPr>
        <w:tc>
          <w:tcPr>
            <w:tcW w:w="4911" w:type="dxa"/>
          </w:tcPr>
          <w:p w14:paraId="460F4FA1" w14:textId="3E32E3F6" w:rsidR="00E95A9D" w:rsidRDefault="00E95A9D" w:rsidP="00E95A9D">
            <w:pPr>
              <w:pStyle w:val="Avsndare"/>
              <w:framePr w:h="2483" w:wrap="notBeside" w:x="1504"/>
              <w:rPr>
                <w:bCs/>
                <w:iCs/>
              </w:rPr>
            </w:pPr>
          </w:p>
        </w:tc>
      </w:tr>
      <w:tr w:rsidR="00E95A9D" w14:paraId="0906DD4F" w14:textId="77777777">
        <w:trPr>
          <w:trHeight w:val="284"/>
        </w:trPr>
        <w:tc>
          <w:tcPr>
            <w:tcW w:w="4911" w:type="dxa"/>
          </w:tcPr>
          <w:p w14:paraId="374C668C" w14:textId="77777777" w:rsidR="00E95A9D" w:rsidRDefault="00E95A9D" w:rsidP="00E95A9D">
            <w:pPr>
              <w:pStyle w:val="Avsndare"/>
              <w:framePr w:h="2483" w:wrap="notBeside" w:x="1504"/>
              <w:rPr>
                <w:bCs/>
                <w:iCs/>
              </w:rPr>
            </w:pPr>
          </w:p>
        </w:tc>
      </w:tr>
      <w:tr w:rsidR="00E95A9D" w14:paraId="2059EA4B" w14:textId="77777777">
        <w:trPr>
          <w:trHeight w:val="284"/>
        </w:trPr>
        <w:tc>
          <w:tcPr>
            <w:tcW w:w="4911" w:type="dxa"/>
          </w:tcPr>
          <w:p w14:paraId="6764C802" w14:textId="41603C38" w:rsidR="00E95A9D" w:rsidRDefault="00E95A9D" w:rsidP="000A10A9">
            <w:pPr>
              <w:pStyle w:val="Avsndare"/>
              <w:framePr w:h="2483" w:wrap="notBeside" w:x="1504"/>
              <w:rPr>
                <w:bCs/>
                <w:iCs/>
              </w:rPr>
            </w:pPr>
          </w:p>
        </w:tc>
      </w:tr>
      <w:tr w:rsidR="00E95A9D" w14:paraId="72D9909A" w14:textId="77777777">
        <w:trPr>
          <w:trHeight w:val="284"/>
        </w:trPr>
        <w:tc>
          <w:tcPr>
            <w:tcW w:w="4911" w:type="dxa"/>
          </w:tcPr>
          <w:p w14:paraId="731E7774" w14:textId="77777777" w:rsidR="00E95A9D" w:rsidRDefault="00E95A9D" w:rsidP="00E95A9D">
            <w:pPr>
              <w:pStyle w:val="Avsndare"/>
              <w:framePr w:h="2483" w:wrap="notBeside" w:x="1504"/>
              <w:rPr>
                <w:bCs/>
                <w:iCs/>
              </w:rPr>
            </w:pPr>
          </w:p>
        </w:tc>
      </w:tr>
      <w:tr w:rsidR="00E95A9D" w14:paraId="0DC39D81" w14:textId="77777777">
        <w:trPr>
          <w:trHeight w:val="284"/>
        </w:trPr>
        <w:tc>
          <w:tcPr>
            <w:tcW w:w="4911" w:type="dxa"/>
          </w:tcPr>
          <w:p w14:paraId="1F8D60B4" w14:textId="77777777" w:rsidR="00E95A9D" w:rsidRDefault="00E95A9D" w:rsidP="00E95A9D">
            <w:pPr>
              <w:pStyle w:val="Avsndare"/>
              <w:framePr w:h="2483" w:wrap="notBeside" w:x="1504"/>
              <w:rPr>
                <w:bCs/>
                <w:iCs/>
              </w:rPr>
            </w:pPr>
          </w:p>
        </w:tc>
      </w:tr>
    </w:tbl>
    <w:p w14:paraId="247E159D" w14:textId="77777777" w:rsidR="006E4E11" w:rsidRDefault="006028D6">
      <w:pPr>
        <w:framePr w:w="4400" w:h="2523" w:wrap="notBeside" w:vAnchor="page" w:hAnchor="page" w:x="6453" w:y="2445"/>
        <w:ind w:left="142"/>
      </w:pPr>
      <w:r>
        <w:t>Till riksdagen</w:t>
      </w:r>
    </w:p>
    <w:p w14:paraId="140FE0E9" w14:textId="77777777" w:rsidR="006E4E11" w:rsidRDefault="006028D6" w:rsidP="006028D6">
      <w:pPr>
        <w:pStyle w:val="RKrubrik"/>
        <w:pBdr>
          <w:bottom w:val="single" w:sz="4" w:space="1" w:color="auto"/>
        </w:pBdr>
        <w:spacing w:before="0" w:after="0"/>
      </w:pPr>
      <w:r>
        <w:t>Svar på fråga 2016/17:656 av Ewa Thalén Finné (M) Ledtider vid bostadsbyggande</w:t>
      </w:r>
    </w:p>
    <w:p w14:paraId="4033F8F3" w14:textId="77777777" w:rsidR="006E4E11" w:rsidRDefault="006E4E11">
      <w:pPr>
        <w:pStyle w:val="RKnormal"/>
      </w:pPr>
    </w:p>
    <w:p w14:paraId="24E265DC" w14:textId="77777777" w:rsidR="006E4E11" w:rsidRDefault="006028D6" w:rsidP="006028D6">
      <w:pPr>
        <w:pStyle w:val="RKnormal"/>
      </w:pPr>
      <w:r>
        <w:t xml:space="preserve">Ewa Thalén Finné har frågat mig vilka åtgärder jag har vidtagit eller kommer att vidta för att få till stånd en mer utvecklad översiktsplanering med kortare ledtider och i så fall när. </w:t>
      </w:r>
    </w:p>
    <w:p w14:paraId="1C6A6BC3" w14:textId="77777777" w:rsidR="006028D6" w:rsidRDefault="006028D6" w:rsidP="006028D6">
      <w:pPr>
        <w:pStyle w:val="RKnormal"/>
      </w:pPr>
    </w:p>
    <w:p w14:paraId="56F30928" w14:textId="450E8793" w:rsidR="0050796D" w:rsidRDefault="0050796D" w:rsidP="0050796D">
      <w:pPr>
        <w:pStyle w:val="RKnormal"/>
      </w:pPr>
      <w:r>
        <w:t xml:space="preserve">Mot denna bakgrund kan jag meddela att regeringen den </w:t>
      </w:r>
      <w:r w:rsidR="00CD6316">
        <w:t xml:space="preserve">19 </w:t>
      </w:r>
      <w:r>
        <w:t>januari 2017 beslutade att tillsätta utredningen En utvecklad översiktsplanering</w:t>
      </w:r>
      <w:proofErr w:type="gramStart"/>
      <w:r>
        <w:t xml:space="preserve"> (dir.</w:t>
      </w:r>
      <w:proofErr w:type="gramEnd"/>
      <w:r w:rsidR="00CD6316">
        <w:t> </w:t>
      </w:r>
      <w:r>
        <w:t>2017:</w:t>
      </w:r>
      <w:r w:rsidR="00CD6316">
        <w:t>6</w:t>
      </w:r>
      <w:r>
        <w:t>)</w:t>
      </w:r>
      <w:r w:rsidR="00236B6F" w:rsidRPr="00236B6F">
        <w:t xml:space="preserve"> </w:t>
      </w:r>
      <w:r w:rsidR="00236B6F">
        <w:t>på mitt initiativ</w:t>
      </w:r>
      <w:r>
        <w:t>. Beslutet innebär bland annat att en särskild utredare ska utreda och lämna förslag på hur översikts</w:t>
      </w:r>
      <w:r w:rsidR="008E6848">
        <w:softHyphen/>
      </w:r>
      <w:r>
        <w:t>planeringen kan utvecklas för att underlätta efterföljande planering m.m. och hur dialogen mellan staten och kommunen om fysisk planering i större omfattning ska kunna hanteras inom ramen för översikts</w:t>
      </w:r>
      <w:r w:rsidR="008E6848">
        <w:softHyphen/>
      </w:r>
      <w:r>
        <w:t>planeringen. Utredaren ska även utreda möjligheten att göra översikts</w:t>
      </w:r>
      <w:r w:rsidR="008E6848">
        <w:softHyphen/>
      </w:r>
      <w:r>
        <w:t xml:space="preserve">planen bindande i vissa avseenden och utreda hur redovisningen av planhandlingarna bör göras för att skapa förutsättningar för ökad förutsebarhet och en hållbar samhällsutveckling. </w:t>
      </w:r>
    </w:p>
    <w:p w14:paraId="1581EA99" w14:textId="77777777" w:rsidR="0050796D" w:rsidRDefault="0050796D" w:rsidP="0050796D">
      <w:pPr>
        <w:pStyle w:val="RKnormal"/>
      </w:pPr>
    </w:p>
    <w:p w14:paraId="06F23F95" w14:textId="2574BF35" w:rsidR="0050796D" w:rsidRDefault="0050796D" w:rsidP="0050796D">
      <w:pPr>
        <w:pStyle w:val="RKnormal"/>
      </w:pPr>
      <w:r>
        <w:t>Av direktiven framgår att utredaren även ska föreslå hur kommunen kan ges större möjligheter att besluta om en tillkommande eller befintlig bebyggelse behöver regleras med en detaljplan</w:t>
      </w:r>
      <w:r w:rsidR="00236B6F">
        <w:t>. Utredaren</w:t>
      </w:r>
      <w:r>
        <w:t xml:space="preserve"> </w:t>
      </w:r>
      <w:r w:rsidR="00236B6F">
        <w:t>ska även</w:t>
      </w:r>
      <w:r>
        <w:t xml:space="preserve"> före</w:t>
      </w:r>
      <w:r w:rsidR="00E95A9D">
        <w:softHyphen/>
      </w:r>
      <w:r>
        <w:t xml:space="preserve">slå hur angränsande lagstiftning kan utformas om kravet på detaljplan begränsas. Utredaren ska vidare utreda </w:t>
      </w:r>
      <w:r w:rsidR="00236B6F" w:rsidRPr="00236B6F">
        <w:t>behovet av och förutsättningarna för att ge kommunerna möjlighet att reglera upplåtelseformer, exempelvis genom en bestämmelse i en detaljplan</w:t>
      </w:r>
      <w:r w:rsidR="00236B6F">
        <w:t xml:space="preserve">, och </w:t>
      </w:r>
      <w:r>
        <w:t>behovet av och förutsättningarna för att införa en privat initiativrätt till detaljplane</w:t>
      </w:r>
      <w:r w:rsidR="00E95A9D">
        <w:softHyphen/>
      </w:r>
      <w:r>
        <w:t xml:space="preserve">läggning. </w:t>
      </w:r>
    </w:p>
    <w:p w14:paraId="3EA19F5C" w14:textId="77777777" w:rsidR="0050796D" w:rsidRDefault="0050796D" w:rsidP="0050796D">
      <w:pPr>
        <w:pStyle w:val="RKnormal"/>
      </w:pPr>
    </w:p>
    <w:p w14:paraId="6A0C0779" w14:textId="745782BD" w:rsidR="0050796D" w:rsidRDefault="0050796D" w:rsidP="0050796D">
      <w:pPr>
        <w:pStyle w:val="RKnormal"/>
      </w:pPr>
      <w:r>
        <w:t>Uppdraget om en begränsning av kravet på detaljplan ska redovisas senast den 20 juni 2017. Uppdraget om en utvecklad översiktsplanering och uppdraget att ge kommunerna möjlighet att reglera upplåtelseformer ska redovisas senast den 15 mars 2018. Uppdraget ska slutredovisas senast den 15 november 2018.</w:t>
      </w:r>
    </w:p>
    <w:p w14:paraId="680B328B" w14:textId="77777777" w:rsidR="006028D6" w:rsidRDefault="006028D6">
      <w:pPr>
        <w:pStyle w:val="RKnormal"/>
      </w:pPr>
    </w:p>
    <w:p w14:paraId="43287BDD" w14:textId="77777777" w:rsidR="00236B6F" w:rsidRDefault="00236B6F">
      <w:pPr>
        <w:overflowPunct/>
        <w:autoSpaceDE/>
        <w:autoSpaceDN/>
        <w:adjustRightInd/>
        <w:spacing w:line="240" w:lineRule="auto"/>
        <w:textAlignment w:val="auto"/>
      </w:pPr>
      <w:r>
        <w:br w:type="page"/>
      </w:r>
    </w:p>
    <w:p w14:paraId="109EF32A" w14:textId="23565C87" w:rsidR="006028D6" w:rsidRDefault="006028D6">
      <w:pPr>
        <w:pStyle w:val="RKnormal"/>
      </w:pPr>
      <w:r>
        <w:lastRenderedPageBreak/>
        <w:t>Stockholm den 24 januari 2017</w:t>
      </w:r>
    </w:p>
    <w:p w14:paraId="3CE33E9E" w14:textId="77777777" w:rsidR="006028D6" w:rsidRDefault="006028D6">
      <w:pPr>
        <w:pStyle w:val="RKnormal"/>
      </w:pPr>
    </w:p>
    <w:p w14:paraId="74E5FB40" w14:textId="77777777" w:rsidR="006028D6" w:rsidRDefault="006028D6">
      <w:pPr>
        <w:pStyle w:val="RKnormal"/>
      </w:pPr>
    </w:p>
    <w:p w14:paraId="35E4CDDF" w14:textId="77777777" w:rsidR="006028D6" w:rsidRDefault="006028D6">
      <w:pPr>
        <w:pStyle w:val="RKnormal"/>
      </w:pPr>
      <w:r>
        <w:t>Peter Eriksson</w:t>
      </w:r>
    </w:p>
    <w:sectPr w:rsidR="006028D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48BE23" w14:textId="77777777" w:rsidR="006028D6" w:rsidRDefault="006028D6">
      <w:r>
        <w:separator/>
      </w:r>
    </w:p>
  </w:endnote>
  <w:endnote w:type="continuationSeparator" w:id="0">
    <w:p w14:paraId="3402204F" w14:textId="77777777" w:rsidR="006028D6" w:rsidRDefault="00602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BAB503" w14:textId="77777777" w:rsidR="006028D6" w:rsidRDefault="006028D6">
      <w:r>
        <w:separator/>
      </w:r>
    </w:p>
  </w:footnote>
  <w:footnote w:type="continuationSeparator" w:id="0">
    <w:p w14:paraId="66CEBFF0" w14:textId="77777777" w:rsidR="006028D6" w:rsidRDefault="006028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70E4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4418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FA8FFA3" w14:textId="77777777">
      <w:trPr>
        <w:cantSplit/>
      </w:trPr>
      <w:tc>
        <w:tcPr>
          <w:tcW w:w="3119" w:type="dxa"/>
        </w:tcPr>
        <w:p w14:paraId="77DAA1E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98260BB" w14:textId="77777777" w:rsidR="00E80146" w:rsidRDefault="00E80146">
          <w:pPr>
            <w:pStyle w:val="Sidhuvud"/>
            <w:ind w:right="360"/>
          </w:pPr>
        </w:p>
      </w:tc>
      <w:tc>
        <w:tcPr>
          <w:tcW w:w="1525" w:type="dxa"/>
        </w:tcPr>
        <w:p w14:paraId="39C5ADCA" w14:textId="77777777" w:rsidR="00E80146" w:rsidRDefault="00E80146">
          <w:pPr>
            <w:pStyle w:val="Sidhuvud"/>
            <w:ind w:right="360"/>
          </w:pPr>
        </w:p>
      </w:tc>
    </w:tr>
  </w:tbl>
  <w:p w14:paraId="4164079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780A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4418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45C4360" w14:textId="77777777">
      <w:trPr>
        <w:cantSplit/>
      </w:trPr>
      <w:tc>
        <w:tcPr>
          <w:tcW w:w="3119" w:type="dxa"/>
        </w:tcPr>
        <w:p w14:paraId="3F3F97A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5A9CDB8" w14:textId="77777777" w:rsidR="00E80146" w:rsidRDefault="00E80146">
          <w:pPr>
            <w:pStyle w:val="Sidhuvud"/>
            <w:ind w:right="360"/>
          </w:pPr>
        </w:p>
      </w:tc>
      <w:tc>
        <w:tcPr>
          <w:tcW w:w="1525" w:type="dxa"/>
        </w:tcPr>
        <w:p w14:paraId="5E45BC78" w14:textId="77777777" w:rsidR="00E80146" w:rsidRDefault="00E80146">
          <w:pPr>
            <w:pStyle w:val="Sidhuvud"/>
            <w:ind w:right="360"/>
          </w:pPr>
        </w:p>
      </w:tc>
    </w:tr>
  </w:tbl>
  <w:p w14:paraId="5291966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F869E" w14:textId="2D40D22E" w:rsidR="006028D6" w:rsidRDefault="006028D6">
    <w:pPr>
      <w:framePr w:w="2948" w:h="1321" w:hRule="exact" w:wrap="notBeside" w:vAnchor="page" w:hAnchor="page" w:x="1362" w:y="653"/>
    </w:pPr>
    <w:r>
      <w:rPr>
        <w:noProof/>
        <w:lang w:eastAsia="sv-SE"/>
      </w:rPr>
      <w:drawing>
        <wp:inline distT="0" distB="0" distL="0" distR="0" wp14:anchorId="618EB583" wp14:editId="309A5F2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8FC5D79" w14:textId="77777777" w:rsidR="00E80146" w:rsidRDefault="00E80146">
    <w:pPr>
      <w:pStyle w:val="RKrubrik"/>
      <w:keepNext w:val="0"/>
      <w:tabs>
        <w:tab w:val="clear" w:pos="1134"/>
        <w:tab w:val="clear" w:pos="2835"/>
      </w:tabs>
      <w:spacing w:before="0" w:after="0" w:line="320" w:lineRule="atLeast"/>
      <w:rPr>
        <w:bCs/>
      </w:rPr>
    </w:pPr>
  </w:p>
  <w:p w14:paraId="049AD163" w14:textId="77777777" w:rsidR="00E80146" w:rsidRDefault="00E80146">
    <w:pPr>
      <w:rPr>
        <w:rFonts w:ascii="TradeGothic" w:hAnsi="TradeGothic"/>
        <w:b/>
        <w:bCs/>
        <w:spacing w:val="12"/>
        <w:sz w:val="22"/>
      </w:rPr>
    </w:pPr>
  </w:p>
  <w:p w14:paraId="425F8221" w14:textId="77777777" w:rsidR="00E80146" w:rsidRDefault="00E80146">
    <w:pPr>
      <w:pStyle w:val="RKrubrik"/>
      <w:keepNext w:val="0"/>
      <w:tabs>
        <w:tab w:val="clear" w:pos="1134"/>
        <w:tab w:val="clear" w:pos="2835"/>
      </w:tabs>
      <w:spacing w:before="0" w:after="0" w:line="320" w:lineRule="atLeast"/>
      <w:rPr>
        <w:bCs/>
      </w:rPr>
    </w:pPr>
  </w:p>
  <w:p w14:paraId="65100A8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8D6"/>
    <w:rsid w:val="000A10A9"/>
    <w:rsid w:val="00150384"/>
    <w:rsid w:val="00160901"/>
    <w:rsid w:val="001805B7"/>
    <w:rsid w:val="00236B6F"/>
    <w:rsid w:val="00367B1C"/>
    <w:rsid w:val="004032B1"/>
    <w:rsid w:val="004A328D"/>
    <w:rsid w:val="0050796D"/>
    <w:rsid w:val="0058762B"/>
    <w:rsid w:val="005D799A"/>
    <w:rsid w:val="006028D6"/>
    <w:rsid w:val="006E4E11"/>
    <w:rsid w:val="007242A3"/>
    <w:rsid w:val="007A6855"/>
    <w:rsid w:val="008435D3"/>
    <w:rsid w:val="008E6848"/>
    <w:rsid w:val="0092027A"/>
    <w:rsid w:val="00955E31"/>
    <w:rsid w:val="00992E72"/>
    <w:rsid w:val="00A44187"/>
    <w:rsid w:val="00AF26D1"/>
    <w:rsid w:val="00CD6316"/>
    <w:rsid w:val="00D133D7"/>
    <w:rsid w:val="00E37155"/>
    <w:rsid w:val="00E80146"/>
    <w:rsid w:val="00E904D0"/>
    <w:rsid w:val="00E95A9D"/>
    <w:rsid w:val="00EC25F9"/>
    <w:rsid w:val="00ED583F"/>
    <w:rsid w:val="00FA26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B8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028D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028D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028D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028D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e841c672-deca-43b7-897a-cef8b4edfef3</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9A5B38-D1AA-4CD1-952A-3ED668419CFC}">
  <ds:schemaRefs>
    <ds:schemaRef ds:uri="http://schemas.microsoft.com/office/2006/metadata/customXsn"/>
  </ds:schemaRefs>
</ds:datastoreItem>
</file>

<file path=customXml/itemProps2.xml><?xml version="1.0" encoding="utf-8"?>
<ds:datastoreItem xmlns:ds="http://schemas.openxmlformats.org/officeDocument/2006/customXml" ds:itemID="{848A5363-6818-4743-89C8-4FC98D14CE2F}">
  <ds:schemaRefs>
    <ds:schemaRef ds:uri="http://schemas.microsoft.com/sharepoint/events"/>
  </ds:schemaRefs>
</ds:datastoreItem>
</file>

<file path=customXml/itemProps3.xml><?xml version="1.0" encoding="utf-8"?>
<ds:datastoreItem xmlns:ds="http://schemas.openxmlformats.org/officeDocument/2006/customXml" ds:itemID="{67FEFE05-450D-4CB6-AFAE-AF878EF8E4B7}"/>
</file>

<file path=customXml/itemProps4.xml><?xml version="1.0" encoding="utf-8"?>
<ds:datastoreItem xmlns:ds="http://schemas.openxmlformats.org/officeDocument/2006/customXml" ds:itemID="{B36411ED-3352-455C-94A8-D3ADC0F0ADE7}">
  <ds:schemaRefs>
    <ds:schemaRef ds:uri="92ffc5e4-5e54-4abf-b21b-9b28f7aa8223"/>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24eed32f-d08e-45ff-bc46-af8c0e5435a5"/>
    <ds:schemaRef ds:uri="http://purl.org/dc/dcmitype/"/>
  </ds:schemaRefs>
</ds:datastoreItem>
</file>

<file path=customXml/itemProps5.xml><?xml version="1.0" encoding="utf-8"?>
<ds:datastoreItem xmlns:ds="http://schemas.openxmlformats.org/officeDocument/2006/customXml" ds:itemID="{E541E924-DC5E-4B84-8951-979015FC3987}">
  <ds:schemaRefs>
    <ds:schemaRef ds:uri="http://schemas.microsoft.com/sharepoint/v3/contenttype/forms/url"/>
  </ds:schemaRefs>
</ds:datastoreItem>
</file>

<file path=customXml/itemProps6.xml><?xml version="1.0" encoding="utf-8"?>
<ds:datastoreItem xmlns:ds="http://schemas.openxmlformats.org/officeDocument/2006/customXml" ds:itemID="{A28BACD2-75BD-47E0-B936-910C2A2588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1758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Hjalmarsson</dc:creator>
  <cp:lastModifiedBy>Peter Kalliopuro</cp:lastModifiedBy>
  <cp:revision>3</cp:revision>
  <cp:lastPrinted>2017-01-23T14:39:00Z</cp:lastPrinted>
  <dcterms:created xsi:type="dcterms:W3CDTF">2017-01-23T14:38:00Z</dcterms:created>
  <dcterms:modified xsi:type="dcterms:W3CDTF">2017-01-23T14:39:00Z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6389989e-32cb-47f9-bc8f-24839ff19279</vt:lpwstr>
  </property>
</Properties>
</file>