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 xmlns:w="http://schemas.openxmlformats.org/wordprocessingml/2006/main">
    <w:p xmlns:w14="http://schemas.microsoft.com/office/word/2010/wordml" w:rsidRPr="00FC43F6" w:rsidR="00FC43F6" w:rsidP="004E0BCE" w:rsidRDefault="00FC43F6" w14:paraId="270CA01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D5C20" w:rsidRDefault="00E6659E" w14:paraId="2A653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FC43A0271DF466A994BE0F1EEFD6A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5666c5-5f7e-4b0e-b4c0-fc075c6ee44b"/>
        <w:id w:val="-1968884413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närmare analysera förslagens koppling till EU:s statsstödsregler samt EU-domstolens praxis för vad som kan anses utgöra normala driftskostnader för företag och tillkännager detta för regeringen.</w:t>
          </w:r>
        </w:p>
      </w:sdtContent>
    </w:sdt>
    <w:sdt>
      <w:sdtPr>
        <w:alias w:val="Yrkande 2"/>
        <w:tag w:val="3fb7e119-a004-4e4e-824b-47121db3fa07"/>
        <w:id w:val="-1968884413"/>
        <w:lock w:val="sdtLocked"/>
      </w:sdtPr>
      <w:sdtEndPr/>
      <w:sdtContent>
        <w:p>
          <w:pPr>
            <w:pStyle w:val="Frslagstext"/>
          </w:pPr>
          <w:r>
            <w:t>Riksdagen ställer sig bakom det som anförs i motionen om att regeringen vid satsningar i budgeten på ersättningar i artskyddsärenden även bör ta hänsyn till andra viktiga naturvårdssatsningar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48B5D64225A4E8A82E308A0F4EF16B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304905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D87C06" w14:paraId="1122BBE4" w14:textId="0D662133">
      <w:pPr>
        <w:pStyle w:val="Normalutanindragellerluft"/>
      </w:pPr>
      <w:r>
        <w:t xml:space="preserve">Frågan om </w:t>
      </w:r>
      <w:r w:rsidR="00FD2417">
        <w:t xml:space="preserve">artskyddet i skogen </w:t>
      </w:r>
      <w:r w:rsidR="00794C1C">
        <w:t xml:space="preserve">har </w:t>
      </w:r>
      <w:r w:rsidR="00F654DC">
        <w:t xml:space="preserve">under lång tid varit föremål för olika utredningar och </w:t>
      </w:r>
      <w:r w:rsidR="00475549">
        <w:t xml:space="preserve">en mängd ärenden i domstol. </w:t>
      </w:r>
      <w:r w:rsidR="00FC4B28">
        <w:t xml:space="preserve">Miljöpartiet </w:t>
      </w:r>
      <w:r w:rsidR="00475549">
        <w:t>välkom</w:t>
      </w:r>
      <w:r w:rsidR="00FC4B28">
        <w:t>nar</w:t>
      </w:r>
      <w:r w:rsidR="00475549">
        <w:t xml:space="preserve"> att regeringen presenterar ett förslag </w:t>
      </w:r>
      <w:r w:rsidR="0028211A">
        <w:t>för ersättning till markägare som</w:t>
      </w:r>
      <w:r w:rsidR="006C2D01">
        <w:t xml:space="preserve"> åläggs </w:t>
      </w:r>
      <w:r w:rsidR="00057E2F">
        <w:t xml:space="preserve">inskränkningar i sitt skogsbruk till följd av </w:t>
      </w:r>
      <w:r w:rsidR="001107FC">
        <w:t>bestämmelserna om skydd för djur och växter.</w:t>
      </w:r>
      <w:r w:rsidR="005E3F2B">
        <w:t xml:space="preserve"> </w:t>
      </w:r>
      <w:r w:rsidR="000959D8">
        <w:t xml:space="preserve">Vi har länge drivit att denna möjlighet ska införas i lagen, </w:t>
      </w:r>
      <w:r w:rsidR="007F366C">
        <w:t>i stället</w:t>
      </w:r>
      <w:r w:rsidR="000959D8">
        <w:t xml:space="preserve"> för att frågan</w:t>
      </w:r>
      <w:r w:rsidR="002915DA">
        <w:t xml:space="preserve"> upprepade gånger</w:t>
      </w:r>
      <w:r w:rsidR="000959D8">
        <w:t xml:space="preserve"> lämnas till domstolarna att avgöra</w:t>
      </w:r>
      <w:r w:rsidR="002915DA">
        <w:t xml:space="preserve">. </w:t>
      </w:r>
      <w:r w:rsidR="00982712">
        <w:t xml:space="preserve">Det </w:t>
      </w:r>
      <w:r w:rsidR="00BD78E6">
        <w:t xml:space="preserve">finns en logisk poäng i att ersättningarna vid artskydd respektive områdesskydd blir </w:t>
      </w:r>
      <w:r w:rsidR="00815286">
        <w:t>likartade. D</w:t>
      </w:r>
      <w:r w:rsidR="000710BC">
        <w:t xml:space="preserve">et är bra att </w:t>
      </w:r>
      <w:r w:rsidR="007F594A">
        <w:t xml:space="preserve">staten </w:t>
      </w:r>
      <w:r w:rsidR="00815286">
        <w:t xml:space="preserve">i ökad utsträckning </w:t>
      </w:r>
      <w:r w:rsidR="007F594A">
        <w:t>ta</w:t>
      </w:r>
      <w:r w:rsidR="000710BC">
        <w:t>r</w:t>
      </w:r>
      <w:r w:rsidR="007F594A">
        <w:t xml:space="preserve"> ansvar</w:t>
      </w:r>
      <w:r w:rsidR="000710BC">
        <w:t xml:space="preserve"> för att </w:t>
      </w:r>
      <w:r w:rsidR="00131909">
        <w:lastRenderedPageBreak/>
        <w:t xml:space="preserve">öka förutsägbarheten för enskilda skogsägare, och </w:t>
      </w:r>
      <w:r w:rsidR="000710BC">
        <w:t xml:space="preserve">klargöra </w:t>
      </w:r>
      <w:r w:rsidR="005F73BB">
        <w:t>vad som gäller i skogen. Däremot anser vi att regeringens proposition är ofullständig</w:t>
      </w:r>
      <w:r w:rsidR="00B076F7">
        <w:t xml:space="preserve"> i ett antal avseenden, </w:t>
      </w:r>
      <w:r w:rsidR="00AC770B">
        <w:t xml:space="preserve">vilket riskerar att </w:t>
      </w:r>
      <w:r w:rsidR="002D25C0">
        <w:t>underminera förslagens genomförbarhet och ytterligare öka osäkerheten för enskilda skogsägare. Vi</w:t>
      </w:r>
      <w:r w:rsidR="00B076F7">
        <w:t xml:space="preserve"> uppmanar </w:t>
      </w:r>
      <w:r w:rsidR="00AD418D">
        <w:t xml:space="preserve">därför </w:t>
      </w:r>
      <w:r w:rsidR="00B076F7">
        <w:t>regeringen att snarast återkomma till riksdagen med ett antal klargöranden.</w:t>
      </w:r>
    </w:p>
    <w:p xmlns:w14="http://schemas.microsoft.com/office/word/2010/wordml" w:rsidRPr="001D09F0" w:rsidR="00BE53C6" w:rsidP="001D09F0" w:rsidRDefault="00BE53C6" w14:paraId="3F77FC5D" w14:textId="246C0C84">
      <w:pPr>
        <w:pStyle w:val="Rubrik3"/>
      </w:pPr>
      <w:r w:rsidRPr="001D09F0">
        <w:t xml:space="preserve">Risk för </w:t>
      </w:r>
      <w:r w:rsidRPr="001D09F0" w:rsidR="007E4DF1">
        <w:t>krock med EU:s regelverk för statsstöd och domstolspraxis</w:t>
      </w:r>
    </w:p>
    <w:p xmlns:w14="http://schemas.microsoft.com/office/word/2010/wordml" w:rsidR="00B076F7" w:rsidP="00B076F7" w:rsidRDefault="00220A99" w14:paraId="008E060A" w14:textId="21AA75CB">
      <w:r w:rsidRPr="00220A99">
        <w:t>Vi välkomnar som sagt att regeringen presenterar ett förslag för ersättning till markägare i artskyddsärenden, men beklagar att förslagets</w:t>
      </w:r>
      <w:r w:rsidR="005B7E97">
        <w:t xml:space="preserve"> koppling till statsstödsreglerna </w:t>
      </w:r>
      <w:r w:rsidR="00531A12">
        <w:t>inte</w:t>
      </w:r>
      <w:r w:rsidR="006D4323">
        <w:t xml:space="preserve"> är tillräckligt</w:t>
      </w:r>
      <w:r w:rsidR="00531A12">
        <w:t xml:space="preserve"> </w:t>
      </w:r>
      <w:r w:rsidR="006D4323">
        <w:t>belyst</w:t>
      </w:r>
      <w:r w:rsidR="005B7E97">
        <w:t>,</w:t>
      </w:r>
      <w:r w:rsidR="004F05CD">
        <w:t xml:space="preserve"> </w:t>
      </w:r>
      <w:r w:rsidR="005B7E97">
        <w:t>vilket på</w:t>
      </w:r>
      <w:r w:rsidR="00531A12">
        <w:t>pekats av ett antal remissinstanser</w:t>
      </w:r>
      <w:r w:rsidR="009C4C54">
        <w:t>, bland annat Naturvårdsverket och</w:t>
      </w:r>
      <w:r w:rsidR="0073337F">
        <w:t xml:space="preserve"> Skogsstyrelsen</w:t>
      </w:r>
      <w:r w:rsidR="00531A12">
        <w:t xml:space="preserve">. </w:t>
      </w:r>
      <w:r w:rsidR="00664943">
        <w:t>I värsta fall kan återbetalningskrav komma att riktas mot enskilda markägare</w:t>
      </w:r>
      <w:r w:rsidR="006D4323">
        <w:t>, vilket vore mycket olyckligt</w:t>
      </w:r>
      <w:r w:rsidR="00664943">
        <w:t>.</w:t>
      </w:r>
    </w:p>
    <w:p xmlns:w14="http://schemas.microsoft.com/office/word/2010/wordml" w:rsidR="00C41CD1" w:rsidP="00B076F7" w:rsidRDefault="00C41CD1" w14:paraId="6E5741FC" w14:textId="4999E80F">
      <w:r>
        <w:t xml:space="preserve">Därtill är inte </w:t>
      </w:r>
      <w:r w:rsidR="00541672">
        <w:t>förslaget</w:t>
      </w:r>
      <w:r w:rsidR="00C40DC7">
        <w:t>s</w:t>
      </w:r>
      <w:r w:rsidR="00541672">
        <w:t xml:space="preserve"> förenlighet med EU-domstolens praxis om </w:t>
      </w:r>
      <w:r w:rsidR="00000FCB">
        <w:t xml:space="preserve">att lagstadgade skyldigheter </w:t>
      </w:r>
      <w:r w:rsidR="00D02AD0">
        <w:t>som syftar till att skydda miljön ska ingå bland ett företags normala driftskostnader,</w:t>
      </w:r>
      <w:r w:rsidR="00771B77">
        <w:t xml:space="preserve"> </w:t>
      </w:r>
      <w:r w:rsidR="007D60AD">
        <w:t xml:space="preserve">analyserad. </w:t>
      </w:r>
      <w:r w:rsidR="0062791F">
        <w:t xml:space="preserve">Ersättning som betalas ut för att företag ska följa sådana lagstadgade </w:t>
      </w:r>
      <w:r w:rsidR="004F26BC">
        <w:t>miljöhänsyn, kan anses vara en ekonomisk fördel som företag inte anses kunna göra anspråk på.</w:t>
      </w:r>
      <w:r w:rsidR="009F1DCC">
        <w:t xml:space="preserve"> </w:t>
      </w:r>
    </w:p>
    <w:p xmlns:w14="http://schemas.microsoft.com/office/word/2010/wordml" w:rsidR="009F1DCC" w:rsidP="00B076F7" w:rsidRDefault="009F1DCC" w14:paraId="24E7417F" w14:textId="6F281B18">
      <w:r>
        <w:t xml:space="preserve">Propositionens förenlighet med </w:t>
      </w:r>
      <w:r w:rsidR="00433DE3">
        <w:t xml:space="preserve">dels statsstödsreglerna och dels nämnda rättspraxis är nödvändig att </w:t>
      </w:r>
      <w:r w:rsidR="00E274EA">
        <w:t xml:space="preserve">analysera omgående. Risken är att </w:t>
      </w:r>
      <w:r w:rsidR="00CF497E">
        <w:t>det inte handlar om en mindre konflikt mellan regeringens lagförslag och befintlig EU-lag</w:t>
      </w:r>
      <w:r w:rsidR="00FC1680">
        <w:t>, utan ett betydande hinder som hindrar förslaget</w:t>
      </w:r>
      <w:r w:rsidR="001A61DC">
        <w:t>s</w:t>
      </w:r>
      <w:r w:rsidR="00FC1680">
        <w:t xml:space="preserve"> genomförbarhet.</w:t>
      </w:r>
    </w:p>
    <w:p xmlns:w14="http://schemas.microsoft.com/office/word/2010/wordml" w:rsidRPr="00AF7986" w:rsidR="00BD2A28" w:rsidP="00AF7986" w:rsidRDefault="00BD2A28" w14:paraId="7D8E5E07" w14:textId="3DCEA9A2">
      <w:pPr>
        <w:pStyle w:val="Rubrik3"/>
      </w:pPr>
      <w:r w:rsidRPr="00AF7986">
        <w:t xml:space="preserve">Regeringen underskattar de ekonomiska konsekvenserna för staten och </w:t>
      </w:r>
      <w:r w:rsidRPr="00AF7986" w:rsidR="00AF7986">
        <w:t>missar grundproblem</w:t>
      </w:r>
      <w:r w:rsidR="00AF7986">
        <w:t>et</w:t>
      </w:r>
    </w:p>
    <w:p xmlns:w14="http://schemas.microsoft.com/office/word/2010/wordml" w:rsidR="00B71057" w:rsidP="00B076F7" w:rsidRDefault="004665A9" w14:paraId="576C8DA4" w14:textId="1F246B61">
      <w:r>
        <w:t xml:space="preserve">Regeringen </w:t>
      </w:r>
      <w:r w:rsidR="000F2466">
        <w:t xml:space="preserve">adresserar heller inte grundproblematiken som artskyddsreglerna </w:t>
      </w:r>
      <w:r w:rsidR="001138EB">
        <w:t>finns till</w:t>
      </w:r>
      <w:r w:rsidR="00DF2623">
        <w:t xml:space="preserve"> för</w:t>
      </w:r>
      <w:r w:rsidR="00163D13">
        <w:t>: att s</w:t>
      </w:r>
      <w:r w:rsidR="00CF722F">
        <w:t>toppa förlusten av djur och växter och säkra långsiktigt livskraftiga populationer.</w:t>
      </w:r>
      <w:r w:rsidR="007B4876">
        <w:t xml:space="preserve"> Skogsbruket är den största påverkans</w:t>
      </w:r>
      <w:r w:rsidR="00731885">
        <w:t>faktorn på den biologiska mångfalden i skogen.</w:t>
      </w:r>
      <w:r w:rsidR="009D394F">
        <w:t xml:space="preserve"> </w:t>
      </w:r>
      <w:r w:rsidR="001D6D42">
        <w:t xml:space="preserve">I ett system som på helheten säkrar skyddet av djur och växter i skogen, skulle </w:t>
      </w:r>
      <w:r w:rsidR="00A5735D">
        <w:t>sannolik</w:t>
      </w:r>
      <w:r w:rsidR="009C5BD4">
        <w:t>t</w:t>
      </w:r>
      <w:r w:rsidR="0048530D">
        <w:t xml:space="preserve"> både</w:t>
      </w:r>
      <w:r w:rsidR="00A5735D">
        <w:t xml:space="preserve"> konflikterna mellan skogsbruk och artskydd</w:t>
      </w:r>
      <w:r w:rsidR="009C5BD4">
        <w:t xml:space="preserve"> minska, </w:t>
      </w:r>
      <w:r w:rsidR="0048530D">
        <w:t xml:space="preserve">liksom statens </w:t>
      </w:r>
      <w:r w:rsidR="009C5BD4">
        <w:t>utgifter</w:t>
      </w:r>
      <w:r w:rsidR="0048530D">
        <w:t xml:space="preserve"> </w:t>
      </w:r>
      <w:r w:rsidR="009C5BD4">
        <w:t>för utbetalningar av ersättningar</w:t>
      </w:r>
      <w:r w:rsidR="00A5735D">
        <w:t>.</w:t>
      </w:r>
      <w:r w:rsidR="0030662B">
        <w:t xml:space="preserve"> Den satsning regeringen avsatt i budgeten, 100 miljoner, bedöms vara långt ifrån tillräcklig</w:t>
      </w:r>
      <w:r w:rsidR="00E62DF2">
        <w:t xml:space="preserve"> för att täcka behovet av ersättningar vid nekade artskyddsdispenser. Det är i sig ett tecken på att </w:t>
      </w:r>
      <w:r w:rsidR="002C3026">
        <w:t>dagens dominerande skogsbruksmetoder inte är förenliga med behovet av att värna naturen</w:t>
      </w:r>
      <w:r w:rsidR="00566925">
        <w:t xml:space="preserve"> och säkra att </w:t>
      </w:r>
      <w:r w:rsidR="00554403">
        <w:t xml:space="preserve">arter </w:t>
      </w:r>
      <w:r w:rsidR="00566925">
        <w:t xml:space="preserve">inte dör ut. </w:t>
      </w:r>
      <w:r w:rsidR="00B71057">
        <w:t>Regeringens ekonomiska konsekvensanalys är alltså mycket bristfällig</w:t>
      </w:r>
      <w:r w:rsidR="005C1C94">
        <w:t xml:space="preserve">, det är uppenbart att det behövs en bredare analys för att förstå förslagets </w:t>
      </w:r>
      <w:r w:rsidR="005C1C94">
        <w:lastRenderedPageBreak/>
        <w:t xml:space="preserve">ekonomiska konsekvenser för staten fullt ut. Därför anser vi att regeringen omgående behöver lägga fram ett förslag </w:t>
      </w:r>
      <w:r w:rsidR="00F10414">
        <w:t xml:space="preserve">som </w:t>
      </w:r>
      <w:r w:rsidR="005C1C94">
        <w:t>tar ett helhetsgrepp på</w:t>
      </w:r>
      <w:r w:rsidR="0024103D">
        <w:t xml:space="preserve"> artskyddet i skogen</w:t>
      </w:r>
      <w:r w:rsidR="00F10414">
        <w:t xml:space="preserve">, </w:t>
      </w:r>
      <w:r w:rsidRPr="009C234E" w:rsidR="00F10414">
        <w:rPr>
          <w:rStyle w:val="FrslagstextChar"/>
        </w:rPr>
        <w:t>säkrar det långsiktiga bevarandet av livskraftiga populationer av arter</w:t>
      </w:r>
      <w:r w:rsidR="0024103D">
        <w:t xml:space="preserve"> och även </w:t>
      </w:r>
      <w:r w:rsidRPr="009C234E" w:rsidR="005C1C94">
        <w:rPr>
          <w:rStyle w:val="FrslagstextChar"/>
        </w:rPr>
        <w:t>höj</w:t>
      </w:r>
      <w:r w:rsidR="005C1C94">
        <w:rPr>
          <w:rStyle w:val="FrslagstextChar"/>
        </w:rPr>
        <w:t>er</w:t>
      </w:r>
      <w:r w:rsidRPr="009C234E" w:rsidR="005C1C94">
        <w:rPr>
          <w:rStyle w:val="FrslagstextChar"/>
        </w:rPr>
        <w:t xml:space="preserve"> den lagstadgade miljöhänsynen inom skogsbruket</w:t>
      </w:r>
      <w:r w:rsidR="00E62629">
        <w:rPr>
          <w:rStyle w:val="FrslagstextChar"/>
        </w:rPr>
        <w:t>.</w:t>
      </w:r>
    </w:p>
    <w:p xmlns:w14="http://schemas.microsoft.com/office/word/2010/wordml" w:rsidR="001D09F0" w:rsidP="00B076F7" w:rsidRDefault="00F823AD" w14:paraId="10EFFDB2" w14:textId="50CD37D6">
      <w:r>
        <w:t xml:space="preserve">Det är uppenbart att det behövs en ny riktning i skogspolitiken, som både klarar av att värna den långsiktiga tillgången till skogsråvara och samtidigt </w:t>
      </w:r>
      <w:r w:rsidR="00475609">
        <w:t xml:space="preserve">bevara livskraftiga, artrika </w:t>
      </w:r>
      <w:r w:rsidR="006527A8">
        <w:t>skogliga ekosystem.</w:t>
      </w:r>
      <w:r w:rsidR="00F615B6">
        <w:t xml:space="preserve"> </w:t>
      </w:r>
      <w:r w:rsidR="00FA1C3D">
        <w:t>Tyvärr är det uppenbart att r</w:t>
      </w:r>
      <w:r w:rsidR="00F615B6">
        <w:t xml:space="preserve">egeringen </w:t>
      </w:r>
      <w:r w:rsidR="00FA1C3D">
        <w:t xml:space="preserve">väljer en annan väg, genom att </w:t>
      </w:r>
      <w:r w:rsidR="00B176D7">
        <w:t xml:space="preserve">i stället </w:t>
      </w:r>
      <w:r w:rsidR="00FA1C3D">
        <w:t xml:space="preserve">sänka </w:t>
      </w:r>
      <w:r w:rsidR="00AD2198">
        <w:t xml:space="preserve">nivån på artskyddet, genom författningsförslagen som presenteras i </w:t>
      </w:r>
      <w:r w:rsidR="00B327EB">
        <w:t xml:space="preserve">promemorian </w:t>
      </w:r>
      <w:r w:rsidRPr="00B327EB" w:rsidR="00B327EB">
        <w:rPr>
          <w:i/>
          <w:iCs/>
        </w:rPr>
        <w:t>Skyddet genom nationell fridlysning anpassas efter arternas skyddsbehov och andra angelägna intressen</w:t>
      </w:r>
      <w:r w:rsidR="00B327EB">
        <w:t xml:space="preserve"> (KN2025/01529).</w:t>
      </w:r>
      <w:r w:rsidR="00D6154F">
        <w:t xml:space="preserve"> </w:t>
      </w:r>
    </w:p>
    <w:p xmlns:w14="http://schemas.microsoft.com/office/word/2010/wordml" w:rsidRPr="007A0C96" w:rsidR="0079093D" w:rsidP="007A0C96" w:rsidRDefault="0079093D" w14:paraId="080D9C94" w14:textId="4F21619D">
      <w:pPr>
        <w:pStyle w:val="Rubrik3"/>
      </w:pPr>
      <w:r w:rsidRPr="007A0C96">
        <w:t xml:space="preserve">Satsningar på ersättningar i artskyddsärenden får inte ske till priset av </w:t>
      </w:r>
      <w:r w:rsidRPr="007A0C96" w:rsidR="007A0C96">
        <w:t>skydd av skog med höga naturvärden eller andra naturvårdssatsningar</w:t>
      </w:r>
    </w:p>
    <w:p xmlns:w14="http://schemas.microsoft.com/office/word/2010/wordml" w:rsidR="00C30024" w:rsidP="00B076F7" w:rsidRDefault="00C30024" w14:paraId="530C4DAF" w14:textId="5F09C313">
      <w:pPr>
        <w:rPr>
          <w:rStyle w:val="FrslagstextChar"/>
        </w:rPr>
      </w:pPr>
      <w:r>
        <w:t xml:space="preserve">Mot bakgrund av de förväntade kraftigt ökade kostnaderna för staten, är det </w:t>
      </w:r>
      <w:r w:rsidR="0079093D">
        <w:t xml:space="preserve">också </w:t>
      </w:r>
      <w:r>
        <w:t xml:space="preserve">nödvändigt att </w:t>
      </w:r>
      <w:r>
        <w:rPr>
          <w:rStyle w:val="FrslagstextChar"/>
        </w:rPr>
        <w:t>satsningar i budgeten på ersättningar i artskyddsärenden inte får ske till priset av minskade anslag för andra naturvårdssatsningar, och skydd av skog med höga naturvärden</w:t>
      </w:r>
      <w:r w:rsidR="0079093D">
        <w:rPr>
          <w:rStyle w:val="FrslagstextChar"/>
        </w:rPr>
        <w:t>.</w:t>
      </w:r>
      <w:r w:rsidR="00875400">
        <w:rPr>
          <w:rStyle w:val="FrslagstextChar"/>
        </w:rPr>
        <w:t xml:space="preserve"> Regeringen bör beakta detta i kommande budgetpropositioner. </w:t>
      </w:r>
    </w:p>
    <w:p xmlns:w14="http://schemas.microsoft.com/office/word/2010/wordml" w:rsidRPr="00A621EC" w:rsidR="001F2040" w:rsidP="00A621EC" w:rsidRDefault="00344E13" w14:paraId="5ABBAD0E" w14:textId="7368EDD0">
      <w:pPr>
        <w:pStyle w:val="Rubrik3"/>
      </w:pPr>
      <w:r w:rsidRPr="00A621EC">
        <w:t>Da</w:t>
      </w:r>
      <w:r w:rsidRPr="00A621EC" w:rsidR="00E02B10">
        <w:t>gens intrångsersättning miss</w:t>
      </w:r>
      <w:r w:rsidRPr="00A621EC" w:rsidR="00A621EC">
        <w:t>gynnar mindre avverkningar</w:t>
      </w:r>
    </w:p>
    <w:p xmlns:w14="http://schemas.microsoft.com/office/word/2010/wordml" w:rsidRPr="00B076F7" w:rsidR="00741003" w:rsidP="00B076F7" w:rsidRDefault="00B91BE3" w14:paraId="6D6BFA28" w14:textId="3DCEEE2E">
      <w:r>
        <w:rPr>
          <w:rStyle w:val="FrslagstextChar"/>
        </w:rPr>
        <w:t xml:space="preserve">Vi menar också att regeringen behöver komma till rätta med problemet att dagens </w:t>
      </w:r>
      <w:r w:rsidR="00526B0B">
        <w:rPr>
          <w:rStyle w:val="FrslagstextChar"/>
        </w:rPr>
        <w:t xml:space="preserve">intrångsersättning </w:t>
      </w:r>
      <w:r w:rsidR="00362574">
        <w:rPr>
          <w:rStyle w:val="FrslagstextChar"/>
        </w:rPr>
        <w:t>missgynnar mindre avverk</w:t>
      </w:r>
      <w:r w:rsidR="00490BC8">
        <w:rPr>
          <w:rStyle w:val="FrslagstextChar"/>
        </w:rPr>
        <w:t>n</w:t>
      </w:r>
      <w:r w:rsidR="00362574">
        <w:rPr>
          <w:rStyle w:val="FrslagstextChar"/>
        </w:rPr>
        <w:t>ingar</w:t>
      </w:r>
      <w:r w:rsidR="001F2040">
        <w:rPr>
          <w:rStyle w:val="FrslagstextChar"/>
        </w:rPr>
        <w:t xml:space="preserve">. Ersättningen behöver procentuellt vara densamma oavsett avverkningens ekonomiska värde. </w:t>
      </w:r>
      <w:r w:rsidR="00344E13">
        <w:rPr>
          <w:rStyle w:val="FrslagstextChar"/>
        </w:rPr>
        <w:t xml:space="preserve">Om regeringen tänker sig samma modell </w:t>
      </w:r>
      <w:r w:rsidR="00FD6E91">
        <w:rPr>
          <w:rStyle w:val="FrslagstextChar"/>
        </w:rPr>
        <w:t xml:space="preserve">för artskyddsärenden </w:t>
      </w:r>
      <w:r w:rsidR="00344E13">
        <w:rPr>
          <w:rStyle w:val="FrslagstextChar"/>
        </w:rPr>
        <w:t xml:space="preserve">som </w:t>
      </w:r>
      <w:r w:rsidR="00FD6E91">
        <w:rPr>
          <w:rStyle w:val="FrslagstextChar"/>
        </w:rPr>
        <w:t xml:space="preserve">befintlig </w:t>
      </w:r>
      <w:r w:rsidR="00344E13">
        <w:rPr>
          <w:rStyle w:val="FrslagstextChar"/>
        </w:rPr>
        <w:t>intrångskurva behöver detta rät</w:t>
      </w:r>
      <w:r w:rsidR="00E02B10">
        <w:rPr>
          <w:rStyle w:val="FrslagstextChar"/>
        </w:rPr>
        <w:t>tas till.</w:t>
      </w:r>
      <w:r w:rsidR="00201DE4">
        <w:rPr>
          <w:rStyle w:val="FrslagstextChar"/>
        </w:rPr>
        <w:t xml:space="preserve"> D</w:t>
      </w:r>
      <w:r w:rsidRPr="00201DE4" w:rsidR="00201DE4">
        <w:rPr>
          <w:rStyle w:val="FrslagstextChar"/>
        </w:rPr>
        <w:t>et är också en brist att alternativa skogsbruksmetoder inte täcks in av dagens</w:t>
      </w:r>
      <w:r w:rsidR="000C2717">
        <w:rPr>
          <w:rStyle w:val="FrslagstextChar"/>
        </w:rPr>
        <w:t xml:space="preserve"> ersättningsmodell.</w:t>
      </w:r>
      <w:r w:rsidRPr="00201DE4" w:rsidR="00201DE4">
        <w:rPr>
          <w:rStyle w:val="FrslagstextChar"/>
        </w:rPr>
        <w:t xml:space="preserve"> </w:t>
      </w:r>
    </w:p>
    <w:p xmlns:w14="http://schemas.microsoft.com/office/word/2010/wordml" w:rsidR="00BB6339" w:rsidP="008E0FE2" w:rsidRDefault="00BB6339" w14:paraId="7C8EE295" w14:textId="77777777">
      <w:pPr>
        <w:pStyle w:val="Normalutanindragellerluft"/>
      </w:pPr>
    </w:p>
    <w:p xmlns:w14="http://schemas.microsoft.com/office/word/2010/wordml" w:rsidR="00554714" w:rsidP="00554714" w:rsidRDefault="00554714" w14:paraId="61941B5F" w14:textId="77777777"/>
    <w:p xmlns:w14="http://schemas.microsoft.com/office/word/2010/wordml" w:rsidRPr="00554714" w:rsidR="00554714" w:rsidP="00554714" w:rsidRDefault="00554714" w14:paraId="7C4C81E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288A63E82341F38EE0719222CF89F6"/>
        </w:placeholder>
      </w:sdtPr>
      <w:sdtEndPr/>
      <w:sdtContent>
        <w:p xmlns:w14="http://schemas.microsoft.com/office/word/2010/wordml" w:rsidR="002D5C20" w:rsidP="002D5C20" w:rsidRDefault="002D5C20" w14:paraId="09D27F8A" w14:textId="77777777"/>
        <w:p xmlns:w14="http://schemas.microsoft.com/office/word/2010/wordml" w:rsidR="002D5C20" w:rsidP="002D5C20" w:rsidRDefault="00E6659E" w14:paraId="665BDE2E" w14:textId="4734286D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Rebecka Le Moine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Linus Lakso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Luhr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Palmstierna (MP)</w:t>
            </w:r>
          </w:p>
        </w:tc>
      </w:tr>
    </w:tbl>
    <w:p xmlns:w14="http://schemas.microsoft.com/office/word/2010/wordml" w:rsidRPr="008E0FE2" w:rsidR="004801AC" w:rsidP="00DF3554" w:rsidRDefault="004801AC" w14:paraId="18D5CE38" w14:textId="77777777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0396" w14:textId="77777777" w:rsidR="00FE15A0" w:rsidRDefault="00FE15A0" w:rsidP="000C1CAD">
      <w:pPr>
        <w:spacing w:line="240" w:lineRule="auto"/>
      </w:pPr>
      <w:r>
        <w:separator/>
      </w:r>
    </w:p>
  </w:endnote>
  <w:endnote w:type="continuationSeparator" w:id="0">
    <w:p w14:paraId="28DE5B1D" w14:textId="77777777" w:rsidR="00FE15A0" w:rsidRDefault="00FE15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AB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A3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875A" w14:textId="5E6EA1E4" w:rsidR="00262EA3" w:rsidRPr="002D5C20" w:rsidRDefault="00262EA3" w:rsidP="002D5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11E5C" w14:textId="77777777" w:rsidR="00FE15A0" w:rsidRDefault="00FE15A0" w:rsidP="000C1CAD">
      <w:pPr>
        <w:spacing w:line="240" w:lineRule="auto"/>
      </w:pPr>
      <w:r>
        <w:separator/>
      </w:r>
    </w:p>
  </w:footnote>
  <w:footnote w:type="continuationSeparator" w:id="0">
    <w:p w14:paraId="44CCE154" w14:textId="77777777" w:rsidR="00FE15A0" w:rsidRDefault="00FE15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776B74" w:rsidRDefault="00262EA3" w14:paraId="1D563FCF" w14:textId="00885C23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6659E" w14:paraId="18713AAD" w14:textId="4627615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107A58BC8400F9C54FD8790CD430F"/>
                              </w:placeholder>
                              <w:text/>
                            </w:sdtPr>
                            <w:sdtEndPr/>
                            <w:sdtContent>
                              <w:r w:rsidR="00A7094D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E1E0404FFD840D89CD9AFA95B3C6100"/>
                              </w:placeholder>
                              <w:text/>
                            </w:sdtPr>
                            <w:sdtEndPr/>
                            <w:sdtContent>
                              <w:r w:rsidR="00D35FE2">
                                <w:t>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875400" w14:paraId="18713AAD" w14:textId="4627615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107A58BC8400F9C54FD8790CD430F"/>
                        </w:placeholder>
                        <w:text/>
                      </w:sdtPr>
                      <w:sdtEndPr/>
                      <w:sdtContent>
                        <w:r w:rsidR="00A7094D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E1E0404FFD840D89CD9AFA95B3C6100"/>
                        </w:placeholder>
                        <w:text/>
                      </w:sdtPr>
                      <w:sdtEndPr/>
                      <w:sdtContent>
                        <w:r w:rsidR="00D35FE2">
                          <w:t>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DA9E7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262EA3" w14:paraId="6DA7CEA8" w14:textId="44976EF4">
    <w:pPr>
      <w:jc w:val="right"/>
    </w:pPr>
  </w:p>
  <w:p w:rsidR="00262EA3" w:rsidP="00776B74" w:rsidRDefault="00262EA3" w14:paraId="59B005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EA3" w:rsidP="008563AC" w:rsidRDefault="00E6659E" w14:paraId="23A4E0A6" w14:textId="5B32BD5D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6659E" w14:paraId="074AF92E" w14:textId="7EA981C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5C20">
          <w:t>
            <w:t>Kommittémotion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D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35FE2">
          <w:t>093</w:t>
        </w:r>
      </w:sdtContent>
    </w:sdt>
  </w:p>
  <w:p w:rsidRPr="008227B3" w:rsidR="00262EA3" w:rsidP="008227B3" w:rsidRDefault="00E6659E" w14:paraId="624608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6659E" w14:paraId="33AE6509" w14:textId="18EAB20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5C2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5C20">
          <w:t>:4117</w:t>
        </w:r>
      </w:sdtContent>
    </w:sdt>
  </w:p>
  <w:p w:rsidR="00262EA3" w:rsidP="00E03A3D" w:rsidRDefault="00E6659E" w14:paraId="4466CD1B" w14:textId="375A41F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107A58BC8400F9C54FD8790CD430F"/>
        </w:placeholder>
        <w15:appearance w15:val="hidden"/>
        <w:text/>
      </w:sdtPr>
      <w:sdtEndPr/>
      <w:sdtContent>
        <w:r w:rsidR="002D5C20">
          <w:t>
            <w:t>av Rebecka Le Moine m.fl. (MP)</w:t>
          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E1E0404FFD840D89CD9AFA95B3C6100"/>
      </w:placeholder>
      <w:text/>
    </w:sdtPr>
    <w:sdtEndPr/>
    <w:sdtContent>
      <w:p w:rsidR="00262EA3" w:rsidP="00283E0F" w:rsidRDefault="002524CB" w14:paraId="36D75F8C" w14:textId="67271901">
        <w:pPr>
          <w:pStyle w:val="FSHRub2"/>
        </w:pPr>
        <w:r>
          <w:t>med anledning av prop. 2025/26:230 Ersättning vid rådighetsinskränkningar till följd av artskyddet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7956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7094D"/>
    <w:rsid w:val="000000E0"/>
    <w:rsid w:val="00000761"/>
    <w:rsid w:val="00000FCB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E2F"/>
    <w:rsid w:val="00057EC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0BC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9D8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17"/>
    <w:rsid w:val="000C2779"/>
    <w:rsid w:val="000C28AB"/>
    <w:rsid w:val="000C2EF9"/>
    <w:rsid w:val="000C34E6"/>
    <w:rsid w:val="000C4251"/>
    <w:rsid w:val="000C43B1"/>
    <w:rsid w:val="000C48BB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466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7FC"/>
    <w:rsid w:val="0011115F"/>
    <w:rsid w:val="001112E7"/>
    <w:rsid w:val="00111D52"/>
    <w:rsid w:val="00111E99"/>
    <w:rsid w:val="00112283"/>
    <w:rsid w:val="001127BC"/>
    <w:rsid w:val="001128E4"/>
    <w:rsid w:val="00112A07"/>
    <w:rsid w:val="001138E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90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2FB3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D13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1DC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9F0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6D42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04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DE4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99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03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C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CD0"/>
    <w:rsid w:val="00282016"/>
    <w:rsid w:val="0028211A"/>
    <w:rsid w:val="002822D1"/>
    <w:rsid w:val="00282565"/>
    <w:rsid w:val="002826D2"/>
    <w:rsid w:val="00283E0F"/>
    <w:rsid w:val="00283EAE"/>
    <w:rsid w:val="002842FF"/>
    <w:rsid w:val="0028464E"/>
    <w:rsid w:val="00285D03"/>
    <w:rsid w:val="002866FF"/>
    <w:rsid w:val="00286E1F"/>
    <w:rsid w:val="00286FD6"/>
    <w:rsid w:val="002871B2"/>
    <w:rsid w:val="00287E4A"/>
    <w:rsid w:val="002900CF"/>
    <w:rsid w:val="002915D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02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5C0"/>
    <w:rsid w:val="002D280F"/>
    <w:rsid w:val="002D2A33"/>
    <w:rsid w:val="002D35E1"/>
    <w:rsid w:val="002D4B3B"/>
    <w:rsid w:val="002D4C1F"/>
    <w:rsid w:val="002D5149"/>
    <w:rsid w:val="002D5C20"/>
    <w:rsid w:val="002D5CED"/>
    <w:rsid w:val="002D5F1C"/>
    <w:rsid w:val="002D61FA"/>
    <w:rsid w:val="002D63F1"/>
    <w:rsid w:val="002D64BA"/>
    <w:rsid w:val="002D778F"/>
    <w:rsid w:val="002D7A20"/>
    <w:rsid w:val="002D7C2A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62B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4B1"/>
    <w:rsid w:val="00343927"/>
    <w:rsid w:val="003443DF"/>
    <w:rsid w:val="003447BC"/>
    <w:rsid w:val="00344E13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574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5BC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7C1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DC7"/>
    <w:rsid w:val="00430342"/>
    <w:rsid w:val="00430F36"/>
    <w:rsid w:val="004311F9"/>
    <w:rsid w:val="00431989"/>
    <w:rsid w:val="00431DDA"/>
    <w:rsid w:val="0043226D"/>
    <w:rsid w:val="004326B7"/>
    <w:rsid w:val="00432794"/>
    <w:rsid w:val="00432B63"/>
    <w:rsid w:val="00432D22"/>
    <w:rsid w:val="00433C13"/>
    <w:rsid w:val="00433DE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5A9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9"/>
    <w:rsid w:val="0047554D"/>
    <w:rsid w:val="00475609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30D"/>
    <w:rsid w:val="004854D7"/>
    <w:rsid w:val="004860AB"/>
    <w:rsid w:val="004869AE"/>
    <w:rsid w:val="004875E6"/>
    <w:rsid w:val="00487A90"/>
    <w:rsid w:val="00487D43"/>
    <w:rsid w:val="00487D91"/>
    <w:rsid w:val="00487FB5"/>
    <w:rsid w:val="00490BC8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605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68B"/>
    <w:rsid w:val="004E1B8C"/>
    <w:rsid w:val="004E46C6"/>
    <w:rsid w:val="004E46D7"/>
    <w:rsid w:val="004E5125"/>
    <w:rsid w:val="004E51DD"/>
    <w:rsid w:val="004E556C"/>
    <w:rsid w:val="004E62BE"/>
    <w:rsid w:val="004E7C93"/>
    <w:rsid w:val="004F05CD"/>
    <w:rsid w:val="004F06EC"/>
    <w:rsid w:val="004F08B5"/>
    <w:rsid w:val="004F10F0"/>
    <w:rsid w:val="004F1398"/>
    <w:rsid w:val="004F26BC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7FB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B0B"/>
    <w:rsid w:val="00526C4A"/>
    <w:rsid w:val="005305C6"/>
    <w:rsid w:val="005315D0"/>
    <w:rsid w:val="00531A12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672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03"/>
    <w:rsid w:val="005544FD"/>
    <w:rsid w:val="00554714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D8"/>
    <w:rsid w:val="0056539C"/>
    <w:rsid w:val="00565611"/>
    <w:rsid w:val="005656F2"/>
    <w:rsid w:val="00566925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88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E97"/>
    <w:rsid w:val="005C035B"/>
    <w:rsid w:val="005C06AF"/>
    <w:rsid w:val="005C077E"/>
    <w:rsid w:val="005C0B2B"/>
    <w:rsid w:val="005C0E01"/>
    <w:rsid w:val="005C14C9"/>
    <w:rsid w:val="005C19B1"/>
    <w:rsid w:val="005C1C9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2B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3BB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1F"/>
    <w:rsid w:val="006279BA"/>
    <w:rsid w:val="00627B23"/>
    <w:rsid w:val="00630D6B"/>
    <w:rsid w:val="006313DD"/>
    <w:rsid w:val="0063154D"/>
    <w:rsid w:val="006315B4"/>
    <w:rsid w:val="00632057"/>
    <w:rsid w:val="0063287B"/>
    <w:rsid w:val="00633099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7A8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4943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302"/>
    <w:rsid w:val="0069595C"/>
    <w:rsid w:val="00695AAA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7C9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D01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23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885"/>
    <w:rsid w:val="00731BE4"/>
    <w:rsid w:val="00731C66"/>
    <w:rsid w:val="0073211E"/>
    <w:rsid w:val="00732A34"/>
    <w:rsid w:val="00732BA4"/>
    <w:rsid w:val="0073337F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003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FF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B77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93D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4C1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C96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76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0AD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DF1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528"/>
    <w:rsid w:val="007F366C"/>
    <w:rsid w:val="007F3C32"/>
    <w:rsid w:val="007F3FDB"/>
    <w:rsid w:val="007F4802"/>
    <w:rsid w:val="007F4AC9"/>
    <w:rsid w:val="007F4DA5"/>
    <w:rsid w:val="007F527A"/>
    <w:rsid w:val="007F57B8"/>
    <w:rsid w:val="007F594A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0E0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286"/>
    <w:rsid w:val="0081552A"/>
    <w:rsid w:val="00816A4F"/>
    <w:rsid w:val="008171A9"/>
    <w:rsid w:val="00817420"/>
    <w:rsid w:val="00817903"/>
    <w:rsid w:val="00817D8C"/>
    <w:rsid w:val="00817E14"/>
    <w:rsid w:val="00820019"/>
    <w:rsid w:val="00820763"/>
    <w:rsid w:val="008208DC"/>
    <w:rsid w:val="00820F6B"/>
    <w:rsid w:val="0082102D"/>
    <w:rsid w:val="00821047"/>
    <w:rsid w:val="00821448"/>
    <w:rsid w:val="00821B36"/>
    <w:rsid w:val="00821F6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99B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0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100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712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34E"/>
    <w:rsid w:val="009C313E"/>
    <w:rsid w:val="009C340B"/>
    <w:rsid w:val="009C3F94"/>
    <w:rsid w:val="009C418E"/>
    <w:rsid w:val="009C4A1F"/>
    <w:rsid w:val="009C4C54"/>
    <w:rsid w:val="009C50A1"/>
    <w:rsid w:val="009C5468"/>
    <w:rsid w:val="009C58BB"/>
    <w:rsid w:val="009C5B8D"/>
    <w:rsid w:val="009C5BD4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94F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1DCC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2E3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784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21E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35D"/>
    <w:rsid w:val="00A5767D"/>
    <w:rsid w:val="00A579BA"/>
    <w:rsid w:val="00A57B5B"/>
    <w:rsid w:val="00A6089A"/>
    <w:rsid w:val="00A60DAD"/>
    <w:rsid w:val="00A61984"/>
    <w:rsid w:val="00A621EC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94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70B"/>
    <w:rsid w:val="00AC78AC"/>
    <w:rsid w:val="00AD076C"/>
    <w:rsid w:val="00AD09A8"/>
    <w:rsid w:val="00AD2198"/>
    <w:rsid w:val="00AD28F9"/>
    <w:rsid w:val="00AD2CD8"/>
    <w:rsid w:val="00AD3653"/>
    <w:rsid w:val="00AD3EDA"/>
    <w:rsid w:val="00AD418D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BD8"/>
    <w:rsid w:val="00AE4510"/>
    <w:rsid w:val="00AE49CE"/>
    <w:rsid w:val="00AE4D7A"/>
    <w:rsid w:val="00AE4E95"/>
    <w:rsid w:val="00AE52B2"/>
    <w:rsid w:val="00AE56ED"/>
    <w:rsid w:val="00AE69A1"/>
    <w:rsid w:val="00AE7238"/>
    <w:rsid w:val="00AE7EC0"/>
    <w:rsid w:val="00AE7FFD"/>
    <w:rsid w:val="00AF043C"/>
    <w:rsid w:val="00AF1084"/>
    <w:rsid w:val="00AF142F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986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076F7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D7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7EB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057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E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C2C"/>
    <w:rsid w:val="00BC6D66"/>
    <w:rsid w:val="00BC7C56"/>
    <w:rsid w:val="00BD12A8"/>
    <w:rsid w:val="00BD1438"/>
    <w:rsid w:val="00BD167D"/>
    <w:rsid w:val="00BD1E02"/>
    <w:rsid w:val="00BD24A4"/>
    <w:rsid w:val="00BD2A28"/>
    <w:rsid w:val="00BD301E"/>
    <w:rsid w:val="00BD3FE7"/>
    <w:rsid w:val="00BD42CF"/>
    <w:rsid w:val="00BD4332"/>
    <w:rsid w:val="00BD44D3"/>
    <w:rsid w:val="00BD4A2A"/>
    <w:rsid w:val="00BD5E8C"/>
    <w:rsid w:val="00BD67FA"/>
    <w:rsid w:val="00BD78E6"/>
    <w:rsid w:val="00BE03D5"/>
    <w:rsid w:val="00BE0AAB"/>
    <w:rsid w:val="00BE0F28"/>
    <w:rsid w:val="00BE130C"/>
    <w:rsid w:val="00BE219A"/>
    <w:rsid w:val="00BE2248"/>
    <w:rsid w:val="00BE358C"/>
    <w:rsid w:val="00BE3D0F"/>
    <w:rsid w:val="00BE53C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884"/>
    <w:rsid w:val="00C25970"/>
    <w:rsid w:val="00C264E4"/>
    <w:rsid w:val="00C26E30"/>
    <w:rsid w:val="00C274CC"/>
    <w:rsid w:val="00C27611"/>
    <w:rsid w:val="00C30024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DC7"/>
    <w:rsid w:val="00C41A5D"/>
    <w:rsid w:val="00C41CD1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97E"/>
    <w:rsid w:val="00CF4FAC"/>
    <w:rsid w:val="00CF5033"/>
    <w:rsid w:val="00CF58E4"/>
    <w:rsid w:val="00CF70A8"/>
    <w:rsid w:val="00CF722F"/>
    <w:rsid w:val="00CF746D"/>
    <w:rsid w:val="00CF7D9F"/>
    <w:rsid w:val="00D001BD"/>
    <w:rsid w:val="00D010AE"/>
    <w:rsid w:val="00D0136F"/>
    <w:rsid w:val="00D01F4E"/>
    <w:rsid w:val="00D0227E"/>
    <w:rsid w:val="00D02AAF"/>
    <w:rsid w:val="00D02AD0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5FE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D4"/>
    <w:rsid w:val="00D47E1F"/>
    <w:rsid w:val="00D503EB"/>
    <w:rsid w:val="00D50742"/>
    <w:rsid w:val="00D512FE"/>
    <w:rsid w:val="00D5155D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9F9"/>
    <w:rsid w:val="00D61340"/>
    <w:rsid w:val="00D6154F"/>
    <w:rsid w:val="00D61DC8"/>
    <w:rsid w:val="00D62790"/>
    <w:rsid w:val="00D62826"/>
    <w:rsid w:val="00D63254"/>
    <w:rsid w:val="00D64C90"/>
    <w:rsid w:val="00D65102"/>
    <w:rsid w:val="00D65EA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C0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55C7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623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10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4EA"/>
    <w:rsid w:val="00E2780E"/>
    <w:rsid w:val="00E30150"/>
    <w:rsid w:val="00E30598"/>
    <w:rsid w:val="00E31332"/>
    <w:rsid w:val="00E313E8"/>
    <w:rsid w:val="00E31BC2"/>
    <w:rsid w:val="00E32218"/>
    <w:rsid w:val="00E323AF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629"/>
    <w:rsid w:val="00E62DF2"/>
    <w:rsid w:val="00E62F6D"/>
    <w:rsid w:val="00E63142"/>
    <w:rsid w:val="00E63CE4"/>
    <w:rsid w:val="00E64485"/>
    <w:rsid w:val="00E64A4A"/>
    <w:rsid w:val="00E65A7C"/>
    <w:rsid w:val="00E6659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3DDA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24B"/>
    <w:rsid w:val="00EC47B0"/>
    <w:rsid w:val="00EC4C13"/>
    <w:rsid w:val="00EC50B9"/>
    <w:rsid w:val="00EC564B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14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4E6"/>
    <w:rsid w:val="00F5735D"/>
    <w:rsid w:val="00F57966"/>
    <w:rsid w:val="00F60262"/>
    <w:rsid w:val="00F6045E"/>
    <w:rsid w:val="00F615B6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4DC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3AD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D33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C3D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680"/>
    <w:rsid w:val="00FC1DD1"/>
    <w:rsid w:val="00FC1E9A"/>
    <w:rsid w:val="00FC202D"/>
    <w:rsid w:val="00FC2FB0"/>
    <w:rsid w:val="00FC3647"/>
    <w:rsid w:val="00FC3B64"/>
    <w:rsid w:val="00FC43F6"/>
    <w:rsid w:val="00FC4B2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417"/>
    <w:rsid w:val="00FD2A23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E91"/>
    <w:rsid w:val="00FD70AA"/>
    <w:rsid w:val="00FD7A2D"/>
    <w:rsid w:val="00FD7C27"/>
    <w:rsid w:val="00FE0504"/>
    <w:rsid w:val="00FE06BB"/>
    <w:rsid w:val="00FE0BB9"/>
    <w:rsid w:val="00FE1094"/>
    <w:rsid w:val="00FE15A0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4BA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101FD"/>
  <w15:chartTrackingRefBased/>
  <w15:docId w15:val="{145E97D3-1561-4BD4-9F32-BA472399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43A0271DF466A994BE0F1EEFD6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5C29E-68DD-4B46-928E-D63D547AC155}"/>
      </w:docPartPr>
      <w:docPartBody>
        <w:p w:rsidR="000672F2" w:rsidRDefault="000672F2">
          <w:pPr>
            <w:pStyle w:val="6FC43A0271DF466A994BE0F1EEFD6A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8B5D64225A4E8A82E308A0F4EF1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5AFBF-12C5-4562-BA0D-8CFBB08C1B76}"/>
      </w:docPartPr>
      <w:docPartBody>
        <w:p w:rsidR="000672F2" w:rsidRDefault="000672F2">
          <w:pPr>
            <w:pStyle w:val="248B5D64225A4E8A82E308A0F4EF16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E107A58BC8400F9C54FD8790CD4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AEA9C-3A4B-4595-A709-9D67B5CEB64B}"/>
      </w:docPartPr>
      <w:docPartBody>
        <w:p w:rsidR="000672F2" w:rsidRDefault="000672F2">
          <w:pPr>
            <w:pStyle w:val="32E107A58BC8400F9C54FD8790CD4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1E0404FFD840D89CD9AFA95B3C6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8BED-4DA1-4986-BFA6-5C232FC25C7F}"/>
      </w:docPartPr>
      <w:docPartBody>
        <w:p w:rsidR="000672F2" w:rsidRDefault="000672F2">
          <w:pPr>
            <w:pStyle w:val="EE1E0404FFD840D89CD9AFA95B3C6100"/>
          </w:pPr>
          <w:r>
            <w:t xml:space="preserve"> </w:t>
          </w:r>
        </w:p>
      </w:docPartBody>
    </w:docPart>
    <w:docPart>
      <w:docPartPr>
        <w:name w:val="F5288A63E82341F38EE0719222CF8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AE2DC-34CC-49C0-82A5-F2B41351F237}"/>
      </w:docPartPr>
      <w:docPartBody>
        <w:p w:rsidR="008F7703" w:rsidRDefault="008F77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A8"/>
    <w:rsid w:val="000672F2"/>
    <w:rsid w:val="002D24A8"/>
    <w:rsid w:val="005107FB"/>
    <w:rsid w:val="005B2880"/>
    <w:rsid w:val="006916D2"/>
    <w:rsid w:val="00E83DDA"/>
    <w:rsid w:val="00E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72F2"/>
    <w:rPr>
      <w:color w:val="F1A983" w:themeColor="accent2" w:themeTint="99"/>
    </w:rPr>
  </w:style>
  <w:style w:type="paragraph" w:customStyle="1" w:styleId="6FC43A0271DF466A994BE0F1EEFD6AB5">
    <w:name w:val="6FC43A0271DF466A994BE0F1EEFD6AB5"/>
  </w:style>
  <w:style w:type="paragraph" w:customStyle="1" w:styleId="248B5D64225A4E8A82E308A0F4EF16B3">
    <w:name w:val="248B5D64225A4E8A82E308A0F4EF16B3"/>
  </w:style>
  <w:style w:type="paragraph" w:customStyle="1" w:styleId="32E107A58BC8400F9C54FD8790CD430F">
    <w:name w:val="32E107A58BC8400F9C54FD8790CD430F"/>
  </w:style>
  <w:style w:type="paragraph" w:customStyle="1" w:styleId="EE1E0404FFD840D89CD9AFA95B3C6100">
    <w:name w:val="EE1E0404FFD840D89CD9AFA95B3C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56E4A-FEC9-47A6-874F-4FC57917DEB6}"/>
</file>

<file path=customXml/itemProps2.xml><?xml version="1.0" encoding="utf-8"?>
<ds:datastoreItem xmlns:ds="http://schemas.openxmlformats.org/officeDocument/2006/customXml" ds:itemID="{5A1E7F17-C6F4-483D-9096-D2055DCFF370}"/>
</file>

<file path=customXml/itemProps3.xml><?xml version="1.0" encoding="utf-8"?>
<ds:datastoreItem xmlns:ds="http://schemas.openxmlformats.org/officeDocument/2006/customXml" ds:itemID="{C60534C4-AE16-4F25-BBEB-500501CF11A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770</Words>
  <Characters>4753</Characters>
  <Application>Microsoft Office Word</Application>
  <DocSecurity>0</DocSecurity>
  <Lines>84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5499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